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0214" w14:textId="799D95B0" w:rsidR="00B90EAC" w:rsidRPr="00A81157" w:rsidRDefault="00E92F5E" w:rsidP="009A0F64">
      <w:pPr>
        <w:spacing w:after="200"/>
        <w:jc w:val="center"/>
        <w:rPr>
          <w:rFonts w:ascii="Calibri" w:hAnsi="Calibri" w:cs="Calibri"/>
          <w:b/>
          <w:i/>
          <w:iCs/>
          <w:color w:val="941214"/>
          <w:sz w:val="32"/>
          <w:szCs w:val="22"/>
        </w:rPr>
      </w:pPr>
      <w:r w:rsidRPr="00A81157">
        <w:rPr>
          <w:rFonts w:ascii="Calibri" w:hAnsi="Calibri" w:cs="Calibri"/>
          <w:b/>
          <w:color w:val="941214"/>
          <w:sz w:val="32"/>
          <w:szCs w:val="22"/>
        </w:rPr>
        <w:t xml:space="preserve">Arts </w:t>
      </w:r>
      <w:r w:rsidR="00B90EAC" w:rsidRPr="00A81157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083C4A" w:rsidRPr="00A81157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="00B90EAC" w:rsidRPr="00A81157">
        <w:rPr>
          <w:rFonts w:ascii="Calibri" w:hAnsi="Calibri" w:cs="Calibri"/>
          <w:b/>
          <w:color w:val="941214"/>
          <w:sz w:val="32"/>
          <w:szCs w:val="22"/>
        </w:rPr>
        <w:t xml:space="preserve">Music Composition  </w:t>
      </w:r>
    </w:p>
    <w:p w14:paraId="72E649DE" w14:textId="26190983" w:rsidR="00DD2D50" w:rsidRPr="002320FF" w:rsidRDefault="001257AC" w:rsidP="00EE6DAA">
      <w:pPr>
        <w:spacing w:after="240"/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>MUSIC COMPOSITION</w:t>
      </w:r>
      <w:r w:rsidRPr="002320FF">
        <w:rPr>
          <w:rFonts w:ascii="Calibri" w:hAnsi="Calibri" w:cs="Calibri"/>
        </w:rPr>
        <w:t xml:space="preserve"> is the process of creating a new piece of music. The composer (student submitting entry) is a person who expresses their own thoughts and ideas </w:t>
      </w:r>
      <w:proofErr w:type="gramStart"/>
      <w:r w:rsidRPr="002320FF">
        <w:rPr>
          <w:rFonts w:ascii="Calibri" w:hAnsi="Calibri" w:cs="Calibri"/>
        </w:rPr>
        <w:t>through the use of</w:t>
      </w:r>
      <w:proofErr w:type="gramEnd"/>
      <w:r w:rsidRPr="002320FF">
        <w:rPr>
          <w:rFonts w:ascii="Calibri" w:hAnsi="Calibri" w:cs="Calibri"/>
        </w:rPr>
        <w:t xml:space="preserve"> sound.</w:t>
      </w:r>
      <w:r w:rsidR="00CF34AB" w:rsidRPr="002320FF">
        <w:rPr>
          <w:rFonts w:ascii="Calibri" w:hAnsi="Calibri" w:cs="Calibri"/>
        </w:rPr>
        <w:t xml:space="preserve"> </w:t>
      </w:r>
      <w:r w:rsidR="000779BF" w:rsidRPr="002320FF">
        <w:rPr>
          <w:rFonts w:ascii="Calibri" w:hAnsi="Calibri" w:cs="Calibri"/>
          <w:i/>
          <w:iCs/>
        </w:rPr>
        <w:t xml:space="preserve">A recording of the composition must be included. </w:t>
      </w:r>
    </w:p>
    <w:p w14:paraId="0D4E03C7" w14:textId="3F5B4AED" w:rsidR="00DD2D50" w:rsidRPr="002320FF" w:rsidRDefault="00DD2D50" w:rsidP="00607E53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>To portray your original composition</w:t>
      </w:r>
      <w:r w:rsidR="00607E53" w:rsidRPr="002320FF">
        <w:rPr>
          <w:rFonts w:ascii="Calibri" w:hAnsi="Calibri" w:cs="Calibri"/>
          <w:b/>
          <w:bCs/>
        </w:rPr>
        <w:t>,</w:t>
      </w:r>
      <w:r w:rsidRPr="002320FF">
        <w:rPr>
          <w:rFonts w:ascii="Calibri" w:hAnsi="Calibri" w:cs="Calibri"/>
          <w:b/>
          <w:bCs/>
        </w:rPr>
        <w:t xml:space="preserve"> consider the following musical styles and instruments</w:t>
      </w:r>
      <w:r w:rsidR="00607E53" w:rsidRPr="002320FF">
        <w:rPr>
          <w:rFonts w:ascii="Calibri" w:hAnsi="Calibri" w:cs="Calibri"/>
          <w:b/>
          <w:bCs/>
        </w:rPr>
        <w:t>:</w:t>
      </w:r>
      <w:r w:rsidRPr="002320FF">
        <w:rPr>
          <w:rFonts w:ascii="Calibri" w:hAnsi="Calibri" w:cs="Calibri"/>
          <w:b/>
          <w:bCs/>
        </w:rPr>
        <w:t xml:space="preserve"> </w:t>
      </w:r>
      <w:r w:rsidRPr="002320FF">
        <w:rPr>
          <w:rFonts w:ascii="Calibri" w:hAnsi="Calibri" w:cs="Calibri"/>
        </w:rPr>
        <w:t xml:space="preserve">A 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appella, </w:t>
      </w:r>
      <w:r w:rsidR="00DB2FCF">
        <w:rPr>
          <w:rFonts w:ascii="Calibri" w:hAnsi="Calibri" w:cs="Calibri"/>
        </w:rPr>
        <w:t>b</w:t>
      </w:r>
      <w:r w:rsidRPr="002320FF">
        <w:rPr>
          <w:rFonts w:ascii="Calibri" w:hAnsi="Calibri" w:cs="Calibri"/>
        </w:rPr>
        <w:t xml:space="preserve">lues, 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horal, 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ountry, </w:t>
      </w:r>
      <w:r w:rsidR="00DB2FCF">
        <w:rPr>
          <w:rFonts w:ascii="Calibri" w:hAnsi="Calibri" w:cs="Calibri"/>
        </w:rPr>
        <w:t>e</w:t>
      </w:r>
      <w:r w:rsidRPr="002320FF">
        <w:rPr>
          <w:rFonts w:ascii="Calibri" w:hAnsi="Calibri" w:cs="Calibri"/>
        </w:rPr>
        <w:t xml:space="preserve">lectronic, </w:t>
      </w:r>
      <w:r w:rsidR="00DB2FCF">
        <w:rPr>
          <w:rFonts w:ascii="Calibri" w:hAnsi="Calibri" w:cs="Calibri"/>
        </w:rPr>
        <w:t>h</w:t>
      </w:r>
      <w:r w:rsidRPr="002320FF">
        <w:rPr>
          <w:rFonts w:ascii="Calibri" w:hAnsi="Calibri" w:cs="Calibri"/>
        </w:rPr>
        <w:t xml:space="preserve">ip hop, </w:t>
      </w:r>
      <w:r w:rsidR="00DB2FCF">
        <w:rPr>
          <w:rFonts w:ascii="Calibri" w:hAnsi="Calibri" w:cs="Calibri"/>
        </w:rPr>
        <w:t>j</w:t>
      </w:r>
      <w:r w:rsidRPr="002320FF">
        <w:rPr>
          <w:rFonts w:ascii="Calibri" w:hAnsi="Calibri" w:cs="Calibri"/>
        </w:rPr>
        <w:t xml:space="preserve">azz, Latin, </w:t>
      </w:r>
      <w:r w:rsidR="00DB2FCF">
        <w:rPr>
          <w:rFonts w:ascii="Calibri" w:hAnsi="Calibri" w:cs="Calibri"/>
        </w:rPr>
        <w:t>m</w:t>
      </w:r>
      <w:r w:rsidRPr="002320FF">
        <w:rPr>
          <w:rFonts w:ascii="Calibri" w:hAnsi="Calibri" w:cs="Calibri"/>
        </w:rPr>
        <w:t xml:space="preserve">usical, </w:t>
      </w:r>
      <w:r w:rsidR="00DB2FCF">
        <w:rPr>
          <w:rFonts w:ascii="Calibri" w:hAnsi="Calibri" w:cs="Calibri"/>
        </w:rPr>
        <w:t>o</w:t>
      </w:r>
      <w:r w:rsidRPr="002320FF">
        <w:rPr>
          <w:rFonts w:ascii="Calibri" w:hAnsi="Calibri" w:cs="Calibri"/>
        </w:rPr>
        <w:t xml:space="preserve">rchestral, </w:t>
      </w:r>
      <w:r w:rsidR="00DB2FCF">
        <w:rPr>
          <w:rFonts w:ascii="Calibri" w:hAnsi="Calibri" w:cs="Calibri"/>
        </w:rPr>
        <w:t>p</w:t>
      </w:r>
      <w:r w:rsidRPr="002320FF">
        <w:rPr>
          <w:rFonts w:ascii="Calibri" w:hAnsi="Calibri" w:cs="Calibri"/>
        </w:rPr>
        <w:t xml:space="preserve">op, R&amp;B, </w:t>
      </w:r>
      <w:r w:rsidR="00DB2FCF">
        <w:rPr>
          <w:rFonts w:ascii="Calibri" w:hAnsi="Calibri" w:cs="Calibri"/>
        </w:rPr>
        <w:t>r</w:t>
      </w:r>
      <w:r w:rsidRPr="002320FF">
        <w:rPr>
          <w:rFonts w:ascii="Calibri" w:hAnsi="Calibri" w:cs="Calibri"/>
        </w:rPr>
        <w:t xml:space="preserve">eligious, </w:t>
      </w:r>
      <w:r w:rsidR="00DB2FCF">
        <w:rPr>
          <w:rFonts w:ascii="Calibri" w:hAnsi="Calibri" w:cs="Calibri"/>
        </w:rPr>
        <w:t>r</w:t>
      </w:r>
      <w:r w:rsidRPr="002320FF">
        <w:rPr>
          <w:rFonts w:ascii="Calibri" w:hAnsi="Calibri" w:cs="Calibri"/>
        </w:rPr>
        <w:t xml:space="preserve">ock, </w:t>
      </w:r>
      <w:r w:rsidR="00DB2FCF">
        <w:rPr>
          <w:rFonts w:ascii="Calibri" w:hAnsi="Calibri" w:cs="Calibri"/>
        </w:rPr>
        <w:t>s</w:t>
      </w:r>
      <w:r w:rsidRPr="002320FF">
        <w:rPr>
          <w:rFonts w:ascii="Calibri" w:hAnsi="Calibri" w:cs="Calibri"/>
        </w:rPr>
        <w:t>ymphonic/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oncert </w:t>
      </w:r>
      <w:r w:rsidR="00DB2FCF">
        <w:rPr>
          <w:rFonts w:ascii="Calibri" w:hAnsi="Calibri" w:cs="Calibri"/>
        </w:rPr>
        <w:t>b</w:t>
      </w:r>
      <w:r w:rsidRPr="002320FF">
        <w:rPr>
          <w:rFonts w:ascii="Calibri" w:hAnsi="Calibri" w:cs="Calibri"/>
        </w:rPr>
        <w:t xml:space="preserve">and and </w:t>
      </w:r>
      <w:r w:rsidR="00DB2FCF">
        <w:rPr>
          <w:rFonts w:ascii="Calibri" w:hAnsi="Calibri" w:cs="Calibri"/>
        </w:rPr>
        <w:t>t</w:t>
      </w:r>
      <w:r w:rsidRPr="002320FF">
        <w:rPr>
          <w:rFonts w:ascii="Calibri" w:hAnsi="Calibri" w:cs="Calibri"/>
        </w:rPr>
        <w:t xml:space="preserve">raditional. </w:t>
      </w:r>
      <w:r w:rsidR="000779BF" w:rsidRPr="002320FF">
        <w:rPr>
          <w:rFonts w:ascii="Calibri" w:hAnsi="Calibri" w:cs="Calibri"/>
        </w:rPr>
        <w:t>All instruments, sounds, styles and combinations are accepted.</w:t>
      </w:r>
    </w:p>
    <w:p w14:paraId="1EBA3263" w14:textId="77777777" w:rsidR="00097A5D" w:rsidRPr="002320FF" w:rsidRDefault="00097A5D" w:rsidP="00E142AB">
      <w:pPr>
        <w:rPr>
          <w:rFonts w:ascii="Calibri" w:hAnsi="Calibri" w:cs="Calibri"/>
        </w:rPr>
      </w:pPr>
    </w:p>
    <w:p w14:paraId="0F163F7C" w14:textId="3A6AB9AF" w:rsidR="00F86BD2" w:rsidRPr="002320FF" w:rsidRDefault="00235E7E" w:rsidP="00EE6DAA">
      <w:pPr>
        <w:spacing w:after="200"/>
        <w:rPr>
          <w:rFonts w:ascii="Calibri" w:eastAsia="Calibri" w:hAnsi="Calibri" w:cs="Calibri"/>
          <w:lang w:val="en-GB"/>
        </w:rPr>
      </w:pPr>
      <w:r w:rsidRPr="002320FF">
        <w:rPr>
          <w:rFonts w:ascii="Calibri" w:hAnsi="Calibri" w:cs="Calibri"/>
        </w:rPr>
        <w:t xml:space="preserve">Whether an entry displays formal composition technique or a simple approach, it will be judged primarily on how well the student uses </w:t>
      </w:r>
      <w:r w:rsidR="004B1256" w:rsidRPr="002320FF">
        <w:rPr>
          <w:rFonts w:ascii="Calibri" w:hAnsi="Calibri" w:cs="Calibri"/>
        </w:rPr>
        <w:t xml:space="preserve">their </w:t>
      </w:r>
      <w:r w:rsidRPr="002320FF">
        <w:rPr>
          <w:rFonts w:ascii="Calibri" w:hAnsi="Calibri" w:cs="Calibri"/>
        </w:rPr>
        <w:t>artistic vision to portray the theme, originality and creativity.</w:t>
      </w:r>
      <w:r w:rsidR="00B77085" w:rsidRPr="002320FF">
        <w:rPr>
          <w:rFonts w:ascii="Calibri" w:hAnsi="Calibri" w:cs="Calibri"/>
        </w:rPr>
        <w:t xml:space="preserve"> </w:t>
      </w:r>
      <w:r w:rsidR="00B77085" w:rsidRPr="002320FF">
        <w:rPr>
          <w:rFonts w:ascii="Calibri" w:hAnsi="Calibri" w:cs="Calibri"/>
          <w:b/>
          <w:bCs/>
        </w:rPr>
        <w:t xml:space="preserve">Consider structure, melody, rhythm, instruments, lyrics, emotion, etc. </w:t>
      </w:r>
      <w:r w:rsidR="001476C6" w:rsidRPr="002320FF">
        <w:rPr>
          <w:rFonts w:ascii="Calibri" w:hAnsi="Calibri" w:cs="Calibri"/>
          <w:b/>
          <w:bCs/>
        </w:rPr>
        <w:t>to show a clear relation to the theme.</w:t>
      </w:r>
    </w:p>
    <w:p w14:paraId="599DDB2F" w14:textId="0D0C963A" w:rsidR="00F86BD2" w:rsidRPr="002320FF" w:rsidDel="008406D4" w:rsidRDefault="00E94DCD" w:rsidP="00EE6DAA">
      <w:pPr>
        <w:spacing w:after="200"/>
        <w:rPr>
          <w:rFonts w:ascii="Calibri" w:hAnsi="Calibri" w:cs="Calibri"/>
        </w:rPr>
      </w:pPr>
      <w:r w:rsidRPr="002320FF">
        <w:rPr>
          <w:rFonts w:ascii="Calibri" w:hAnsi="Calibri" w:cs="Calibri"/>
        </w:rPr>
        <w:t>Digital technology and/or software can be used to develop, enhance and/or present an entry but may not provide the primary design and/or concept.</w:t>
      </w:r>
      <w:r w:rsidR="00BC4F73" w:rsidRPr="002320FF">
        <w:rPr>
          <w:rFonts w:ascii="Calibri" w:hAnsi="Calibri" w:cs="Calibri"/>
        </w:rPr>
        <w:t xml:space="preserve"> Entrants must use the </w:t>
      </w:r>
      <w:r w:rsidR="004B1256" w:rsidRPr="002320FF">
        <w:rPr>
          <w:rFonts w:ascii="Calibri" w:hAnsi="Calibri" w:cs="Calibri"/>
        </w:rPr>
        <w:t>“</w:t>
      </w:r>
      <w:r w:rsidR="00BC4F73" w:rsidRPr="002320FF">
        <w:rPr>
          <w:rFonts w:ascii="Calibri" w:hAnsi="Calibri" w:cs="Calibri"/>
        </w:rPr>
        <w:t>Additional Details</w:t>
      </w:r>
      <w:r w:rsidR="004B1256" w:rsidRPr="002320FF">
        <w:rPr>
          <w:rFonts w:ascii="Calibri" w:hAnsi="Calibri" w:cs="Calibri"/>
        </w:rPr>
        <w:t>”</w:t>
      </w:r>
      <w:r w:rsidR="00BC4F73" w:rsidRPr="002320FF">
        <w:rPr>
          <w:rFonts w:ascii="Calibri" w:hAnsi="Calibri" w:cs="Calibri"/>
        </w:rPr>
        <w:t xml:space="preserve"> field to </w:t>
      </w:r>
      <w:r w:rsidR="00BC4F73" w:rsidRPr="002320FF">
        <w:rPr>
          <w:rFonts w:ascii="Calibri" w:hAnsi="Calibri" w:cs="Calibri"/>
          <w:i/>
          <w:iCs/>
        </w:rPr>
        <w:t>provide a brief description of the tools and methods used</w:t>
      </w:r>
      <w:r w:rsidR="00BC4F73" w:rsidRPr="002320FF">
        <w:rPr>
          <w:rFonts w:ascii="Calibri" w:hAnsi="Calibri" w:cs="Calibri"/>
        </w:rPr>
        <w:t xml:space="preserve"> in the creation process, including any generative elements.</w:t>
      </w:r>
    </w:p>
    <w:p w14:paraId="56BD9F23" w14:textId="728F638D" w:rsidR="00803768" w:rsidRPr="002320FF" w:rsidRDefault="00803768" w:rsidP="00E142AB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 xml:space="preserve">Audio </w:t>
      </w:r>
      <w:r w:rsidR="00295CA9">
        <w:rPr>
          <w:rFonts w:ascii="Calibri" w:hAnsi="Calibri" w:cs="Calibri"/>
          <w:b/>
          <w:bCs/>
        </w:rPr>
        <w:t>r</w:t>
      </w:r>
      <w:r w:rsidRPr="002320FF">
        <w:rPr>
          <w:rFonts w:ascii="Calibri" w:hAnsi="Calibri" w:cs="Calibri"/>
          <w:b/>
          <w:bCs/>
        </w:rPr>
        <w:t>ecord</w:t>
      </w:r>
      <w:r w:rsidR="0069540F" w:rsidRPr="002320FF">
        <w:rPr>
          <w:rFonts w:ascii="Calibri" w:hAnsi="Calibri" w:cs="Calibri"/>
          <w:b/>
          <w:bCs/>
        </w:rPr>
        <w:t>ing</w:t>
      </w:r>
      <w:r w:rsidRPr="002320FF">
        <w:rPr>
          <w:rFonts w:ascii="Calibri" w:hAnsi="Calibri" w:cs="Calibri"/>
          <w:b/>
          <w:bCs/>
        </w:rPr>
        <w:t xml:space="preserve"> (</w:t>
      </w:r>
      <w:r w:rsidR="004B1256" w:rsidRPr="002320FF">
        <w:rPr>
          <w:rFonts w:ascii="Calibri" w:hAnsi="Calibri" w:cs="Calibri"/>
          <w:b/>
          <w:bCs/>
        </w:rPr>
        <w:t>r</w:t>
      </w:r>
      <w:r w:rsidRPr="002320FF">
        <w:rPr>
          <w:rFonts w:ascii="Calibri" w:hAnsi="Calibri" w:cs="Calibri"/>
          <w:b/>
          <w:bCs/>
        </w:rPr>
        <w:t>equired for all entries):</w:t>
      </w:r>
    </w:p>
    <w:p w14:paraId="47FF0688" w14:textId="6B788A4D" w:rsidR="0069540F" w:rsidRPr="002320FF" w:rsidRDefault="0069540F">
      <w:pPr>
        <w:pStyle w:val="ListParagraph"/>
        <w:numPr>
          <w:ilvl w:val="0"/>
          <w:numId w:val="17"/>
        </w:numPr>
        <w:rPr>
          <w:rFonts w:cs="Calibri"/>
          <w:b/>
          <w:bCs/>
          <w:sz w:val="24"/>
          <w:szCs w:val="24"/>
        </w:rPr>
      </w:pPr>
      <w:r w:rsidRPr="002320FF">
        <w:rPr>
          <w:rFonts w:cs="Calibri"/>
          <w:sz w:val="24"/>
          <w:szCs w:val="24"/>
        </w:rPr>
        <w:t>Student composers are not required to perform their composition and may submit an entry performed by an individual, group and/or make use of a sound library generated performance of a composed score.</w:t>
      </w:r>
    </w:p>
    <w:p w14:paraId="41D21365" w14:textId="2545A87F" w:rsidR="00803768" w:rsidRPr="002320FF" w:rsidRDefault="00803768" w:rsidP="00607E53">
      <w:pPr>
        <w:pStyle w:val="ListParagraph"/>
        <w:numPr>
          <w:ilvl w:val="0"/>
          <w:numId w:val="17"/>
        </w:numPr>
        <w:rPr>
          <w:rFonts w:cs="Calibri"/>
          <w:b/>
          <w:bCs/>
          <w:sz w:val="24"/>
          <w:szCs w:val="24"/>
        </w:rPr>
      </w:pPr>
      <w:r w:rsidRPr="002320FF">
        <w:rPr>
          <w:rFonts w:cs="Calibri"/>
          <w:sz w:val="24"/>
          <w:szCs w:val="24"/>
        </w:rPr>
        <w:t>Software may be used to produce an audio recording.</w:t>
      </w:r>
      <w:r w:rsidRPr="002320FF">
        <w:rPr>
          <w:rFonts w:cs="Calibri"/>
          <w:i/>
          <w:iCs/>
          <w:sz w:val="24"/>
          <w:szCs w:val="24"/>
        </w:rPr>
        <w:t xml:space="preserve"> Entries containing algorithmic composition techniques are not accepted.</w:t>
      </w:r>
    </w:p>
    <w:p w14:paraId="50C7E709" w14:textId="10D3AF64" w:rsidR="00542365" w:rsidRPr="002320FF" w:rsidRDefault="008406D4" w:rsidP="00E142AB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 xml:space="preserve">Music </w:t>
      </w:r>
      <w:r w:rsidR="00295CA9">
        <w:rPr>
          <w:rFonts w:ascii="Calibri" w:hAnsi="Calibri" w:cs="Calibri"/>
          <w:b/>
          <w:bCs/>
        </w:rPr>
        <w:t>s</w:t>
      </w:r>
      <w:r w:rsidRPr="002320FF">
        <w:rPr>
          <w:rFonts w:ascii="Calibri" w:hAnsi="Calibri" w:cs="Calibri"/>
          <w:b/>
          <w:bCs/>
        </w:rPr>
        <w:t>core/</w:t>
      </w:r>
      <w:r w:rsidR="00295CA9">
        <w:rPr>
          <w:rFonts w:ascii="Calibri" w:hAnsi="Calibri" w:cs="Calibri"/>
          <w:b/>
          <w:bCs/>
        </w:rPr>
        <w:t>n</w:t>
      </w:r>
      <w:r w:rsidRPr="002320FF">
        <w:rPr>
          <w:rFonts w:ascii="Calibri" w:hAnsi="Calibri" w:cs="Calibri"/>
          <w:b/>
          <w:bCs/>
        </w:rPr>
        <w:t>otation</w:t>
      </w:r>
      <w:r w:rsidR="00542365" w:rsidRPr="002320FF">
        <w:rPr>
          <w:rFonts w:ascii="Calibri" w:hAnsi="Calibri" w:cs="Calibri"/>
          <w:b/>
          <w:bCs/>
        </w:rPr>
        <w:t xml:space="preserve"> (</w:t>
      </w:r>
      <w:r w:rsidR="00D41B5B" w:rsidRPr="002320FF">
        <w:rPr>
          <w:rFonts w:ascii="Calibri" w:hAnsi="Calibri" w:cs="Calibri"/>
          <w:b/>
          <w:bCs/>
        </w:rPr>
        <w:t>r</w:t>
      </w:r>
      <w:r w:rsidR="00D80F28" w:rsidRPr="002320FF">
        <w:rPr>
          <w:rFonts w:ascii="Calibri" w:hAnsi="Calibri" w:cs="Calibri"/>
          <w:b/>
          <w:bCs/>
        </w:rPr>
        <w:t>equired f</w:t>
      </w:r>
      <w:r w:rsidR="00542365" w:rsidRPr="002320FF">
        <w:rPr>
          <w:rFonts w:ascii="Calibri" w:hAnsi="Calibri" w:cs="Calibri"/>
          <w:b/>
          <w:bCs/>
        </w:rPr>
        <w:t xml:space="preserve">or </w:t>
      </w:r>
      <w:r w:rsidR="0082188D" w:rsidRPr="002320FF">
        <w:rPr>
          <w:rFonts w:ascii="Calibri" w:hAnsi="Calibri" w:cs="Calibri"/>
          <w:b/>
          <w:bCs/>
        </w:rPr>
        <w:t xml:space="preserve">middle and high school grade divisions </w:t>
      </w:r>
      <w:r w:rsidR="00542365" w:rsidRPr="002320FF">
        <w:rPr>
          <w:rFonts w:ascii="Calibri" w:hAnsi="Calibri" w:cs="Calibri"/>
          <w:b/>
          <w:bCs/>
        </w:rPr>
        <w:t>only)</w:t>
      </w:r>
      <w:r w:rsidRPr="002320FF">
        <w:rPr>
          <w:rFonts w:ascii="Calibri" w:hAnsi="Calibri" w:cs="Calibri"/>
          <w:b/>
          <w:bCs/>
        </w:rPr>
        <w:t>:</w:t>
      </w:r>
    </w:p>
    <w:p w14:paraId="60AED82F" w14:textId="0BA19FA6" w:rsidR="006116F2" w:rsidRPr="002320FF" w:rsidRDefault="008406D4" w:rsidP="00E142A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 xml:space="preserve">Middle and </w:t>
      </w:r>
      <w:r w:rsidR="00D41B5B" w:rsidRPr="002320FF">
        <w:rPr>
          <w:rFonts w:cs="Calibri"/>
          <w:sz w:val="24"/>
          <w:szCs w:val="24"/>
        </w:rPr>
        <w:t>h</w:t>
      </w:r>
      <w:r w:rsidRPr="002320FF">
        <w:rPr>
          <w:rFonts w:cs="Calibri"/>
          <w:sz w:val="24"/>
          <w:szCs w:val="24"/>
        </w:rPr>
        <w:t xml:space="preserve">igh </w:t>
      </w:r>
      <w:r w:rsidR="00D41B5B" w:rsidRPr="002320FF">
        <w:rPr>
          <w:rFonts w:cs="Calibri"/>
          <w:sz w:val="24"/>
          <w:szCs w:val="24"/>
        </w:rPr>
        <w:t>s</w:t>
      </w:r>
      <w:r w:rsidRPr="002320FF">
        <w:rPr>
          <w:rFonts w:cs="Calibri"/>
          <w:sz w:val="24"/>
          <w:szCs w:val="24"/>
        </w:rPr>
        <w:t>chool grade divisions must include music score/notation, either traditional or tablature, or a written reflective statement</w:t>
      </w:r>
      <w:r w:rsidR="00E40ACF" w:rsidRPr="002320FF">
        <w:rPr>
          <w:rFonts w:cs="Calibri"/>
          <w:sz w:val="24"/>
          <w:szCs w:val="24"/>
        </w:rPr>
        <w:t xml:space="preserve"> (100 words or less)</w:t>
      </w:r>
      <w:r w:rsidR="006116F2" w:rsidRPr="002320FF">
        <w:rPr>
          <w:rFonts w:cs="Calibri"/>
          <w:sz w:val="24"/>
          <w:szCs w:val="24"/>
        </w:rPr>
        <w:t>.</w:t>
      </w:r>
      <w:r w:rsidR="00467EBD" w:rsidRPr="002320FF">
        <w:rPr>
          <w:rFonts w:cs="Calibri"/>
          <w:sz w:val="24"/>
          <w:szCs w:val="24"/>
        </w:rPr>
        <w:t xml:space="preserve"> </w:t>
      </w:r>
    </w:p>
    <w:p w14:paraId="690DCD94" w14:textId="79D0C212" w:rsidR="00542365" w:rsidRPr="002320FF" w:rsidRDefault="00E40ACF" w:rsidP="00E142A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If submitting a r</w:t>
      </w:r>
      <w:r w:rsidR="006116F2" w:rsidRPr="002320FF">
        <w:rPr>
          <w:rFonts w:cs="Calibri"/>
          <w:sz w:val="24"/>
          <w:szCs w:val="24"/>
        </w:rPr>
        <w:t>eflective statement</w:t>
      </w:r>
      <w:r w:rsidRPr="002320FF">
        <w:rPr>
          <w:rFonts w:cs="Calibri"/>
          <w:sz w:val="24"/>
          <w:szCs w:val="24"/>
        </w:rPr>
        <w:t xml:space="preserve">, </w:t>
      </w:r>
      <w:r w:rsidRPr="001809E5">
        <w:rPr>
          <w:rFonts w:cs="Calibri"/>
          <w:i/>
          <w:iCs/>
          <w:sz w:val="24"/>
          <w:szCs w:val="24"/>
        </w:rPr>
        <w:t>it</w:t>
      </w:r>
      <w:r w:rsidR="002C3419" w:rsidRPr="001809E5">
        <w:rPr>
          <w:rFonts w:cs="Calibri"/>
          <w:i/>
          <w:iCs/>
          <w:sz w:val="24"/>
          <w:szCs w:val="24"/>
        </w:rPr>
        <w:t xml:space="preserve"> does not replace the required entry artist statement. </w:t>
      </w:r>
      <w:r w:rsidR="002C3419" w:rsidRPr="002320FF">
        <w:rPr>
          <w:rFonts w:cs="Calibri"/>
          <w:sz w:val="24"/>
          <w:szCs w:val="24"/>
        </w:rPr>
        <w:t>The reflect</w:t>
      </w:r>
      <w:r w:rsidR="00F35321" w:rsidRPr="002320FF">
        <w:rPr>
          <w:rFonts w:cs="Calibri"/>
          <w:sz w:val="24"/>
          <w:szCs w:val="24"/>
        </w:rPr>
        <w:t>ive statement</w:t>
      </w:r>
      <w:r w:rsidRPr="002320FF">
        <w:rPr>
          <w:rFonts w:cs="Calibri"/>
          <w:sz w:val="24"/>
          <w:szCs w:val="24"/>
        </w:rPr>
        <w:t xml:space="preserve"> </w:t>
      </w:r>
      <w:r w:rsidR="00992048" w:rsidRPr="002320FF">
        <w:rPr>
          <w:rFonts w:cs="Calibri"/>
          <w:sz w:val="24"/>
          <w:szCs w:val="24"/>
        </w:rPr>
        <w:t>must</w:t>
      </w:r>
      <w:r w:rsidR="00446924" w:rsidRPr="002320FF">
        <w:rPr>
          <w:rFonts w:cs="Calibri"/>
          <w:sz w:val="24"/>
          <w:szCs w:val="24"/>
        </w:rPr>
        <w:t xml:space="preserve"> be distinct from the artist statement</w:t>
      </w:r>
      <w:r w:rsidR="006116F2" w:rsidRPr="002320FF">
        <w:rPr>
          <w:rFonts w:cs="Calibri"/>
          <w:sz w:val="24"/>
          <w:szCs w:val="24"/>
        </w:rPr>
        <w:t xml:space="preserve"> and </w:t>
      </w:r>
      <w:r w:rsidR="007B7008" w:rsidRPr="002320FF">
        <w:rPr>
          <w:rFonts w:cs="Calibri"/>
          <w:sz w:val="24"/>
          <w:szCs w:val="24"/>
        </w:rPr>
        <w:t xml:space="preserve">must provide a technical </w:t>
      </w:r>
      <w:r w:rsidR="00886680" w:rsidRPr="002320FF">
        <w:rPr>
          <w:rFonts w:cs="Calibri"/>
          <w:sz w:val="24"/>
          <w:szCs w:val="24"/>
        </w:rPr>
        <w:t xml:space="preserve">musical </w:t>
      </w:r>
      <w:r w:rsidR="007B7008" w:rsidRPr="002320FF">
        <w:rPr>
          <w:rFonts w:cs="Calibri"/>
          <w:sz w:val="24"/>
          <w:szCs w:val="24"/>
        </w:rPr>
        <w:t xml:space="preserve">explanation of how the music was created. </w:t>
      </w:r>
      <w:r w:rsidR="00FF223B" w:rsidRPr="002320FF">
        <w:rPr>
          <w:rFonts w:cs="Calibri"/>
          <w:sz w:val="24"/>
          <w:szCs w:val="24"/>
        </w:rPr>
        <w:t xml:space="preserve">Whereas the artist statement emphasizes the Reflections theme, </w:t>
      </w:r>
      <w:r w:rsidR="00FF223B" w:rsidRPr="002320FF">
        <w:rPr>
          <w:rFonts w:cs="Calibri"/>
          <w:i/>
          <w:iCs/>
          <w:sz w:val="24"/>
          <w:szCs w:val="24"/>
        </w:rPr>
        <w:t>a reflective statement emphasizes the</w:t>
      </w:r>
      <w:r w:rsidR="008F1E16" w:rsidRPr="002320FF">
        <w:rPr>
          <w:rFonts w:cs="Calibri"/>
          <w:i/>
          <w:iCs/>
          <w:sz w:val="24"/>
          <w:szCs w:val="24"/>
        </w:rPr>
        <w:t xml:space="preserve"> musical elements in the creative process. </w:t>
      </w:r>
    </w:p>
    <w:p w14:paraId="5422BAB3" w14:textId="77777777" w:rsidR="00542365" w:rsidRPr="002320FF" w:rsidRDefault="00542365" w:rsidP="00E142A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Notation software may be used to create a score. Whether the score is hand-written or software-generated, appropriate instrumentation and voicing are required for the performance.</w:t>
      </w:r>
    </w:p>
    <w:p w14:paraId="22E59FF2" w14:textId="15E25BE0" w:rsidR="00955254" w:rsidRPr="002320FF" w:rsidRDefault="00F9581D" w:rsidP="00EE6DAA">
      <w:pPr>
        <w:spacing w:after="200"/>
        <w:rPr>
          <w:rFonts w:ascii="Calibri" w:hAnsi="Calibri" w:cs="Calibri"/>
        </w:rPr>
      </w:pPr>
      <w:r w:rsidRPr="002320FF">
        <w:rPr>
          <w:rFonts w:ascii="Calibri" w:hAnsi="Calibri" w:cs="Calibri"/>
          <w:b/>
          <w:bCs/>
        </w:rPr>
        <w:t xml:space="preserve">Copyright: </w:t>
      </w:r>
      <w:r w:rsidRPr="002320FF">
        <w:rPr>
          <w:rFonts w:ascii="Calibri" w:hAnsi="Calibri" w:cs="Calibri"/>
        </w:rPr>
        <w:t xml:space="preserve">Use of copyrighted material is prohibited. </w:t>
      </w:r>
      <w:r w:rsidR="003001AA" w:rsidRPr="002320FF">
        <w:rPr>
          <w:rFonts w:ascii="Calibri" w:hAnsi="Calibri" w:cs="Calibri"/>
        </w:rPr>
        <w:t>Plagiarized entries will be disqualified.</w:t>
      </w:r>
    </w:p>
    <w:p w14:paraId="511BA02E" w14:textId="15D43D9E" w:rsidR="001257AC" w:rsidRPr="002320FF" w:rsidRDefault="001257AC" w:rsidP="00E142AB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>Submission Requirements</w:t>
      </w:r>
    </w:p>
    <w:p w14:paraId="2BDCE6DE" w14:textId="77777777" w:rsidR="001257AC" w:rsidRPr="002320FF" w:rsidRDefault="001257AC" w:rsidP="00E142AB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Only new pieces of artwork inspired by the theme may be submitted.</w:t>
      </w:r>
    </w:p>
    <w:p w14:paraId="5491AA8A" w14:textId="0FF5D13C" w:rsidR="001257AC" w:rsidRPr="002320FF" w:rsidRDefault="001257AC" w:rsidP="00E142AB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Each entry must be the original work of one student only.</w:t>
      </w:r>
      <w:r w:rsidR="00BE0FE7" w:rsidRPr="002320FF">
        <w:rPr>
          <w:rFonts w:cs="Calibri"/>
          <w:sz w:val="24"/>
          <w:szCs w:val="24"/>
        </w:rPr>
        <w:t xml:space="preserve"> </w:t>
      </w:r>
    </w:p>
    <w:p w14:paraId="7002216C" w14:textId="0C3104A1" w:rsidR="008B7F00" w:rsidRPr="002320FF" w:rsidRDefault="008B7F00" w:rsidP="00FD4450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 xml:space="preserve">Notation is required for the middle and high school divisions. </w:t>
      </w:r>
      <w:r w:rsidR="00FD4450" w:rsidRPr="002320FF">
        <w:rPr>
          <w:rFonts w:cs="Calibri"/>
          <w:sz w:val="24"/>
          <w:szCs w:val="24"/>
        </w:rPr>
        <w:t xml:space="preserve">Accepted file formats: PDF. </w:t>
      </w:r>
    </w:p>
    <w:p w14:paraId="33889917" w14:textId="2CAD3CD2" w:rsidR="00336B98" w:rsidRPr="002320FF" w:rsidRDefault="001257AC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bookmarkStart w:id="0" w:name="_Hlk36465612"/>
      <w:r w:rsidRPr="002320FF">
        <w:rPr>
          <w:rFonts w:cs="Calibri"/>
          <w:sz w:val="24"/>
          <w:szCs w:val="24"/>
        </w:rPr>
        <w:t>Audio recording must not exceed 5 minutes in length and 1,000 MB (1,000 megabyte</w:t>
      </w:r>
      <w:r w:rsidR="00A43104" w:rsidRPr="002320FF">
        <w:rPr>
          <w:rFonts w:cs="Calibri"/>
          <w:sz w:val="24"/>
          <w:szCs w:val="24"/>
        </w:rPr>
        <w:t>s</w:t>
      </w:r>
      <w:r w:rsidRPr="002320FF">
        <w:rPr>
          <w:rFonts w:cs="Calibri"/>
          <w:sz w:val="24"/>
          <w:szCs w:val="24"/>
        </w:rPr>
        <w:t>).</w:t>
      </w:r>
      <w:r w:rsidR="00804D74" w:rsidRPr="002320FF">
        <w:rPr>
          <w:rFonts w:cs="Calibri"/>
          <w:sz w:val="24"/>
          <w:szCs w:val="24"/>
        </w:rPr>
        <w:t xml:space="preserve"> </w:t>
      </w:r>
    </w:p>
    <w:p w14:paraId="3296087C" w14:textId="77777777" w:rsidR="00466BC6" w:rsidRDefault="002E1B9E" w:rsidP="00466BC6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bookmarkStart w:id="1" w:name="_Hlk36465590"/>
      <w:bookmarkEnd w:id="0"/>
      <w:r w:rsidRPr="002320FF">
        <w:rPr>
          <w:rFonts w:cs="Calibri"/>
          <w:sz w:val="24"/>
          <w:szCs w:val="24"/>
        </w:rPr>
        <w:t>Accepted file formats: MP3, WAV.</w:t>
      </w:r>
      <w:bookmarkEnd w:id="1"/>
    </w:p>
    <w:p w14:paraId="7BEA0E9A" w14:textId="7F95D840" w:rsidR="00466BC6" w:rsidRPr="00466BC6" w:rsidRDefault="007F0169" w:rsidP="00466BC6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466BC6">
        <w:rPr>
          <w:rFonts w:cs="Calibri"/>
          <w:sz w:val="24"/>
          <w:szCs w:val="24"/>
        </w:rPr>
        <w:t>Submit artwork and student entry form according to your PTA’s instructions</w:t>
      </w:r>
      <w:r w:rsidR="0041020D" w:rsidRPr="00466BC6">
        <w:rPr>
          <w:rFonts w:cs="Calibri"/>
          <w:sz w:val="24"/>
          <w:szCs w:val="24"/>
        </w:rPr>
        <w:t>.</w:t>
      </w:r>
    </w:p>
    <w:p w14:paraId="3C748B79" w14:textId="6DC00E1B" w:rsidR="00DD1D88" w:rsidRPr="00E862A9" w:rsidRDefault="001257AC" w:rsidP="00466BC6">
      <w:pPr>
        <w:ind w:left="360"/>
        <w:jc w:val="center"/>
        <w:rPr>
          <w:rFonts w:ascii="Calibri" w:hAnsi="Calibri" w:cs="Calibri"/>
          <w:b/>
          <w:bCs/>
          <w:color w:val="941214"/>
        </w:rPr>
      </w:pPr>
      <w:r w:rsidRPr="00E862A9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A43104" w:rsidRPr="00E862A9">
        <w:rPr>
          <w:rFonts w:ascii="Calibri" w:hAnsi="Calibri" w:cs="Calibri"/>
          <w:b/>
          <w:bCs/>
          <w:color w:val="941214"/>
        </w:rPr>
        <w:t>the o</w:t>
      </w:r>
      <w:r w:rsidRPr="00E862A9">
        <w:rPr>
          <w:rFonts w:ascii="Calibri" w:hAnsi="Calibri" w:cs="Calibri"/>
          <w:b/>
          <w:bCs/>
          <w:color w:val="941214"/>
        </w:rPr>
        <w:t xml:space="preserve">fficial </w:t>
      </w:r>
      <w:r w:rsidR="00A43104" w:rsidRPr="00E862A9">
        <w:rPr>
          <w:rFonts w:ascii="Calibri" w:hAnsi="Calibri" w:cs="Calibri"/>
          <w:b/>
          <w:bCs/>
          <w:color w:val="941214"/>
        </w:rPr>
        <w:t>r</w:t>
      </w:r>
      <w:r w:rsidRPr="00E862A9">
        <w:rPr>
          <w:rFonts w:ascii="Calibri" w:hAnsi="Calibri" w:cs="Calibri"/>
          <w:b/>
          <w:bCs/>
          <w:color w:val="941214"/>
        </w:rPr>
        <w:t xml:space="preserve">ules for </w:t>
      </w:r>
      <w:r w:rsidR="00083B5A" w:rsidRPr="00E862A9">
        <w:rPr>
          <w:rFonts w:ascii="Calibri" w:hAnsi="Calibri" w:cs="Calibri"/>
          <w:b/>
          <w:bCs/>
          <w:color w:val="941214"/>
        </w:rPr>
        <w:t>p</w:t>
      </w:r>
      <w:r w:rsidRPr="00E862A9">
        <w:rPr>
          <w:rFonts w:ascii="Calibri" w:hAnsi="Calibri" w:cs="Calibri"/>
          <w:b/>
          <w:bCs/>
          <w:color w:val="941214"/>
        </w:rPr>
        <w:t>articipation</w:t>
      </w:r>
      <w:r w:rsidR="007630A0" w:rsidRPr="00E862A9">
        <w:rPr>
          <w:rFonts w:ascii="Calibri" w:hAnsi="Calibri" w:cs="Calibri"/>
          <w:b/>
          <w:bCs/>
          <w:color w:val="941214"/>
        </w:rPr>
        <w:t>.</w:t>
      </w:r>
    </w:p>
    <w:sectPr w:rsidR="00DD1D88" w:rsidRPr="00E862A9" w:rsidSect="00CF3F9F">
      <w:headerReference w:type="default" r:id="rId11"/>
      <w:footerReference w:type="default" r:id="rId12"/>
      <w:pgSz w:w="12240" w:h="15840"/>
      <w:pgMar w:top="994" w:right="720" w:bottom="720" w:left="720" w:header="274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80FB5" w14:textId="77777777" w:rsidR="00842EEB" w:rsidRDefault="00842EEB" w:rsidP="00D60333">
      <w:r>
        <w:separator/>
      </w:r>
    </w:p>
  </w:endnote>
  <w:endnote w:type="continuationSeparator" w:id="0">
    <w:p w14:paraId="62C3A30F" w14:textId="77777777" w:rsidR="00842EEB" w:rsidRDefault="00842EEB" w:rsidP="00D60333">
      <w:r>
        <w:continuationSeparator/>
      </w:r>
    </w:p>
  </w:endnote>
  <w:endnote w:type="continuationNotice" w:id="1">
    <w:p w14:paraId="472D422E" w14:textId="77777777" w:rsidR="00842EEB" w:rsidRDefault="00842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0055" w14:textId="1635F200" w:rsidR="00A81157" w:rsidRPr="004D28CA" w:rsidRDefault="00A81157" w:rsidP="00A81157">
    <w:pPr>
      <w:pStyle w:val="Footer"/>
      <w:rPr>
        <w:rFonts w:ascii="Calibri" w:hAnsi="Calibri" w:cs="Calibri"/>
        <w:sz w:val="20"/>
        <w:szCs w:val="20"/>
      </w:rPr>
    </w:pPr>
    <w:r w:rsidRPr="004D28CA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0289" behindDoc="1" locked="0" layoutInCell="1" allowOverlap="1" wp14:anchorId="5A601976" wp14:editId="781CEDDB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8CA">
      <w:rPr>
        <w:rFonts w:ascii="Calibri" w:hAnsi="Calibri" w:cs="Calibri"/>
        <w:sz w:val="20"/>
        <w:szCs w:val="20"/>
      </w:rPr>
      <w:t xml:space="preserve">PTA Reflections Music Composition Guidelines | </w:t>
    </w:r>
    <w:sdt>
      <w:sdtPr>
        <w:rPr>
          <w:rFonts w:ascii="Calibri" w:hAnsi="Calibri" w:cs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4D28CA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4D28CA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28CA">
              <w:rPr>
                <w:rFonts w:ascii="Calibri" w:hAnsi="Calibri" w:cs="Calibri"/>
                <w:sz w:val="20"/>
                <w:szCs w:val="20"/>
              </w:rPr>
              <w:t>1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D28CA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4D28CA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28CA">
              <w:rPr>
                <w:rFonts w:ascii="Calibri" w:hAnsi="Calibri" w:cs="Calibri"/>
                <w:sz w:val="20"/>
                <w:szCs w:val="20"/>
              </w:rPr>
              <w:t>1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3D9313AF" w:rsidR="005D2AC6" w:rsidRPr="00A81157" w:rsidRDefault="005D2AC6" w:rsidP="00A81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AF46" w14:textId="77777777" w:rsidR="00842EEB" w:rsidRDefault="00842EEB" w:rsidP="00D60333">
      <w:r>
        <w:separator/>
      </w:r>
    </w:p>
  </w:footnote>
  <w:footnote w:type="continuationSeparator" w:id="0">
    <w:p w14:paraId="304FCC4F" w14:textId="77777777" w:rsidR="00842EEB" w:rsidRDefault="00842EEB" w:rsidP="00D60333">
      <w:r>
        <w:continuationSeparator/>
      </w:r>
    </w:p>
  </w:footnote>
  <w:footnote w:type="continuationNotice" w:id="1">
    <w:p w14:paraId="2654E026" w14:textId="77777777" w:rsidR="00842EEB" w:rsidRDefault="00842E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3519" w14:textId="31D9BCE0" w:rsidR="006D2408" w:rsidRDefault="003001AA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1" behindDoc="1" locked="0" layoutInCell="1" allowOverlap="1" wp14:anchorId="7410AFB2" wp14:editId="42704BE6">
          <wp:simplePos x="0" y="0"/>
          <wp:positionH relativeFrom="margin">
            <wp:posOffset>2524125</wp:posOffset>
          </wp:positionH>
          <wp:positionV relativeFrom="margin">
            <wp:posOffset>-543560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429500725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17D07" w14:textId="198F6D4A" w:rsidR="006D2408" w:rsidRPr="006B4696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CA6EFD"/>
    <w:multiLevelType w:val="hybridMultilevel"/>
    <w:tmpl w:val="45EE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4" w15:restartNumberingAfterBreak="0">
    <w:nsid w:val="21F85DA1"/>
    <w:multiLevelType w:val="hybridMultilevel"/>
    <w:tmpl w:val="5D3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7" w15:restartNumberingAfterBreak="0">
    <w:nsid w:val="3D3966E9"/>
    <w:multiLevelType w:val="hybridMultilevel"/>
    <w:tmpl w:val="6D9A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3EB"/>
    <w:multiLevelType w:val="hybridMultilevel"/>
    <w:tmpl w:val="7CBA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0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1290"/>
    <w:multiLevelType w:val="hybridMultilevel"/>
    <w:tmpl w:val="C33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3" w15:restartNumberingAfterBreak="0">
    <w:nsid w:val="6ED40ECD"/>
    <w:multiLevelType w:val="hybridMultilevel"/>
    <w:tmpl w:val="0F9C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433BF"/>
    <w:multiLevelType w:val="hybridMultilevel"/>
    <w:tmpl w:val="B2BA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F3927"/>
    <w:multiLevelType w:val="hybridMultilevel"/>
    <w:tmpl w:val="9C1E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498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62734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1096449">
    <w:abstractNumId w:val="10"/>
  </w:num>
  <w:num w:numId="4" w16cid:durableId="2125532914">
    <w:abstractNumId w:val="5"/>
  </w:num>
  <w:num w:numId="5" w16cid:durableId="777407392">
    <w:abstractNumId w:val="9"/>
  </w:num>
  <w:num w:numId="6" w16cid:durableId="1273974392">
    <w:abstractNumId w:val="6"/>
  </w:num>
  <w:num w:numId="7" w16cid:durableId="696195747">
    <w:abstractNumId w:val="12"/>
  </w:num>
  <w:num w:numId="8" w16cid:durableId="75133783">
    <w:abstractNumId w:val="3"/>
  </w:num>
  <w:num w:numId="9" w16cid:durableId="1810971669">
    <w:abstractNumId w:val="0"/>
  </w:num>
  <w:num w:numId="10" w16cid:durableId="49618836">
    <w:abstractNumId w:val="4"/>
  </w:num>
  <w:num w:numId="11" w16cid:durableId="1389106763">
    <w:abstractNumId w:val="14"/>
  </w:num>
  <w:num w:numId="12" w16cid:durableId="1640766469">
    <w:abstractNumId w:val="2"/>
  </w:num>
  <w:num w:numId="13" w16cid:durableId="1305507350">
    <w:abstractNumId w:val="15"/>
  </w:num>
  <w:num w:numId="14" w16cid:durableId="490292176">
    <w:abstractNumId w:val="8"/>
  </w:num>
  <w:num w:numId="15" w16cid:durableId="1008560560">
    <w:abstractNumId w:val="11"/>
  </w:num>
  <w:num w:numId="16" w16cid:durableId="371879207">
    <w:abstractNumId w:val="7"/>
  </w:num>
  <w:num w:numId="17" w16cid:durableId="11121625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0091F"/>
    <w:rsid w:val="00004FE4"/>
    <w:rsid w:val="00026162"/>
    <w:rsid w:val="00030B0E"/>
    <w:rsid w:val="000342AE"/>
    <w:rsid w:val="00043939"/>
    <w:rsid w:val="00043B57"/>
    <w:rsid w:val="00045C50"/>
    <w:rsid w:val="0004671C"/>
    <w:rsid w:val="0004708B"/>
    <w:rsid w:val="00047570"/>
    <w:rsid w:val="00053A19"/>
    <w:rsid w:val="0006787C"/>
    <w:rsid w:val="00077090"/>
    <w:rsid w:val="00077808"/>
    <w:rsid w:val="000779BF"/>
    <w:rsid w:val="00083B5A"/>
    <w:rsid w:val="00083C4A"/>
    <w:rsid w:val="00097A5D"/>
    <w:rsid w:val="000B1645"/>
    <w:rsid w:val="000C0EE6"/>
    <w:rsid w:val="000C42A8"/>
    <w:rsid w:val="000C546C"/>
    <w:rsid w:val="000D3585"/>
    <w:rsid w:val="000E4F3A"/>
    <w:rsid w:val="0010605F"/>
    <w:rsid w:val="001257AC"/>
    <w:rsid w:val="0014123B"/>
    <w:rsid w:val="001476C6"/>
    <w:rsid w:val="00156A08"/>
    <w:rsid w:val="0016080F"/>
    <w:rsid w:val="0016172A"/>
    <w:rsid w:val="00163AE8"/>
    <w:rsid w:val="00176CA6"/>
    <w:rsid w:val="001809E5"/>
    <w:rsid w:val="001A5ECD"/>
    <w:rsid w:val="001C1293"/>
    <w:rsid w:val="001C4331"/>
    <w:rsid w:val="001C4606"/>
    <w:rsid w:val="001D5598"/>
    <w:rsid w:val="001F6877"/>
    <w:rsid w:val="00204496"/>
    <w:rsid w:val="0020781F"/>
    <w:rsid w:val="00210D43"/>
    <w:rsid w:val="00226E9B"/>
    <w:rsid w:val="002273CA"/>
    <w:rsid w:val="002304AB"/>
    <w:rsid w:val="002320FF"/>
    <w:rsid w:val="00235E7E"/>
    <w:rsid w:val="00236DE2"/>
    <w:rsid w:val="00237981"/>
    <w:rsid w:val="00237CD5"/>
    <w:rsid w:val="002459C7"/>
    <w:rsid w:val="00247090"/>
    <w:rsid w:val="00253472"/>
    <w:rsid w:val="00256CD8"/>
    <w:rsid w:val="00272DC0"/>
    <w:rsid w:val="002746C8"/>
    <w:rsid w:val="00274C7F"/>
    <w:rsid w:val="00280F32"/>
    <w:rsid w:val="002813C5"/>
    <w:rsid w:val="00282C8D"/>
    <w:rsid w:val="00295CA9"/>
    <w:rsid w:val="002A6F32"/>
    <w:rsid w:val="002B29B1"/>
    <w:rsid w:val="002B66F8"/>
    <w:rsid w:val="002B693D"/>
    <w:rsid w:val="002C3419"/>
    <w:rsid w:val="002D0D93"/>
    <w:rsid w:val="002D761D"/>
    <w:rsid w:val="002E14D6"/>
    <w:rsid w:val="002E1B9E"/>
    <w:rsid w:val="002F02B2"/>
    <w:rsid w:val="002F53EE"/>
    <w:rsid w:val="002F7092"/>
    <w:rsid w:val="003001AA"/>
    <w:rsid w:val="00304922"/>
    <w:rsid w:val="00316300"/>
    <w:rsid w:val="00321E04"/>
    <w:rsid w:val="0032501B"/>
    <w:rsid w:val="0033111E"/>
    <w:rsid w:val="00336B98"/>
    <w:rsid w:val="00342F6B"/>
    <w:rsid w:val="00346185"/>
    <w:rsid w:val="00355251"/>
    <w:rsid w:val="00364A0A"/>
    <w:rsid w:val="00366E97"/>
    <w:rsid w:val="00381A7F"/>
    <w:rsid w:val="003940C7"/>
    <w:rsid w:val="003A4C9A"/>
    <w:rsid w:val="003B6989"/>
    <w:rsid w:val="003C1C6E"/>
    <w:rsid w:val="003C3F37"/>
    <w:rsid w:val="003C3F97"/>
    <w:rsid w:val="003C7904"/>
    <w:rsid w:val="003D7A9C"/>
    <w:rsid w:val="003E7D22"/>
    <w:rsid w:val="003F659A"/>
    <w:rsid w:val="00406460"/>
    <w:rsid w:val="0041020D"/>
    <w:rsid w:val="00426BD4"/>
    <w:rsid w:val="00435179"/>
    <w:rsid w:val="004418C0"/>
    <w:rsid w:val="00445253"/>
    <w:rsid w:val="0044664B"/>
    <w:rsid w:val="00446924"/>
    <w:rsid w:val="00447DF8"/>
    <w:rsid w:val="00461693"/>
    <w:rsid w:val="00466BC6"/>
    <w:rsid w:val="00467EBD"/>
    <w:rsid w:val="00497346"/>
    <w:rsid w:val="004B1256"/>
    <w:rsid w:val="004B2BDA"/>
    <w:rsid w:val="004D28CA"/>
    <w:rsid w:val="004F3B6A"/>
    <w:rsid w:val="00502997"/>
    <w:rsid w:val="0050717F"/>
    <w:rsid w:val="0051018E"/>
    <w:rsid w:val="00510D95"/>
    <w:rsid w:val="00520514"/>
    <w:rsid w:val="005406E4"/>
    <w:rsid w:val="00542365"/>
    <w:rsid w:val="0054472A"/>
    <w:rsid w:val="00551483"/>
    <w:rsid w:val="005856C2"/>
    <w:rsid w:val="005A3652"/>
    <w:rsid w:val="005B1A33"/>
    <w:rsid w:val="005C2081"/>
    <w:rsid w:val="005C3DD5"/>
    <w:rsid w:val="005C7C57"/>
    <w:rsid w:val="005C7E20"/>
    <w:rsid w:val="005D1D4D"/>
    <w:rsid w:val="005D2AC6"/>
    <w:rsid w:val="005F759F"/>
    <w:rsid w:val="00601933"/>
    <w:rsid w:val="00607E53"/>
    <w:rsid w:val="006116F2"/>
    <w:rsid w:val="00613025"/>
    <w:rsid w:val="00620380"/>
    <w:rsid w:val="00631759"/>
    <w:rsid w:val="00634F9B"/>
    <w:rsid w:val="00635799"/>
    <w:rsid w:val="00642FDC"/>
    <w:rsid w:val="00644623"/>
    <w:rsid w:val="00661F79"/>
    <w:rsid w:val="0068056C"/>
    <w:rsid w:val="00686757"/>
    <w:rsid w:val="00686F4A"/>
    <w:rsid w:val="006903C7"/>
    <w:rsid w:val="0069540F"/>
    <w:rsid w:val="006B14D2"/>
    <w:rsid w:val="006B4696"/>
    <w:rsid w:val="006B5441"/>
    <w:rsid w:val="006B6706"/>
    <w:rsid w:val="006D2408"/>
    <w:rsid w:val="006F6FD8"/>
    <w:rsid w:val="00714779"/>
    <w:rsid w:val="00715534"/>
    <w:rsid w:val="00724112"/>
    <w:rsid w:val="00726F3A"/>
    <w:rsid w:val="0076000F"/>
    <w:rsid w:val="007630A0"/>
    <w:rsid w:val="00767D20"/>
    <w:rsid w:val="00776573"/>
    <w:rsid w:val="00776B01"/>
    <w:rsid w:val="00776DDE"/>
    <w:rsid w:val="00784406"/>
    <w:rsid w:val="00785F10"/>
    <w:rsid w:val="00794E4E"/>
    <w:rsid w:val="007B3B44"/>
    <w:rsid w:val="007B7008"/>
    <w:rsid w:val="007C0D31"/>
    <w:rsid w:val="007C2035"/>
    <w:rsid w:val="007C42CA"/>
    <w:rsid w:val="007C5BF4"/>
    <w:rsid w:val="007D5C43"/>
    <w:rsid w:val="007D66F3"/>
    <w:rsid w:val="007E1440"/>
    <w:rsid w:val="007E6B0A"/>
    <w:rsid w:val="007F0169"/>
    <w:rsid w:val="007F0C7E"/>
    <w:rsid w:val="00803768"/>
    <w:rsid w:val="00804D74"/>
    <w:rsid w:val="00811438"/>
    <w:rsid w:val="00820B54"/>
    <w:rsid w:val="0082188D"/>
    <w:rsid w:val="008220D5"/>
    <w:rsid w:val="008305A9"/>
    <w:rsid w:val="008325C1"/>
    <w:rsid w:val="008367BA"/>
    <w:rsid w:val="00837AFC"/>
    <w:rsid w:val="008406D4"/>
    <w:rsid w:val="00842EEB"/>
    <w:rsid w:val="00855825"/>
    <w:rsid w:val="008608A6"/>
    <w:rsid w:val="00864E06"/>
    <w:rsid w:val="008721AF"/>
    <w:rsid w:val="00886680"/>
    <w:rsid w:val="00890533"/>
    <w:rsid w:val="0089506F"/>
    <w:rsid w:val="008A1027"/>
    <w:rsid w:val="008A4907"/>
    <w:rsid w:val="008A60AA"/>
    <w:rsid w:val="008B09AA"/>
    <w:rsid w:val="008B0D9F"/>
    <w:rsid w:val="008B6409"/>
    <w:rsid w:val="008B7F00"/>
    <w:rsid w:val="008D6C62"/>
    <w:rsid w:val="008E2200"/>
    <w:rsid w:val="008F1E16"/>
    <w:rsid w:val="008F2EE6"/>
    <w:rsid w:val="008F6081"/>
    <w:rsid w:val="008F6E95"/>
    <w:rsid w:val="00921813"/>
    <w:rsid w:val="0092557C"/>
    <w:rsid w:val="00926AFA"/>
    <w:rsid w:val="00934531"/>
    <w:rsid w:val="00935B2F"/>
    <w:rsid w:val="00936426"/>
    <w:rsid w:val="00944E77"/>
    <w:rsid w:val="00955254"/>
    <w:rsid w:val="00967F63"/>
    <w:rsid w:val="00984301"/>
    <w:rsid w:val="00992048"/>
    <w:rsid w:val="009956A7"/>
    <w:rsid w:val="009A0F64"/>
    <w:rsid w:val="009A657E"/>
    <w:rsid w:val="009B418B"/>
    <w:rsid w:val="009C05D8"/>
    <w:rsid w:val="009C7275"/>
    <w:rsid w:val="009D28C7"/>
    <w:rsid w:val="009E42E8"/>
    <w:rsid w:val="009E717F"/>
    <w:rsid w:val="009F107D"/>
    <w:rsid w:val="009F6515"/>
    <w:rsid w:val="00A025AD"/>
    <w:rsid w:val="00A13CC2"/>
    <w:rsid w:val="00A16837"/>
    <w:rsid w:val="00A231CB"/>
    <w:rsid w:val="00A30ED5"/>
    <w:rsid w:val="00A43104"/>
    <w:rsid w:val="00A43435"/>
    <w:rsid w:val="00A51FED"/>
    <w:rsid w:val="00A52A5B"/>
    <w:rsid w:val="00A710CB"/>
    <w:rsid w:val="00A7242D"/>
    <w:rsid w:val="00A72BDA"/>
    <w:rsid w:val="00A762A0"/>
    <w:rsid w:val="00A81157"/>
    <w:rsid w:val="00A8796A"/>
    <w:rsid w:val="00A9055F"/>
    <w:rsid w:val="00AC5606"/>
    <w:rsid w:val="00AD0F38"/>
    <w:rsid w:val="00AF190C"/>
    <w:rsid w:val="00B26693"/>
    <w:rsid w:val="00B27C85"/>
    <w:rsid w:val="00B31D2D"/>
    <w:rsid w:val="00B371D9"/>
    <w:rsid w:val="00B43905"/>
    <w:rsid w:val="00B46EB4"/>
    <w:rsid w:val="00B472F5"/>
    <w:rsid w:val="00B608B6"/>
    <w:rsid w:val="00B6295E"/>
    <w:rsid w:val="00B76DC4"/>
    <w:rsid w:val="00B77085"/>
    <w:rsid w:val="00B772D5"/>
    <w:rsid w:val="00B80E60"/>
    <w:rsid w:val="00B90EAC"/>
    <w:rsid w:val="00BA67AA"/>
    <w:rsid w:val="00BA78E4"/>
    <w:rsid w:val="00BC32B2"/>
    <w:rsid w:val="00BC4F73"/>
    <w:rsid w:val="00BC6E3B"/>
    <w:rsid w:val="00BD6BD1"/>
    <w:rsid w:val="00BD6C20"/>
    <w:rsid w:val="00BE0FE7"/>
    <w:rsid w:val="00BF056E"/>
    <w:rsid w:val="00C25EEF"/>
    <w:rsid w:val="00C26D04"/>
    <w:rsid w:val="00C279C0"/>
    <w:rsid w:val="00C35996"/>
    <w:rsid w:val="00C4263B"/>
    <w:rsid w:val="00C43F80"/>
    <w:rsid w:val="00C67235"/>
    <w:rsid w:val="00C93AC6"/>
    <w:rsid w:val="00CA3113"/>
    <w:rsid w:val="00CA6727"/>
    <w:rsid w:val="00CB73FC"/>
    <w:rsid w:val="00CC6A67"/>
    <w:rsid w:val="00CE4C27"/>
    <w:rsid w:val="00CF34AB"/>
    <w:rsid w:val="00CF3F9F"/>
    <w:rsid w:val="00CF6E6A"/>
    <w:rsid w:val="00D0358A"/>
    <w:rsid w:val="00D06C65"/>
    <w:rsid w:val="00D4077E"/>
    <w:rsid w:val="00D408E8"/>
    <w:rsid w:val="00D41B5B"/>
    <w:rsid w:val="00D5163F"/>
    <w:rsid w:val="00D51FF5"/>
    <w:rsid w:val="00D60333"/>
    <w:rsid w:val="00D66558"/>
    <w:rsid w:val="00D80F28"/>
    <w:rsid w:val="00D90A6A"/>
    <w:rsid w:val="00D930C7"/>
    <w:rsid w:val="00DB1C9D"/>
    <w:rsid w:val="00DB2FCF"/>
    <w:rsid w:val="00DC49BF"/>
    <w:rsid w:val="00DC5196"/>
    <w:rsid w:val="00DD1D88"/>
    <w:rsid w:val="00DD2D50"/>
    <w:rsid w:val="00DF02CE"/>
    <w:rsid w:val="00E04A38"/>
    <w:rsid w:val="00E142AB"/>
    <w:rsid w:val="00E331DF"/>
    <w:rsid w:val="00E40466"/>
    <w:rsid w:val="00E40ACF"/>
    <w:rsid w:val="00E43FAE"/>
    <w:rsid w:val="00E445D8"/>
    <w:rsid w:val="00E517DA"/>
    <w:rsid w:val="00E5748A"/>
    <w:rsid w:val="00E74354"/>
    <w:rsid w:val="00E802AB"/>
    <w:rsid w:val="00E81CAB"/>
    <w:rsid w:val="00E862A9"/>
    <w:rsid w:val="00E92F5E"/>
    <w:rsid w:val="00E94DCD"/>
    <w:rsid w:val="00EA1BB5"/>
    <w:rsid w:val="00EC1DC4"/>
    <w:rsid w:val="00EC3EBD"/>
    <w:rsid w:val="00ED29FF"/>
    <w:rsid w:val="00EE200A"/>
    <w:rsid w:val="00EE6DAA"/>
    <w:rsid w:val="00F01B48"/>
    <w:rsid w:val="00F0627F"/>
    <w:rsid w:val="00F31A6B"/>
    <w:rsid w:val="00F31AC6"/>
    <w:rsid w:val="00F35321"/>
    <w:rsid w:val="00F36BC3"/>
    <w:rsid w:val="00F4226D"/>
    <w:rsid w:val="00F42927"/>
    <w:rsid w:val="00F42FF3"/>
    <w:rsid w:val="00F44A49"/>
    <w:rsid w:val="00F602AC"/>
    <w:rsid w:val="00F65A61"/>
    <w:rsid w:val="00F75892"/>
    <w:rsid w:val="00F841C0"/>
    <w:rsid w:val="00F84669"/>
    <w:rsid w:val="00F86BD2"/>
    <w:rsid w:val="00F93C98"/>
    <w:rsid w:val="00F9581D"/>
    <w:rsid w:val="00F97172"/>
    <w:rsid w:val="00FA00FE"/>
    <w:rsid w:val="00FC4009"/>
    <w:rsid w:val="00FC7EC9"/>
    <w:rsid w:val="00FD4450"/>
    <w:rsid w:val="00FD5964"/>
    <w:rsid w:val="00FE518A"/>
    <w:rsid w:val="00FF223B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2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70925-D052-4A41-B1FA-BC1DCDE5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3008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Ellie Miller</cp:lastModifiedBy>
  <cp:revision>146</cp:revision>
  <cp:lastPrinted>2017-02-22T14:21:00Z</cp:lastPrinted>
  <dcterms:created xsi:type="dcterms:W3CDTF">2022-01-05T19:10:00Z</dcterms:created>
  <dcterms:modified xsi:type="dcterms:W3CDTF">2025-03-28T20:57:00Z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