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43BF" w14:textId="70276238" w:rsidR="00B75AE4" w:rsidRPr="00055471" w:rsidRDefault="00B75AE4" w:rsidP="00B75AE4">
      <w:pPr>
        <w:widowControl w:val="0"/>
        <w:spacing w:after="0" w:line="240" w:lineRule="auto"/>
        <w:jc w:val="center"/>
        <w:rPr>
          <w:rFonts w:ascii="Arial" w:hAnsi="Arial" w:cs="Arial"/>
          <w:color w:val="000000" w:themeColor="text1"/>
          <w:sz w:val="120"/>
          <w:szCs w:val="120"/>
        </w:rPr>
      </w:pPr>
      <w:r w:rsidRPr="0019472D">
        <w:rPr>
          <w:rFonts w:ascii="Arial" w:hAnsi="Arial" w:cs="Arial"/>
          <w:color w:val="000000" w:themeColor="text1"/>
          <w:sz w:val="96"/>
          <w:szCs w:val="96"/>
        </w:rPr>
        <w:t>PTA Leader</w:t>
      </w:r>
    </w:p>
    <w:p w14:paraId="217AD4A6" w14:textId="77777777" w:rsidR="00B75AE4" w:rsidRPr="0019472D" w:rsidRDefault="00B75AE4" w:rsidP="00B75AE4">
      <w:pPr>
        <w:widowControl w:val="0"/>
        <w:tabs>
          <w:tab w:val="right" w:leader="dot" w:pos="5112"/>
        </w:tabs>
        <w:spacing w:after="0" w:line="240" w:lineRule="auto"/>
        <w:jc w:val="center"/>
        <w:rPr>
          <w:rFonts w:ascii="Arial" w:hAnsi="Arial" w:cs="Arial"/>
          <w:color w:val="000000" w:themeColor="text1"/>
          <w:sz w:val="96"/>
          <w:szCs w:val="96"/>
          <w14:ligatures w14:val="standardContextual"/>
        </w:rPr>
      </w:pPr>
      <w:r w:rsidRPr="0019472D">
        <w:rPr>
          <w:rFonts w:ascii="Arial" w:hAnsi="Arial" w:cs="Arial"/>
          <w:color w:val="000000" w:themeColor="text1"/>
          <w:sz w:val="200"/>
          <w:szCs w:val="200"/>
          <w14:ligatures w14:val="standardContextual"/>
        </w:rPr>
        <w:t xml:space="preserve">Toolkit </w:t>
      </w:r>
    </w:p>
    <w:p w14:paraId="003CAB1E" w14:textId="77777777" w:rsidR="00B75AE4" w:rsidRPr="0019472D" w:rsidRDefault="00B75AE4" w:rsidP="00B75AE4">
      <w:pPr>
        <w:widowControl w:val="0"/>
        <w:tabs>
          <w:tab w:val="right" w:leader="dot" w:pos="5112"/>
        </w:tabs>
        <w:spacing w:after="0" w:line="240" w:lineRule="auto"/>
        <w:jc w:val="center"/>
        <w:rPr>
          <w:rFonts w:ascii="Arial" w:hAnsi="Arial" w:cs="Arial"/>
          <w:color w:val="000000" w:themeColor="text1"/>
          <w:sz w:val="72"/>
          <w:szCs w:val="144"/>
          <w14:ligatures w14:val="standardContextual"/>
        </w:rPr>
      </w:pPr>
      <w:r w:rsidRPr="0019472D">
        <w:rPr>
          <w:rFonts w:ascii="Arial" w:hAnsi="Arial" w:cs="Arial"/>
          <w:color w:val="000000" w:themeColor="text1"/>
          <w:sz w:val="72"/>
          <w:szCs w:val="144"/>
          <w14:ligatures w14:val="standardContextual"/>
        </w:rPr>
        <w:t>2023 – 24</w:t>
      </w:r>
    </w:p>
    <w:p w14:paraId="327D43F7" w14:textId="77777777" w:rsidR="00B75AE4"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0AA518B4" w14:textId="77777777" w:rsidR="00B75AE4" w:rsidRPr="0019472D"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7AB15534" w14:textId="77777777" w:rsidR="00B75AE4" w:rsidRPr="0019472D"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tbl>
      <w:tblPr>
        <w:tblStyle w:val="TableGrid"/>
        <w:tblpPr w:leftFromText="180" w:rightFromText="180" w:vertAnchor="text" w:horzAnchor="margin" w:tblpXSpec="center" w:tblpY="182"/>
        <w:tblW w:w="0" w:type="auto"/>
        <w:tblBorders>
          <w:top w:val="single" w:sz="48" w:space="0" w:color="auto"/>
          <w:left w:val="none" w:sz="0" w:space="0" w:color="auto"/>
          <w:bottom w:val="single" w:sz="48" w:space="0" w:color="auto"/>
          <w:right w:val="none" w:sz="0" w:space="0" w:color="auto"/>
          <w:insideH w:val="none" w:sz="0" w:space="0" w:color="auto"/>
          <w:insideV w:val="none" w:sz="0" w:space="0" w:color="auto"/>
        </w:tblBorders>
        <w:tblLook w:val="04A0" w:firstRow="1" w:lastRow="0" w:firstColumn="1" w:lastColumn="0" w:noHBand="0" w:noVBand="1"/>
      </w:tblPr>
      <w:tblGrid>
        <w:gridCol w:w="7195"/>
      </w:tblGrid>
      <w:tr w:rsidR="00B75AE4" w:rsidRPr="00883C54" w14:paraId="1F743287" w14:textId="77777777" w:rsidTr="00F70FD9">
        <w:trPr>
          <w:trHeight w:val="2852"/>
        </w:trPr>
        <w:tc>
          <w:tcPr>
            <w:tcW w:w="7195" w:type="dxa"/>
            <w:vAlign w:val="center"/>
          </w:tcPr>
          <w:p w14:paraId="001EA55B" w14:textId="77777777" w:rsidR="00B75AE4" w:rsidRDefault="00B75AE4" w:rsidP="00F70FD9">
            <w:pPr>
              <w:jc w:val="center"/>
              <w:rPr>
                <w:rFonts w:ascii="Arial" w:hAnsi="Arial" w:cs="Arial"/>
                <w:color w:val="1A3E6F"/>
                <w:sz w:val="48"/>
                <w:szCs w:val="56"/>
              </w:rPr>
            </w:pPr>
          </w:p>
          <w:p w14:paraId="32BA321B" w14:textId="0C8EC3D5" w:rsidR="00B75AE4" w:rsidRDefault="00B75AE4" w:rsidP="00F70FD9">
            <w:pPr>
              <w:jc w:val="center"/>
              <w:rPr>
                <w:rFonts w:ascii="Arial" w:hAnsi="Arial" w:cs="Arial"/>
                <w:color w:val="000000" w:themeColor="text1"/>
                <w:sz w:val="72"/>
                <w:szCs w:val="144"/>
              </w:rPr>
            </w:pPr>
            <w:r>
              <w:rPr>
                <w:rFonts w:ascii="Arial" w:hAnsi="Arial" w:cs="Arial"/>
                <w:color w:val="000000" w:themeColor="text1"/>
                <w:sz w:val="72"/>
                <w:szCs w:val="144"/>
              </w:rPr>
              <w:t>Section 4:</w:t>
            </w:r>
          </w:p>
          <w:p w14:paraId="2C21096E" w14:textId="302CC847" w:rsidR="00B75AE4" w:rsidRDefault="00B75AE4" w:rsidP="00F70FD9">
            <w:pPr>
              <w:jc w:val="center"/>
              <w:rPr>
                <w:rFonts w:ascii="Arial" w:hAnsi="Arial" w:cs="Arial"/>
                <w:color w:val="000000" w:themeColor="text1"/>
                <w:sz w:val="72"/>
                <w:szCs w:val="144"/>
              </w:rPr>
            </w:pPr>
            <w:r>
              <w:rPr>
                <w:rFonts w:ascii="Arial" w:hAnsi="Arial" w:cs="Arial"/>
                <w:color w:val="000000" w:themeColor="text1"/>
                <w:sz w:val="72"/>
                <w:szCs w:val="144"/>
              </w:rPr>
              <w:t>Secretary</w:t>
            </w:r>
          </w:p>
          <w:p w14:paraId="0A739E1A" w14:textId="77777777" w:rsidR="00B75AE4" w:rsidRDefault="00B75AE4" w:rsidP="00F70FD9">
            <w:pPr>
              <w:jc w:val="center"/>
              <w:rPr>
                <w:rFonts w:ascii="Arial" w:hAnsi="Arial" w:cs="Arial"/>
                <w:color w:val="1A3E6F"/>
                <w:sz w:val="48"/>
                <w:szCs w:val="56"/>
              </w:rPr>
            </w:pPr>
          </w:p>
          <w:p w14:paraId="1084F675" w14:textId="7080CE78" w:rsidR="00B75AE4" w:rsidRPr="00B47A94" w:rsidRDefault="00B75AE4" w:rsidP="00F70FD9">
            <w:pPr>
              <w:jc w:val="center"/>
              <w:rPr>
                <w:rFonts w:ascii="Arial" w:hAnsi="Arial" w:cs="Arial"/>
                <w:color w:val="000000" w:themeColor="text1"/>
                <w:sz w:val="48"/>
                <w:szCs w:val="56"/>
              </w:rPr>
            </w:pPr>
            <w:r w:rsidRPr="00B47A94">
              <w:rPr>
                <w:rFonts w:ascii="Arial" w:hAnsi="Arial" w:cs="Arial"/>
                <w:color w:val="000000" w:themeColor="text1"/>
                <w:sz w:val="48"/>
                <w:szCs w:val="56"/>
              </w:rPr>
              <w:t>LouisianaPTA.org/</w:t>
            </w:r>
            <w:r>
              <w:rPr>
                <w:rFonts w:ascii="Arial" w:hAnsi="Arial" w:cs="Arial"/>
                <w:color w:val="000000" w:themeColor="text1"/>
                <w:sz w:val="48"/>
                <w:szCs w:val="56"/>
              </w:rPr>
              <w:t>secretary</w:t>
            </w:r>
          </w:p>
          <w:p w14:paraId="57EFA405" w14:textId="77777777" w:rsidR="00B75AE4" w:rsidRPr="00B47A94" w:rsidRDefault="00B75AE4" w:rsidP="00F70FD9">
            <w:pPr>
              <w:jc w:val="center"/>
              <w:rPr>
                <w:rFonts w:ascii="Arial" w:hAnsi="Arial" w:cs="Arial"/>
                <w:color w:val="1A3E6F"/>
                <w:sz w:val="72"/>
                <w:szCs w:val="72"/>
              </w:rPr>
            </w:pPr>
          </w:p>
        </w:tc>
      </w:tr>
    </w:tbl>
    <w:p w14:paraId="47C32F4C" w14:textId="77777777" w:rsidR="00B75AE4" w:rsidRPr="0019472D"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25FA50AD" w14:textId="77777777" w:rsidR="00B75AE4" w:rsidRPr="0019472D"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0EF5BD11" w14:textId="77777777" w:rsidR="00B75AE4" w:rsidRPr="0019472D"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0462DBD8" w14:textId="77777777" w:rsidR="00B75AE4" w:rsidRPr="0019472D"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5F989674" w14:textId="77777777" w:rsidR="00B75AE4" w:rsidRPr="0019472D"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7BD0C7B0" w14:textId="77777777" w:rsidR="00B75AE4"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1389AC31" w14:textId="77777777" w:rsidR="00B75AE4"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239F9404" w14:textId="77777777" w:rsidR="00B75AE4"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3BFE2A7B" w14:textId="25A89102" w:rsidR="00B75AE4" w:rsidRPr="0019472D" w:rsidRDefault="00B75AE4"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20B08009" w14:textId="4ECFBBE3" w:rsidR="00B75AE4" w:rsidRDefault="0031556B"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r>
        <w:rPr>
          <w:rFonts w:ascii="Arial" w:eastAsiaTheme="majorEastAsia" w:hAnsi="Arial" w:cs="Arial"/>
          <w:b/>
          <w:bCs/>
          <w:noProof/>
          <w:color w:val="000000" w:themeColor="text1"/>
          <w:sz w:val="40"/>
          <w:szCs w:val="40"/>
          <w:u w:val="single"/>
        </w:rPr>
        <w:drawing>
          <wp:anchor distT="0" distB="0" distL="114300" distR="114300" simplePos="0" relativeHeight="251801600" behindDoc="0" locked="0" layoutInCell="1" allowOverlap="1" wp14:anchorId="7A677678" wp14:editId="6701725A">
            <wp:simplePos x="0" y="0"/>
            <wp:positionH relativeFrom="margin">
              <wp:posOffset>2238375</wp:posOffset>
            </wp:positionH>
            <wp:positionV relativeFrom="margin">
              <wp:posOffset>7349944</wp:posOffset>
            </wp:positionV>
            <wp:extent cx="2373086" cy="898945"/>
            <wp:effectExtent l="0" t="0" r="8255" b="0"/>
            <wp:wrapNone/>
            <wp:docPr id="970466763" name="Picture 97046676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81218" name="Picture 12" descr="A blue and white logo&#10;&#10;Description automatically generated"/>
                    <pic:cNvPicPr/>
                  </pic:nvPicPr>
                  <pic:blipFill>
                    <a:blip r:embed="rId8" cstate="print">
                      <a:grayscl/>
                      <a:extLst>
                        <a:ext uri="{28A0092B-C50C-407E-A947-70E740481C1C}">
                          <a14:useLocalDpi xmlns:a14="http://schemas.microsoft.com/office/drawing/2010/main"/>
                        </a:ext>
                      </a:extLst>
                    </a:blip>
                    <a:stretch>
                      <a:fillRect/>
                    </a:stretch>
                  </pic:blipFill>
                  <pic:spPr>
                    <a:xfrm>
                      <a:off x="0" y="0"/>
                      <a:ext cx="2373086" cy="898945"/>
                    </a:xfrm>
                    <a:prstGeom prst="rect">
                      <a:avLst/>
                    </a:prstGeom>
                  </pic:spPr>
                </pic:pic>
              </a:graphicData>
            </a:graphic>
            <wp14:sizeRelH relativeFrom="margin">
              <wp14:pctWidth>0</wp14:pctWidth>
            </wp14:sizeRelH>
            <wp14:sizeRelV relativeFrom="margin">
              <wp14:pctHeight>0</wp14:pctHeight>
            </wp14:sizeRelV>
          </wp:anchor>
        </w:drawing>
      </w:r>
    </w:p>
    <w:p w14:paraId="19494309" w14:textId="77777777" w:rsidR="0031556B" w:rsidRDefault="0031556B"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73D75EBF" w14:textId="77777777" w:rsidR="0031556B" w:rsidRPr="0019472D" w:rsidRDefault="0031556B" w:rsidP="00B75AE4">
      <w:pPr>
        <w:widowControl w:val="0"/>
        <w:tabs>
          <w:tab w:val="right" w:leader="dot" w:pos="5112"/>
        </w:tabs>
        <w:spacing w:after="0" w:line="240" w:lineRule="auto"/>
        <w:jc w:val="center"/>
        <w:rPr>
          <w:rFonts w:ascii="Arial" w:hAnsi="Arial" w:cs="Arial"/>
          <w:color w:val="000000" w:themeColor="text1"/>
          <w:sz w:val="52"/>
          <w:szCs w:val="72"/>
          <w14:ligatures w14:val="standardContextual"/>
        </w:rPr>
      </w:pPr>
    </w:p>
    <w:p w14:paraId="49337243" w14:textId="4D5C5ED4" w:rsidR="002C0787" w:rsidRPr="0019472D" w:rsidRDefault="00B75AE4" w:rsidP="007B1301">
      <w:pPr>
        <w:widowControl w:val="0"/>
        <w:tabs>
          <w:tab w:val="right" w:leader="dot" w:pos="5112"/>
          <w:tab w:val="center" w:pos="5400"/>
          <w:tab w:val="right" w:pos="10800"/>
        </w:tabs>
        <w:spacing w:after="0" w:line="240" w:lineRule="auto"/>
        <w:jc w:val="center"/>
        <w:rPr>
          <w:rFonts w:ascii="Arial" w:hAnsi="Arial" w:cs="Arial"/>
          <w:color w:val="000000" w:themeColor="text1"/>
          <w:sz w:val="56"/>
          <w:szCs w:val="56"/>
          <w14:ligatures w14:val="standardContextual"/>
        </w:rPr>
      </w:pPr>
      <w:r>
        <w:rPr>
          <w:rFonts w:ascii="Arial" w:hAnsi="Arial" w:cs="Arial"/>
          <w:color w:val="000000" w:themeColor="text1"/>
          <w:sz w:val="52"/>
          <w:szCs w:val="72"/>
          <w14:ligatures w14:val="standardContextual"/>
        </w:rPr>
        <w:t>LouisianaPTA.org</w:t>
      </w:r>
    </w:p>
    <w:p w14:paraId="436EC3E2" w14:textId="77777777" w:rsidR="002C0787" w:rsidRPr="00191914" w:rsidRDefault="002C0787" w:rsidP="00F5686D">
      <w:pPr>
        <w:widowControl w:val="0"/>
        <w:spacing w:after="0" w:line="240" w:lineRule="auto"/>
        <w:rPr>
          <w:rFonts w:ascii="Arial Nova" w:eastAsia="Arial-BoldMT" w:hAnsi="Arial Nova" w:cs="Microsoft Sans Serif"/>
          <w:b/>
          <w:bCs/>
          <w:color w:val="000000" w:themeColor="text1"/>
          <w:sz w:val="40"/>
          <w:szCs w:val="44"/>
          <w:u w:val="single"/>
          <w:lang w:bidi="ar-SA"/>
        </w:rPr>
      </w:pPr>
      <w:r w:rsidRPr="00191914">
        <w:rPr>
          <w:rFonts w:ascii="Arial Nova" w:eastAsia="Arial-BoldMT" w:hAnsi="Arial Nova" w:cs="Microsoft Sans Serif"/>
          <w:b/>
          <w:bCs/>
          <w:color w:val="000000" w:themeColor="text1"/>
          <w:sz w:val="40"/>
          <w:szCs w:val="44"/>
          <w:u w:val="single"/>
          <w:lang w:bidi="ar-SA"/>
        </w:rPr>
        <w:lastRenderedPageBreak/>
        <w:t>INDEX</w:t>
      </w:r>
    </w:p>
    <w:p w14:paraId="5F2797D7" w14:textId="77777777" w:rsidR="00BF43D3" w:rsidRDefault="00BF43D3" w:rsidP="00F5686D">
      <w:pPr>
        <w:widowControl w:val="0"/>
        <w:tabs>
          <w:tab w:val="left" w:pos="810"/>
          <w:tab w:val="right" w:leader="dot" w:pos="5490"/>
        </w:tabs>
        <w:spacing w:after="0" w:line="240" w:lineRule="auto"/>
      </w:pPr>
    </w:p>
    <w:p w14:paraId="180D1ADB"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Importance of Secretary</w:t>
      </w:r>
      <w:r w:rsidRPr="0019472D">
        <w:rPr>
          <w:rFonts w:ascii="Arial" w:hAnsi="Arial" w:cs="Arial"/>
          <w:bCs/>
          <w:color w:val="000000" w:themeColor="text1"/>
          <w14:ligatures w14:val="standardContextual"/>
        </w:rPr>
        <w:tab/>
      </w:r>
      <w:r>
        <w:rPr>
          <w:rFonts w:ascii="Arial" w:hAnsi="Arial" w:cs="Arial"/>
          <w:bCs/>
          <w:color w:val="000000" w:themeColor="text1"/>
        </w:rPr>
        <w:t>78</w:t>
      </w:r>
    </w:p>
    <w:p w14:paraId="49CBFBE8"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Pr>
          <w:rFonts w:ascii="Arial" w:hAnsi="Arial" w:cs="Arial"/>
          <w:bCs/>
          <w:color w:val="000000" w:themeColor="text1"/>
        </w:rPr>
        <w:t>LAPTA Calendar</w:t>
      </w:r>
      <w:r>
        <w:rPr>
          <w:rFonts w:ascii="Arial" w:hAnsi="Arial" w:cs="Arial"/>
          <w:bCs/>
          <w:color w:val="000000" w:themeColor="text1"/>
        </w:rPr>
        <w:tab/>
        <w:t>79</w:t>
      </w:r>
    </w:p>
    <w:p w14:paraId="318BBD89"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Responsibilities of Secretary</w:t>
      </w:r>
      <w:r w:rsidRPr="0019472D">
        <w:rPr>
          <w:rFonts w:ascii="Arial" w:hAnsi="Arial" w:cs="Arial"/>
          <w:bCs/>
          <w:color w:val="000000" w:themeColor="text1"/>
          <w14:ligatures w14:val="standardContextual"/>
        </w:rPr>
        <w:tab/>
      </w:r>
      <w:r>
        <w:rPr>
          <w:rFonts w:ascii="Arial" w:hAnsi="Arial" w:cs="Arial"/>
          <w:bCs/>
          <w:color w:val="000000" w:themeColor="text1"/>
        </w:rPr>
        <w:t>81</w:t>
      </w:r>
    </w:p>
    <w:p w14:paraId="58F30AD5"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Historian</w:t>
      </w:r>
      <w:r w:rsidRPr="0019472D">
        <w:rPr>
          <w:rFonts w:ascii="Arial" w:hAnsi="Arial" w:cs="Arial"/>
          <w:bCs/>
          <w:color w:val="000000" w:themeColor="text1"/>
          <w14:ligatures w14:val="standardContextual"/>
        </w:rPr>
        <w:tab/>
      </w:r>
      <w:r>
        <w:rPr>
          <w:rFonts w:ascii="Arial" w:hAnsi="Arial" w:cs="Arial"/>
          <w:bCs/>
          <w:color w:val="000000" w:themeColor="text1"/>
        </w:rPr>
        <w:t>82</w:t>
      </w:r>
    </w:p>
    <w:p w14:paraId="7EF373F4"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Minutes</w:t>
      </w:r>
      <w:r w:rsidRPr="0019472D">
        <w:rPr>
          <w:rFonts w:ascii="Arial" w:hAnsi="Arial" w:cs="Arial"/>
          <w:bCs/>
          <w:color w:val="000000" w:themeColor="text1"/>
          <w14:ligatures w14:val="standardContextual"/>
        </w:rPr>
        <w:tab/>
      </w:r>
      <w:r>
        <w:rPr>
          <w:rFonts w:ascii="Arial" w:hAnsi="Arial" w:cs="Arial"/>
          <w:bCs/>
          <w:color w:val="000000" w:themeColor="text1"/>
        </w:rPr>
        <w:t>83</w:t>
      </w:r>
    </w:p>
    <w:p w14:paraId="5CB44B07"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Motions and Elections</w:t>
      </w:r>
      <w:r w:rsidRPr="0019472D">
        <w:rPr>
          <w:rFonts w:ascii="Arial" w:hAnsi="Arial" w:cs="Arial"/>
          <w:bCs/>
          <w:color w:val="000000" w:themeColor="text1"/>
          <w14:ligatures w14:val="standardContextual"/>
        </w:rPr>
        <w:tab/>
      </w:r>
      <w:r>
        <w:rPr>
          <w:rFonts w:ascii="Arial" w:hAnsi="Arial" w:cs="Arial"/>
          <w:bCs/>
          <w:color w:val="000000" w:themeColor="text1"/>
        </w:rPr>
        <w:t>84</w:t>
      </w:r>
    </w:p>
    <w:p w14:paraId="0BAF4142"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Content of Minutes</w:t>
      </w:r>
      <w:r w:rsidRPr="0019472D">
        <w:rPr>
          <w:rFonts w:ascii="Arial" w:hAnsi="Arial" w:cs="Arial"/>
          <w:bCs/>
          <w:color w:val="000000" w:themeColor="text1"/>
          <w14:ligatures w14:val="standardContextual"/>
        </w:rPr>
        <w:tab/>
      </w:r>
      <w:r>
        <w:rPr>
          <w:rFonts w:ascii="Arial" w:hAnsi="Arial" w:cs="Arial"/>
          <w:bCs/>
          <w:color w:val="000000" w:themeColor="text1"/>
        </w:rPr>
        <w:t>84</w:t>
      </w:r>
    </w:p>
    <w:p w14:paraId="5D67422A"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Records Retention</w:t>
      </w:r>
      <w:r w:rsidRPr="0019472D">
        <w:rPr>
          <w:rFonts w:ascii="Arial" w:hAnsi="Arial" w:cs="Arial"/>
          <w:bCs/>
          <w:color w:val="000000" w:themeColor="text1"/>
          <w14:ligatures w14:val="standardContextual"/>
        </w:rPr>
        <w:tab/>
      </w:r>
      <w:r>
        <w:rPr>
          <w:rFonts w:ascii="Arial" w:hAnsi="Arial" w:cs="Arial"/>
          <w:bCs/>
          <w:color w:val="000000" w:themeColor="text1"/>
        </w:rPr>
        <w:t>85</w:t>
      </w:r>
    </w:p>
    <w:p w14:paraId="5D622025"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Secretary’s Binder</w:t>
      </w:r>
      <w:r w:rsidRPr="0019472D">
        <w:rPr>
          <w:rFonts w:ascii="Arial" w:hAnsi="Arial" w:cs="Arial"/>
          <w:bCs/>
          <w:color w:val="000000" w:themeColor="text1"/>
          <w14:ligatures w14:val="standardContextual"/>
        </w:rPr>
        <w:tab/>
      </w:r>
      <w:r>
        <w:rPr>
          <w:rFonts w:ascii="Arial" w:hAnsi="Arial" w:cs="Arial"/>
          <w:bCs/>
          <w:color w:val="000000" w:themeColor="text1"/>
        </w:rPr>
        <w:t>86</w:t>
      </w:r>
    </w:p>
    <w:p w14:paraId="187811F2"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Customize the PTA Logo</w:t>
      </w:r>
      <w:r w:rsidRPr="0019472D">
        <w:rPr>
          <w:rFonts w:ascii="Arial" w:hAnsi="Arial" w:cs="Arial"/>
          <w:bCs/>
          <w:color w:val="000000" w:themeColor="text1"/>
          <w14:ligatures w14:val="standardContextual"/>
        </w:rPr>
        <w:tab/>
      </w:r>
      <w:r>
        <w:rPr>
          <w:rFonts w:ascii="Arial" w:hAnsi="Arial" w:cs="Arial"/>
          <w:bCs/>
          <w:color w:val="000000" w:themeColor="text1"/>
        </w:rPr>
        <w:t>86</w:t>
      </w:r>
    </w:p>
    <w:p w14:paraId="515536F9"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 xml:space="preserve">Communications and </w:t>
      </w:r>
      <w:proofErr w:type="gramStart"/>
      <w:r w:rsidRPr="0019472D">
        <w:rPr>
          <w:rFonts w:ascii="Arial" w:hAnsi="Arial" w:cs="Arial"/>
          <w:bCs/>
          <w:color w:val="000000" w:themeColor="text1"/>
          <w14:ligatures w14:val="standardContextual"/>
        </w:rPr>
        <w:t>Social Media</w:t>
      </w:r>
      <w:proofErr w:type="gramEnd"/>
      <w:r w:rsidRPr="0019472D">
        <w:rPr>
          <w:rFonts w:ascii="Arial" w:hAnsi="Arial" w:cs="Arial"/>
          <w:bCs/>
          <w:color w:val="000000" w:themeColor="text1"/>
          <w14:ligatures w14:val="standardContextual"/>
        </w:rPr>
        <w:tab/>
      </w:r>
      <w:r>
        <w:rPr>
          <w:rFonts w:ascii="Arial" w:hAnsi="Arial" w:cs="Arial"/>
          <w:bCs/>
          <w:color w:val="000000" w:themeColor="text1"/>
        </w:rPr>
        <w:t>87</w:t>
      </w:r>
    </w:p>
    <w:p w14:paraId="4D2AC1ED"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Sample Agenda</w:t>
      </w:r>
      <w:r w:rsidRPr="0019472D">
        <w:rPr>
          <w:rFonts w:ascii="Arial" w:hAnsi="Arial" w:cs="Arial"/>
          <w:bCs/>
          <w:color w:val="000000" w:themeColor="text1"/>
          <w14:ligatures w14:val="standardContextual"/>
        </w:rPr>
        <w:tab/>
      </w:r>
      <w:r>
        <w:rPr>
          <w:rFonts w:ascii="Arial" w:hAnsi="Arial" w:cs="Arial"/>
          <w:bCs/>
          <w:color w:val="000000" w:themeColor="text1"/>
        </w:rPr>
        <w:t>89</w:t>
      </w:r>
    </w:p>
    <w:p w14:paraId="7C5E8845"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Sample Minutes</w:t>
      </w:r>
      <w:r w:rsidRPr="0019472D">
        <w:rPr>
          <w:rFonts w:ascii="Arial" w:hAnsi="Arial" w:cs="Arial"/>
          <w:bCs/>
          <w:color w:val="000000" w:themeColor="text1"/>
          <w14:ligatures w14:val="standardContextual"/>
        </w:rPr>
        <w:tab/>
      </w:r>
      <w:r>
        <w:rPr>
          <w:rFonts w:ascii="Arial" w:hAnsi="Arial" w:cs="Arial"/>
          <w:bCs/>
          <w:color w:val="000000" w:themeColor="text1"/>
        </w:rPr>
        <w:t>90</w:t>
      </w:r>
    </w:p>
    <w:p w14:paraId="519EC3D7"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Motion Form</w:t>
      </w:r>
      <w:r w:rsidRPr="0019472D">
        <w:rPr>
          <w:rFonts w:ascii="Arial" w:hAnsi="Arial" w:cs="Arial"/>
          <w:bCs/>
          <w:color w:val="000000" w:themeColor="text1"/>
          <w14:ligatures w14:val="standardContextual"/>
        </w:rPr>
        <w:tab/>
      </w:r>
      <w:r>
        <w:rPr>
          <w:rFonts w:ascii="Arial" w:hAnsi="Arial" w:cs="Arial"/>
          <w:bCs/>
          <w:color w:val="000000" w:themeColor="text1"/>
        </w:rPr>
        <w:t>91</w:t>
      </w:r>
    </w:p>
    <w:p w14:paraId="52CBE3D9"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Roster Sign-In Sheet</w:t>
      </w:r>
      <w:r w:rsidRPr="0019472D">
        <w:rPr>
          <w:rFonts w:ascii="Arial" w:hAnsi="Arial" w:cs="Arial"/>
          <w:bCs/>
          <w:color w:val="000000" w:themeColor="text1"/>
          <w14:ligatures w14:val="standardContextual"/>
        </w:rPr>
        <w:tab/>
      </w:r>
      <w:r>
        <w:rPr>
          <w:rFonts w:ascii="Arial" w:hAnsi="Arial" w:cs="Arial"/>
          <w:bCs/>
          <w:color w:val="000000" w:themeColor="text1"/>
        </w:rPr>
        <w:t>92</w:t>
      </w:r>
    </w:p>
    <w:p w14:paraId="72F0E661" w14:textId="77777777" w:rsidR="00770063" w:rsidRPr="00D67E92" w:rsidRDefault="00770063" w:rsidP="00770063">
      <w:pPr>
        <w:widowControl w:val="0"/>
        <w:tabs>
          <w:tab w:val="right" w:leader="dot" w:pos="5112"/>
        </w:tabs>
        <w:spacing w:after="0" w:line="240" w:lineRule="auto"/>
        <w:rPr>
          <w:rFonts w:ascii="Arial" w:hAnsi="Arial" w:cs="Arial"/>
          <w:bCs/>
          <w:color w:val="000000" w:themeColor="text1"/>
          <w:sz w:val="21"/>
          <w:szCs w:val="21"/>
          <w14:ligatures w14:val="standardContextual"/>
        </w:rPr>
      </w:pPr>
      <w:r w:rsidRPr="0019472D">
        <w:rPr>
          <w:rFonts w:ascii="Arial" w:hAnsi="Arial" w:cs="Arial"/>
          <w:bCs/>
          <w:color w:val="000000" w:themeColor="text1"/>
          <w14:ligatures w14:val="standardContextual"/>
        </w:rPr>
        <w:t>Inventory Accountability Form</w:t>
      </w:r>
      <w:r w:rsidRPr="0019472D">
        <w:rPr>
          <w:rFonts w:ascii="Arial" w:hAnsi="Arial" w:cs="Arial"/>
          <w:bCs/>
          <w:color w:val="000000" w:themeColor="text1"/>
          <w14:ligatures w14:val="standardContextual"/>
        </w:rPr>
        <w:tab/>
      </w:r>
      <w:r>
        <w:rPr>
          <w:rFonts w:ascii="Arial" w:hAnsi="Arial" w:cs="Arial"/>
          <w:bCs/>
          <w:color w:val="000000" w:themeColor="text1"/>
        </w:rPr>
        <w:t>93</w:t>
      </w:r>
      <w:r w:rsidRPr="00D67E92">
        <w:rPr>
          <w:rFonts w:ascii="Arial" w:hAnsi="Arial" w:cs="Arial"/>
          <w:bCs/>
          <w:color w:val="000000" w:themeColor="text1"/>
          <w:sz w:val="21"/>
          <w:szCs w:val="21"/>
          <w14:ligatures w14:val="standardContextual"/>
        </w:rPr>
        <w:t xml:space="preserve"> </w:t>
      </w:r>
    </w:p>
    <w:p w14:paraId="1EC2FC52"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D67E92">
        <w:rPr>
          <w:rFonts w:ascii="Arial" w:hAnsi="Arial" w:cs="Arial"/>
          <w:bCs/>
          <w:color w:val="000000" w:themeColor="text1"/>
          <w:sz w:val="21"/>
          <w:szCs w:val="21"/>
          <w14:ligatures w14:val="standardContextual"/>
        </w:rPr>
        <w:t>Confidentiality, Ethics, &amp; Conflict of Interest Policy</w:t>
      </w:r>
      <w:r w:rsidRPr="00D67E92">
        <w:rPr>
          <w:rFonts w:ascii="Arial" w:hAnsi="Arial" w:cs="Arial"/>
          <w:bCs/>
          <w:color w:val="000000" w:themeColor="text1"/>
          <w:sz w:val="21"/>
          <w:szCs w:val="21"/>
          <w14:ligatures w14:val="standardContextual"/>
        </w:rPr>
        <w:tab/>
      </w:r>
      <w:r>
        <w:rPr>
          <w:rFonts w:ascii="Arial" w:hAnsi="Arial" w:cs="Arial"/>
          <w:bCs/>
          <w:color w:val="000000" w:themeColor="text1"/>
        </w:rPr>
        <w:t>94</w:t>
      </w:r>
    </w:p>
    <w:p w14:paraId="39568A9D"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Active Affiliation</w:t>
      </w:r>
      <w:r w:rsidRPr="0019472D">
        <w:rPr>
          <w:rFonts w:ascii="Arial" w:hAnsi="Arial" w:cs="Arial"/>
          <w:bCs/>
          <w:color w:val="000000" w:themeColor="text1"/>
          <w14:ligatures w14:val="standardContextual"/>
        </w:rPr>
        <w:tab/>
      </w:r>
      <w:r>
        <w:rPr>
          <w:rFonts w:ascii="Arial" w:hAnsi="Arial" w:cs="Arial"/>
          <w:bCs/>
          <w:color w:val="000000" w:themeColor="text1"/>
        </w:rPr>
        <w:t>96</w:t>
      </w:r>
    </w:p>
    <w:p w14:paraId="4810850C" w14:textId="77777777" w:rsidR="00770063" w:rsidRPr="0019472D" w:rsidRDefault="00770063" w:rsidP="00770063">
      <w:pPr>
        <w:widowControl w:val="0"/>
        <w:tabs>
          <w:tab w:val="right" w:leader="dot" w:pos="5112"/>
        </w:tabs>
        <w:spacing w:after="0" w:line="240" w:lineRule="auto"/>
        <w:rPr>
          <w:rFonts w:ascii="Arial" w:hAnsi="Arial" w:cs="Arial"/>
          <w:bCs/>
          <w:color w:val="000000" w:themeColor="text1"/>
          <w14:ligatures w14:val="standardContextual"/>
        </w:rPr>
      </w:pPr>
      <w:r w:rsidRPr="0019472D">
        <w:rPr>
          <w:rFonts w:ascii="Arial" w:hAnsi="Arial" w:cs="Arial"/>
          <w:bCs/>
          <w:color w:val="000000" w:themeColor="text1"/>
          <w14:ligatures w14:val="standardContextual"/>
        </w:rPr>
        <w:t>Retention Plan</w:t>
      </w:r>
      <w:r w:rsidRPr="0019472D">
        <w:rPr>
          <w:rFonts w:ascii="Arial" w:hAnsi="Arial" w:cs="Arial"/>
          <w:bCs/>
          <w:color w:val="000000" w:themeColor="text1"/>
          <w14:ligatures w14:val="standardContextual"/>
        </w:rPr>
        <w:tab/>
      </w:r>
      <w:r>
        <w:rPr>
          <w:rFonts w:ascii="Arial" w:hAnsi="Arial" w:cs="Arial"/>
          <w:bCs/>
          <w:color w:val="000000" w:themeColor="text1"/>
        </w:rPr>
        <w:t>96</w:t>
      </w:r>
    </w:p>
    <w:p w14:paraId="3ECB5D9B" w14:textId="7738D95F" w:rsidR="002C0787" w:rsidRDefault="002C0787" w:rsidP="00F5686D">
      <w:pPr>
        <w:widowControl w:val="0"/>
        <w:spacing w:after="0" w:line="240" w:lineRule="auto"/>
        <w:rPr>
          <w:rFonts w:ascii="Arial Nova" w:eastAsia="Arial-BoldMT" w:hAnsi="Arial Nova" w:cs="Microsoft Sans Serif"/>
          <w:b/>
          <w:bCs/>
          <w:color w:val="000000" w:themeColor="text1"/>
          <w:lang w:bidi="ar-SA"/>
        </w:rPr>
      </w:pPr>
    </w:p>
    <w:p w14:paraId="64D8E274" w14:textId="04587288" w:rsidR="00770063" w:rsidRDefault="00770063" w:rsidP="00F5686D">
      <w:pPr>
        <w:widowControl w:val="0"/>
        <w:spacing w:after="0" w:line="240" w:lineRule="auto"/>
        <w:rPr>
          <w:rFonts w:ascii="Arial Nova" w:eastAsia="Arial-BoldMT" w:hAnsi="Arial Nova" w:cs="Microsoft Sans Serif"/>
          <w:b/>
          <w:bCs/>
          <w:color w:val="000000" w:themeColor="text1"/>
          <w:lang w:bidi="ar-SA"/>
        </w:rPr>
      </w:pPr>
    </w:p>
    <w:p w14:paraId="5E2183B3" w14:textId="77777777" w:rsidR="00770063" w:rsidRDefault="00770063" w:rsidP="00F5686D">
      <w:pPr>
        <w:widowControl w:val="0"/>
        <w:spacing w:after="0" w:line="240" w:lineRule="auto"/>
        <w:rPr>
          <w:rFonts w:ascii="Arial Nova" w:eastAsia="Arial-BoldMT" w:hAnsi="Arial Nova" w:cs="Microsoft Sans Serif"/>
          <w:b/>
          <w:bCs/>
          <w:color w:val="000000" w:themeColor="text1"/>
          <w:lang w:bidi="ar-SA"/>
        </w:rPr>
      </w:pPr>
    </w:p>
    <w:p w14:paraId="3E857490" w14:textId="502E79DC" w:rsidR="00770063" w:rsidRDefault="0050116D" w:rsidP="00F5686D">
      <w:pPr>
        <w:widowControl w:val="0"/>
        <w:spacing w:after="0" w:line="240" w:lineRule="auto"/>
        <w:rPr>
          <w:rFonts w:ascii="Arial Nova" w:eastAsia="Arial-BoldMT" w:hAnsi="Arial Nova" w:cs="Microsoft Sans Serif"/>
          <w:b/>
          <w:bCs/>
          <w:color w:val="000000" w:themeColor="text1"/>
          <w:lang w:bidi="ar-SA"/>
        </w:rPr>
      </w:pPr>
      <w:r>
        <w:rPr>
          <w:rFonts w:ascii="Arial" w:eastAsiaTheme="majorEastAsia" w:hAnsi="Arial" w:cs="Arial"/>
          <w:b/>
          <w:bCs/>
          <w:noProof/>
          <w:color w:val="000000" w:themeColor="text1"/>
          <w:sz w:val="40"/>
          <w:szCs w:val="40"/>
          <w:u w:val="single"/>
        </w:rPr>
        <w:drawing>
          <wp:anchor distT="0" distB="0" distL="114300" distR="114300" simplePos="0" relativeHeight="251889664" behindDoc="0" locked="0" layoutInCell="1" allowOverlap="1" wp14:anchorId="58272207" wp14:editId="2205DE71">
            <wp:simplePos x="0" y="0"/>
            <wp:positionH relativeFrom="margin">
              <wp:align>center</wp:align>
            </wp:positionH>
            <wp:positionV relativeFrom="margin">
              <wp:posOffset>4086150</wp:posOffset>
            </wp:positionV>
            <wp:extent cx="4006239" cy="2014135"/>
            <wp:effectExtent l="0" t="0" r="0" b="5715"/>
            <wp:wrapNone/>
            <wp:docPr id="1569437868" name="Picture 1569437868"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37868" name="Picture 1569437868" descr="A black and white text&#10;&#10;Description automatically generated"/>
                    <pic:cNvPicPr/>
                  </pic:nvPicPr>
                  <pic:blipFill>
                    <a:blip r:embed="rId9"/>
                    <a:stretch>
                      <a:fillRect/>
                    </a:stretch>
                  </pic:blipFill>
                  <pic:spPr>
                    <a:xfrm>
                      <a:off x="0" y="0"/>
                      <a:ext cx="4006239" cy="2014135"/>
                    </a:xfrm>
                    <a:prstGeom prst="rect">
                      <a:avLst/>
                    </a:prstGeom>
                  </pic:spPr>
                </pic:pic>
              </a:graphicData>
            </a:graphic>
            <wp14:sizeRelH relativeFrom="margin">
              <wp14:pctWidth>0</wp14:pctWidth>
            </wp14:sizeRelH>
            <wp14:sizeRelV relativeFrom="margin">
              <wp14:pctHeight>0</wp14:pctHeight>
            </wp14:sizeRelV>
          </wp:anchor>
        </w:drawing>
      </w:r>
    </w:p>
    <w:p w14:paraId="3C5A7395" w14:textId="77777777" w:rsidR="00770063" w:rsidRDefault="00770063" w:rsidP="00F5686D">
      <w:pPr>
        <w:widowControl w:val="0"/>
        <w:spacing w:after="0" w:line="240" w:lineRule="auto"/>
        <w:rPr>
          <w:rFonts w:ascii="Arial Nova" w:eastAsia="Arial-BoldMT" w:hAnsi="Arial Nova" w:cs="Microsoft Sans Serif"/>
          <w:b/>
          <w:bCs/>
          <w:color w:val="000000" w:themeColor="text1"/>
          <w:lang w:bidi="ar-SA"/>
        </w:rPr>
      </w:pPr>
    </w:p>
    <w:p w14:paraId="25452EC5" w14:textId="77777777" w:rsidR="00770063" w:rsidRDefault="00770063" w:rsidP="00F5686D">
      <w:pPr>
        <w:widowControl w:val="0"/>
        <w:spacing w:after="0" w:line="240" w:lineRule="auto"/>
        <w:rPr>
          <w:rFonts w:ascii="Arial Nova" w:eastAsia="Arial-BoldMT" w:hAnsi="Arial Nova" w:cs="Microsoft Sans Serif"/>
          <w:b/>
          <w:bCs/>
          <w:color w:val="000000" w:themeColor="text1"/>
          <w:lang w:bidi="ar-SA"/>
        </w:rPr>
      </w:pPr>
    </w:p>
    <w:p w14:paraId="68BD2CAA" w14:textId="77777777" w:rsidR="00770063" w:rsidRDefault="00770063" w:rsidP="00F5686D">
      <w:pPr>
        <w:widowControl w:val="0"/>
        <w:spacing w:after="0" w:line="240" w:lineRule="auto"/>
        <w:rPr>
          <w:rFonts w:ascii="Arial Nova" w:eastAsia="Arial-BoldMT" w:hAnsi="Arial Nova" w:cs="Microsoft Sans Serif"/>
          <w:b/>
          <w:bCs/>
          <w:color w:val="000000" w:themeColor="text1"/>
          <w:lang w:bidi="ar-SA"/>
        </w:rPr>
      </w:pPr>
    </w:p>
    <w:p w14:paraId="62C72DDB" w14:textId="77777777" w:rsidR="00770063" w:rsidRDefault="00770063" w:rsidP="00F5686D">
      <w:pPr>
        <w:widowControl w:val="0"/>
        <w:spacing w:after="0" w:line="240" w:lineRule="auto"/>
        <w:rPr>
          <w:rFonts w:ascii="Arial Nova" w:eastAsia="Arial-BoldMT" w:hAnsi="Arial Nova" w:cs="Microsoft Sans Serif"/>
          <w:b/>
          <w:bCs/>
          <w:color w:val="000000" w:themeColor="text1"/>
          <w:lang w:bidi="ar-SA"/>
        </w:rPr>
      </w:pPr>
    </w:p>
    <w:p w14:paraId="719EF87B" w14:textId="77777777" w:rsidR="00770063" w:rsidRPr="0019472D" w:rsidRDefault="00770063" w:rsidP="00F5686D">
      <w:pPr>
        <w:widowControl w:val="0"/>
        <w:spacing w:after="0" w:line="240" w:lineRule="auto"/>
        <w:rPr>
          <w:rFonts w:ascii="Arial Nova" w:eastAsia="Arial-BoldMT" w:hAnsi="Arial Nova" w:cs="Microsoft Sans Serif"/>
          <w:b/>
          <w:bCs/>
          <w:color w:val="000000" w:themeColor="text1"/>
          <w:lang w:bidi="ar-SA"/>
        </w:rPr>
      </w:pPr>
    </w:p>
    <w:p w14:paraId="1AD2C82C" w14:textId="77A748CF" w:rsidR="002C0787" w:rsidRDefault="002C0787" w:rsidP="00F5686D">
      <w:pPr>
        <w:widowControl w:val="0"/>
        <w:spacing w:after="0" w:line="240" w:lineRule="auto"/>
        <w:rPr>
          <w:rFonts w:ascii="Arial Nova" w:eastAsia="Arial-BoldMT" w:hAnsi="Arial Nova" w:cs="Microsoft Sans Serif"/>
          <w:b/>
          <w:bCs/>
          <w:color w:val="000000" w:themeColor="text1"/>
          <w:lang w:bidi="ar-SA"/>
        </w:rPr>
      </w:pPr>
    </w:p>
    <w:p w14:paraId="2B55113E" w14:textId="77777777" w:rsidR="00201C23" w:rsidRDefault="00201C23" w:rsidP="00F5686D">
      <w:pPr>
        <w:widowControl w:val="0"/>
        <w:spacing w:after="0" w:line="240" w:lineRule="auto"/>
        <w:rPr>
          <w:rFonts w:ascii="Arial Nova" w:eastAsia="Arial-BoldMT" w:hAnsi="Arial Nova" w:cs="Microsoft Sans Serif"/>
          <w:b/>
          <w:bCs/>
          <w:color w:val="000000" w:themeColor="text1"/>
          <w:lang w:bidi="ar-SA"/>
        </w:rPr>
      </w:pPr>
    </w:p>
    <w:p w14:paraId="39548251" w14:textId="77777777" w:rsidR="00201C23" w:rsidRDefault="00201C23" w:rsidP="00F5686D">
      <w:pPr>
        <w:widowControl w:val="0"/>
        <w:spacing w:after="0" w:line="240" w:lineRule="auto"/>
        <w:rPr>
          <w:rFonts w:ascii="Arial Nova" w:eastAsia="Arial-BoldMT" w:hAnsi="Arial Nova" w:cs="Microsoft Sans Serif"/>
          <w:b/>
          <w:bCs/>
          <w:color w:val="000000" w:themeColor="text1"/>
          <w:lang w:bidi="ar-SA"/>
        </w:rPr>
      </w:pPr>
    </w:p>
    <w:p w14:paraId="0E6EB8FB" w14:textId="77777777" w:rsidR="00201C23" w:rsidRDefault="00201C23" w:rsidP="00F5686D">
      <w:pPr>
        <w:widowControl w:val="0"/>
        <w:spacing w:after="0" w:line="240" w:lineRule="auto"/>
        <w:rPr>
          <w:rFonts w:ascii="Arial Nova" w:eastAsia="Arial-BoldMT" w:hAnsi="Arial Nova" w:cs="Microsoft Sans Serif"/>
          <w:b/>
          <w:bCs/>
          <w:color w:val="000000" w:themeColor="text1"/>
          <w:lang w:bidi="ar-SA"/>
        </w:rPr>
      </w:pPr>
    </w:p>
    <w:p w14:paraId="510216D2" w14:textId="77777777" w:rsidR="00201C23" w:rsidRDefault="00201C23" w:rsidP="00F5686D">
      <w:pPr>
        <w:widowControl w:val="0"/>
        <w:spacing w:after="0" w:line="240" w:lineRule="auto"/>
        <w:rPr>
          <w:rFonts w:ascii="Arial Nova" w:eastAsia="Arial-BoldMT" w:hAnsi="Arial Nova" w:cs="Microsoft Sans Serif"/>
          <w:b/>
          <w:bCs/>
          <w:color w:val="000000" w:themeColor="text1"/>
          <w:lang w:bidi="ar-SA"/>
        </w:rPr>
      </w:pPr>
    </w:p>
    <w:p w14:paraId="2029F1C7" w14:textId="77777777" w:rsidR="00201C23" w:rsidRDefault="00201C23" w:rsidP="00F5686D">
      <w:pPr>
        <w:widowControl w:val="0"/>
        <w:spacing w:after="0" w:line="240" w:lineRule="auto"/>
        <w:rPr>
          <w:rFonts w:ascii="Arial Nova" w:eastAsia="Arial-BoldMT" w:hAnsi="Arial Nova" w:cs="Microsoft Sans Serif"/>
          <w:b/>
          <w:bCs/>
          <w:color w:val="000000" w:themeColor="text1"/>
          <w:lang w:bidi="ar-SA"/>
        </w:rPr>
      </w:pPr>
    </w:p>
    <w:p w14:paraId="550FA95E" w14:textId="77777777" w:rsidR="00201C23" w:rsidRDefault="00201C23" w:rsidP="00F5686D">
      <w:pPr>
        <w:widowControl w:val="0"/>
        <w:spacing w:after="0" w:line="240" w:lineRule="auto"/>
        <w:rPr>
          <w:rFonts w:ascii="Arial Nova" w:eastAsia="Arial-BoldMT" w:hAnsi="Arial Nova" w:cs="Microsoft Sans Serif"/>
          <w:b/>
          <w:bCs/>
          <w:color w:val="000000" w:themeColor="text1"/>
          <w:lang w:bidi="ar-SA"/>
        </w:rPr>
      </w:pPr>
    </w:p>
    <w:p w14:paraId="66DED90A" w14:textId="77777777" w:rsidR="00201C23" w:rsidRDefault="00201C23" w:rsidP="00F5686D">
      <w:pPr>
        <w:widowControl w:val="0"/>
        <w:spacing w:after="0" w:line="240" w:lineRule="auto"/>
        <w:rPr>
          <w:rFonts w:ascii="Arial Nova" w:eastAsia="Arial-BoldMT" w:hAnsi="Arial Nova" w:cs="Microsoft Sans Serif"/>
          <w:b/>
          <w:bCs/>
          <w:color w:val="000000" w:themeColor="text1"/>
          <w:lang w:bidi="ar-SA"/>
        </w:rPr>
      </w:pPr>
    </w:p>
    <w:p w14:paraId="4855E8F7" w14:textId="77777777" w:rsidR="00201C23" w:rsidRPr="0019472D" w:rsidRDefault="00201C23" w:rsidP="00F5686D">
      <w:pPr>
        <w:widowControl w:val="0"/>
        <w:spacing w:after="0" w:line="240" w:lineRule="auto"/>
        <w:rPr>
          <w:rFonts w:ascii="Arial Nova" w:eastAsia="Arial-BoldMT" w:hAnsi="Arial Nova" w:cs="Microsoft Sans Serif"/>
          <w:b/>
          <w:bCs/>
          <w:color w:val="000000" w:themeColor="text1"/>
          <w:lang w:bidi="ar-SA"/>
        </w:rPr>
      </w:pPr>
    </w:p>
    <w:p w14:paraId="1A61FD1D" w14:textId="77777777" w:rsidR="002C0787" w:rsidRPr="00055675" w:rsidRDefault="002C0787" w:rsidP="00F5686D">
      <w:pPr>
        <w:widowControl w:val="0"/>
        <w:spacing w:after="0" w:line="240" w:lineRule="auto"/>
        <w:rPr>
          <w:rFonts w:ascii="Arial Nova" w:hAnsi="Arial Nova" w:cs="Microsoft Sans Serif"/>
          <w:b/>
          <w:color w:val="000000" w:themeColor="text1"/>
          <w:sz w:val="40"/>
          <w:szCs w:val="40"/>
          <w:u w:val="single"/>
        </w:rPr>
      </w:pPr>
      <w:bookmarkStart w:id="0" w:name="Importance"/>
      <w:bookmarkEnd w:id="0"/>
      <w:r w:rsidRPr="00055675">
        <w:rPr>
          <w:rFonts w:ascii="Arial Nova" w:hAnsi="Arial Nova" w:cs="Microsoft Sans Serif"/>
          <w:b/>
          <w:color w:val="000000" w:themeColor="text1"/>
          <w:sz w:val="40"/>
          <w:szCs w:val="40"/>
          <w:u w:val="single"/>
        </w:rPr>
        <w:t>IMPORTANCE OF THE SECRETARY</w:t>
      </w:r>
    </w:p>
    <w:p w14:paraId="0D9FF86A" w14:textId="77777777" w:rsidR="00191914" w:rsidRDefault="00191914" w:rsidP="00F5686D">
      <w:pPr>
        <w:widowControl w:val="0"/>
        <w:spacing w:after="0" w:line="240" w:lineRule="auto"/>
        <w:jc w:val="both"/>
        <w:rPr>
          <w:rFonts w:ascii="Arial Nova" w:hAnsi="Arial Nova"/>
          <w:color w:val="000000" w:themeColor="text1"/>
        </w:rPr>
      </w:pPr>
    </w:p>
    <w:p w14:paraId="3E338913" w14:textId="406569FD" w:rsidR="00194E86"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rPr>
        <w:t xml:space="preserve">The Secretary is a particularly critical position on a Local PTA Board and one of only two positions that are required by law as an organization in Louisiana (Secretary and President). The PTA Secretary is responsible for keeping accurate records of the proceedings of the PTA, maintaining complete records of members and leaders, and sending communications on behalf of the Board. </w:t>
      </w:r>
      <w:r w:rsidR="00194E86" w:rsidRPr="0019472D">
        <w:rPr>
          <w:rFonts w:ascii="Arial Nova" w:hAnsi="Arial Nova"/>
          <w:color w:val="000000" w:themeColor="text1"/>
        </w:rPr>
        <w:t>The records the Secretary maintains will be the history of the PTA.</w:t>
      </w:r>
    </w:p>
    <w:p w14:paraId="4BB64F21" w14:textId="77777777" w:rsidR="002C0787" w:rsidRPr="0019472D" w:rsidRDefault="002C0787" w:rsidP="00F5686D">
      <w:pPr>
        <w:widowControl w:val="0"/>
        <w:spacing w:after="0" w:line="240" w:lineRule="auto"/>
        <w:jc w:val="both"/>
        <w:rPr>
          <w:rFonts w:ascii="Arial Nova" w:hAnsi="Arial Nova"/>
          <w:color w:val="000000" w:themeColor="text1"/>
        </w:rPr>
      </w:pPr>
    </w:p>
    <w:p w14:paraId="11533025" w14:textId="454F93D1"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rPr>
        <w:t xml:space="preserve">Never say, “I’m just the Secretary”! An effective Secretary should be prompt, accurate, and dependable, and have a thorough knowledge of the PTA purposes, Bylaws, Standing Rules, policies, and methods. This guide </w:t>
      </w:r>
      <w:r w:rsidR="00F522B9">
        <w:rPr>
          <w:rFonts w:ascii="Arial Nova" w:hAnsi="Arial Nova"/>
          <w:color w:val="000000" w:themeColor="text1"/>
        </w:rPr>
        <w:t xml:space="preserve">details </w:t>
      </w:r>
      <w:r w:rsidRPr="0019472D">
        <w:rPr>
          <w:rFonts w:ascii="Arial Nova" w:hAnsi="Arial Nova"/>
          <w:color w:val="000000" w:themeColor="text1"/>
        </w:rPr>
        <w:t xml:space="preserve">the responsibilities </w:t>
      </w:r>
      <w:r w:rsidR="00F522B9">
        <w:rPr>
          <w:rFonts w:ascii="Arial Nova" w:hAnsi="Arial Nova"/>
          <w:color w:val="000000" w:themeColor="text1"/>
        </w:rPr>
        <w:t xml:space="preserve">of </w:t>
      </w:r>
      <w:r w:rsidRPr="0019472D">
        <w:rPr>
          <w:rFonts w:ascii="Arial Nova" w:hAnsi="Arial Nova"/>
          <w:color w:val="000000" w:themeColor="text1"/>
        </w:rPr>
        <w:t xml:space="preserve">an effective Secretary. </w:t>
      </w:r>
    </w:p>
    <w:p w14:paraId="561AC091" w14:textId="2E841F80" w:rsidR="002C0787" w:rsidRPr="0019472D" w:rsidRDefault="002C0787" w:rsidP="00F5686D">
      <w:pPr>
        <w:widowControl w:val="0"/>
        <w:spacing w:after="0" w:line="240" w:lineRule="auto"/>
        <w:jc w:val="center"/>
        <w:rPr>
          <w:rFonts w:ascii="Arial Nova" w:hAnsi="Arial Nova"/>
          <w:color w:val="000000" w:themeColor="text1"/>
        </w:rPr>
      </w:pPr>
    </w:p>
    <w:p w14:paraId="0E2298A2" w14:textId="77777777" w:rsidR="00B06F3B" w:rsidRPr="004C3FD7" w:rsidRDefault="00B06F3B" w:rsidP="00B06F3B">
      <w:pPr>
        <w:widowControl w:val="0"/>
        <w:spacing w:after="0" w:line="240" w:lineRule="auto"/>
        <w:rPr>
          <w:rFonts w:ascii="Arial Nova" w:hAnsi="Arial Nova"/>
          <w:b/>
          <w:bCs/>
          <w:color w:val="000000" w:themeColor="text1"/>
          <w:sz w:val="40"/>
          <w:szCs w:val="40"/>
          <w:u w:val="single"/>
        </w:rPr>
      </w:pPr>
      <w:r w:rsidRPr="004C3FD7">
        <w:rPr>
          <w:rFonts w:ascii="Arial Nova" w:hAnsi="Arial Nova"/>
          <w:b/>
          <w:bCs/>
          <w:color w:val="000000" w:themeColor="text1"/>
          <w:sz w:val="40"/>
          <w:szCs w:val="40"/>
          <w:u w:val="single"/>
        </w:rPr>
        <w:lastRenderedPageBreak/>
        <w:t>LAPTA CALENDAR</w:t>
      </w:r>
      <w:r>
        <w:rPr>
          <w:rFonts w:ascii="Arial Nova" w:hAnsi="Arial Nova"/>
          <w:b/>
          <w:bCs/>
          <w:color w:val="000000" w:themeColor="text1"/>
          <w:sz w:val="40"/>
          <w:szCs w:val="40"/>
          <w:u w:val="single"/>
        </w:rPr>
        <w:t xml:space="preserve"> &amp; IMPORTANT DATES</w:t>
      </w:r>
    </w:p>
    <w:p w14:paraId="6046340D" w14:textId="77777777" w:rsidR="00B06F3B" w:rsidRPr="00037F27" w:rsidRDefault="00B06F3B" w:rsidP="00B06F3B">
      <w:pPr>
        <w:pStyle w:val="font8"/>
        <w:widowControl w:val="0"/>
        <w:tabs>
          <w:tab w:val="left" w:pos="1620"/>
        </w:tabs>
        <w:spacing w:before="0" w:beforeAutospacing="0" w:after="0" w:afterAutospacing="0" w:line="240" w:lineRule="auto"/>
        <w:rPr>
          <w:rFonts w:ascii="Arial Nova" w:hAnsi="Arial Nova"/>
          <w:b/>
          <w:bCs/>
          <w:sz w:val="20"/>
          <w:szCs w:val="20"/>
        </w:rPr>
      </w:pPr>
    </w:p>
    <w:p w14:paraId="0047AF38" w14:textId="77777777" w:rsidR="00B06F3B" w:rsidRPr="00655204"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55204">
        <w:rPr>
          <w:rFonts w:ascii="Arial Nova" w:hAnsi="Arial Nova"/>
          <w:b/>
          <w:bCs/>
          <w:sz w:val="22"/>
          <w:szCs w:val="22"/>
        </w:rPr>
        <w:t>July 2023</w:t>
      </w:r>
    </w:p>
    <w:p w14:paraId="59199850" w14:textId="77777777" w:rsidR="00B06F3B" w:rsidRPr="00655204"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55204">
        <w:rPr>
          <w:rFonts w:ascii="Arial Nova" w:hAnsi="Arial Nova"/>
          <w:sz w:val="22"/>
          <w:szCs w:val="22"/>
        </w:rPr>
        <w:t>July 1</w:t>
      </w:r>
      <w:r w:rsidRPr="00655204">
        <w:rPr>
          <w:rFonts w:ascii="Arial Nova" w:hAnsi="Arial Nova"/>
          <w:sz w:val="22"/>
          <w:szCs w:val="22"/>
        </w:rPr>
        <w:tab/>
        <w:t xml:space="preserve">Board position terms </w:t>
      </w:r>
      <w:proofErr w:type="gramStart"/>
      <w:r w:rsidRPr="00655204">
        <w:rPr>
          <w:rFonts w:ascii="Arial Nova" w:hAnsi="Arial Nova"/>
          <w:sz w:val="22"/>
          <w:szCs w:val="22"/>
        </w:rPr>
        <w:t>begin</w:t>
      </w:r>
      <w:proofErr w:type="gramEnd"/>
    </w:p>
    <w:p w14:paraId="45F50BE8" w14:textId="77777777" w:rsidR="00B06F3B" w:rsidRPr="00655204"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55204">
        <w:rPr>
          <w:rFonts w:ascii="Arial Nova" w:hAnsi="Arial Nova"/>
          <w:sz w:val="22"/>
          <w:szCs w:val="22"/>
        </w:rPr>
        <w:t>July 15</w:t>
      </w:r>
      <w:r w:rsidRPr="00655204">
        <w:rPr>
          <w:rFonts w:ascii="Arial Nova" w:hAnsi="Arial Nova"/>
          <w:sz w:val="22"/>
          <w:szCs w:val="22"/>
        </w:rPr>
        <w:tab/>
      </w:r>
      <w:r>
        <w:rPr>
          <w:rFonts w:ascii="Arial Nova" w:hAnsi="Arial Nova"/>
          <w:sz w:val="22"/>
          <w:szCs w:val="22"/>
        </w:rPr>
        <w:t>Submit officer data at LouisianaPTA.org/</w:t>
      </w:r>
      <w:proofErr w:type="gramStart"/>
      <w:r>
        <w:rPr>
          <w:rFonts w:ascii="Arial Nova" w:hAnsi="Arial Nova"/>
          <w:sz w:val="22"/>
          <w:szCs w:val="22"/>
        </w:rPr>
        <w:t>register</w:t>
      </w:r>
      <w:proofErr w:type="gramEnd"/>
    </w:p>
    <w:p w14:paraId="64D69926" w14:textId="77777777" w:rsidR="00B06F3B" w:rsidRPr="008C6998" w:rsidRDefault="00B06F3B" w:rsidP="00B06F3B">
      <w:pPr>
        <w:pStyle w:val="font8"/>
        <w:widowControl w:val="0"/>
        <w:tabs>
          <w:tab w:val="left" w:pos="1620"/>
        </w:tabs>
        <w:spacing w:before="0" w:beforeAutospacing="0" w:after="0" w:afterAutospacing="0" w:line="240" w:lineRule="auto"/>
        <w:rPr>
          <w:rFonts w:ascii="Atkinson Hyperlegible" w:hAnsi="Atkinson Hyperlegible"/>
          <w:sz w:val="22"/>
          <w:szCs w:val="22"/>
        </w:rPr>
      </w:pPr>
    </w:p>
    <w:p w14:paraId="17BE26CA"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b/>
          <w:bCs/>
          <w:sz w:val="22"/>
          <w:szCs w:val="22"/>
        </w:rPr>
        <w:t>August 2023</w:t>
      </w:r>
    </w:p>
    <w:p w14:paraId="74E2E101"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August 1</w:t>
      </w:r>
      <w:r w:rsidRPr="00602CF3">
        <w:rPr>
          <w:rFonts w:ascii="Arial Nova" w:hAnsi="Arial Nova"/>
          <w:sz w:val="22"/>
          <w:szCs w:val="22"/>
        </w:rPr>
        <w:tab/>
        <w:t>Submit officer data at LouisianaPTA.org/</w:t>
      </w:r>
      <w:proofErr w:type="gramStart"/>
      <w:r w:rsidRPr="00602CF3">
        <w:rPr>
          <w:rFonts w:ascii="Arial Nova" w:hAnsi="Arial Nova"/>
          <w:sz w:val="22"/>
          <w:szCs w:val="22"/>
        </w:rPr>
        <w:t>register</w:t>
      </w:r>
      <w:proofErr w:type="gramEnd"/>
    </w:p>
    <w:p w14:paraId="3EDEEA76"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August 15</w:t>
      </w:r>
      <w:r w:rsidRPr="00602CF3">
        <w:rPr>
          <w:rFonts w:ascii="Arial Nova" w:hAnsi="Arial Nova"/>
          <w:sz w:val="22"/>
          <w:szCs w:val="22"/>
        </w:rPr>
        <w:tab/>
        <w:t xml:space="preserve">Reflections Program </w:t>
      </w:r>
      <w:proofErr w:type="gramStart"/>
      <w:r w:rsidRPr="00602CF3">
        <w:rPr>
          <w:rFonts w:ascii="Arial Nova" w:hAnsi="Arial Nova"/>
          <w:sz w:val="22"/>
          <w:szCs w:val="22"/>
        </w:rPr>
        <w:t>opens</w:t>
      </w:r>
      <w:proofErr w:type="gramEnd"/>
      <w:r w:rsidRPr="00602CF3">
        <w:rPr>
          <w:rFonts w:ascii="Arial Nova" w:hAnsi="Arial Nova"/>
          <w:sz w:val="22"/>
          <w:szCs w:val="22"/>
        </w:rPr>
        <w:t> </w:t>
      </w:r>
    </w:p>
    <w:p w14:paraId="08D57787"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August 12</w:t>
      </w:r>
      <w:r w:rsidRPr="00602CF3">
        <w:rPr>
          <w:rFonts w:ascii="Arial Nova" w:hAnsi="Arial Nova"/>
          <w:sz w:val="22"/>
          <w:szCs w:val="22"/>
        </w:rPr>
        <w:tab/>
        <w:t xml:space="preserve">Start working on Active Affiliation </w:t>
      </w:r>
      <w:r>
        <w:rPr>
          <w:rFonts w:ascii="Arial Nova" w:hAnsi="Arial Nova"/>
          <w:sz w:val="22"/>
          <w:szCs w:val="22"/>
        </w:rPr>
        <w:t>Report. See LouisianaPTA.org/</w:t>
      </w:r>
      <w:proofErr w:type="spellStart"/>
      <w:r>
        <w:rPr>
          <w:rFonts w:ascii="Arial Nova" w:hAnsi="Arial Nova"/>
          <w:sz w:val="22"/>
          <w:szCs w:val="22"/>
        </w:rPr>
        <w:t>activeaffiliation</w:t>
      </w:r>
      <w:proofErr w:type="spellEnd"/>
      <w:r>
        <w:rPr>
          <w:rFonts w:ascii="Arial Nova" w:hAnsi="Arial Nova"/>
          <w:sz w:val="22"/>
          <w:szCs w:val="22"/>
        </w:rPr>
        <w:t>.</w:t>
      </w:r>
    </w:p>
    <w:p w14:paraId="0057348A"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August 19</w:t>
      </w:r>
      <w:r w:rsidRPr="00602CF3">
        <w:rPr>
          <w:rFonts w:ascii="Arial Nova" w:hAnsi="Arial Nova"/>
          <w:sz w:val="22"/>
          <w:szCs w:val="22"/>
        </w:rPr>
        <w:tab/>
        <w:t>LAPTA Leadership Training South for southern Local PTA Units</w:t>
      </w:r>
    </w:p>
    <w:p w14:paraId="2C8731FB"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August 25</w:t>
      </w:r>
      <w:r w:rsidRPr="00602CF3">
        <w:rPr>
          <w:rFonts w:ascii="Arial Nova" w:hAnsi="Arial Nova"/>
          <w:sz w:val="22"/>
          <w:szCs w:val="22"/>
        </w:rPr>
        <w:tab/>
        <w:t>Submit new membership dues at LouisianaPTA.org/</w:t>
      </w:r>
      <w:proofErr w:type="gramStart"/>
      <w:r w:rsidRPr="00602CF3">
        <w:rPr>
          <w:rFonts w:ascii="Arial Nova" w:hAnsi="Arial Nova"/>
          <w:sz w:val="22"/>
          <w:szCs w:val="22"/>
        </w:rPr>
        <w:t>membership</w:t>
      </w:r>
      <w:proofErr w:type="gramEnd"/>
    </w:p>
    <w:p w14:paraId="5995253A"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August 26</w:t>
      </w:r>
      <w:r w:rsidRPr="00602CF3">
        <w:rPr>
          <w:rFonts w:ascii="Arial Nova" w:hAnsi="Arial Nova"/>
          <w:sz w:val="22"/>
          <w:szCs w:val="22"/>
        </w:rPr>
        <w:tab/>
        <w:t>LAPTA Leadership Training North </w:t>
      </w:r>
    </w:p>
    <w:p w14:paraId="49C20F64"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August 30</w:t>
      </w:r>
      <w:r w:rsidRPr="00602CF3">
        <w:rPr>
          <w:rFonts w:ascii="Arial Nova" w:hAnsi="Arial Nova"/>
          <w:sz w:val="22"/>
          <w:szCs w:val="22"/>
        </w:rPr>
        <w:tab/>
        <w:t>Reflections Program Training Zoom Meeting at 12:00 pm and 7:00 pm</w:t>
      </w:r>
    </w:p>
    <w:p w14:paraId="34D549B1"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p>
    <w:p w14:paraId="7578E762" w14:textId="77777777" w:rsidR="00B06F3B" w:rsidRPr="00602CF3" w:rsidRDefault="00B06F3B" w:rsidP="00B06F3B">
      <w:pPr>
        <w:pStyle w:val="font8"/>
        <w:widowControl w:val="0"/>
        <w:tabs>
          <w:tab w:val="left" w:pos="1620"/>
          <w:tab w:val="left" w:pos="2970"/>
        </w:tabs>
        <w:spacing w:before="0" w:beforeAutospacing="0" w:after="0" w:afterAutospacing="0" w:line="240" w:lineRule="auto"/>
        <w:rPr>
          <w:rFonts w:ascii="Arial Nova" w:hAnsi="Arial Nova"/>
          <w:sz w:val="22"/>
          <w:szCs w:val="22"/>
        </w:rPr>
      </w:pPr>
      <w:r w:rsidRPr="00602CF3">
        <w:rPr>
          <w:rFonts w:ascii="Arial Nova" w:hAnsi="Arial Nova"/>
          <w:b/>
          <w:bCs/>
          <w:sz w:val="22"/>
          <w:szCs w:val="22"/>
        </w:rPr>
        <w:t>September 2023</w:t>
      </w:r>
    </w:p>
    <w:p w14:paraId="5C589FB5" w14:textId="77777777" w:rsidR="00FD6BEB" w:rsidRPr="00602CF3"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September 1</w:t>
      </w:r>
      <w:r w:rsidRPr="00602CF3">
        <w:rPr>
          <w:rFonts w:ascii="Arial Nova" w:hAnsi="Arial Nova"/>
          <w:sz w:val="22"/>
          <w:szCs w:val="22"/>
        </w:rPr>
        <w:tab/>
        <w:t xml:space="preserve">Review PTA.org and </w:t>
      </w:r>
      <w:r w:rsidRPr="00602CF3">
        <w:rPr>
          <w:rFonts w:ascii="Arial Nova" w:hAnsi="Arial Nova"/>
          <w:i/>
          <w:iCs/>
          <w:sz w:val="22"/>
          <w:szCs w:val="22"/>
        </w:rPr>
        <w:t>LAPTA ToolKit: Grants</w:t>
      </w:r>
      <w:r w:rsidRPr="00602CF3">
        <w:rPr>
          <w:rFonts w:ascii="Arial Nova" w:hAnsi="Arial Nova"/>
          <w:sz w:val="22"/>
          <w:szCs w:val="22"/>
        </w:rPr>
        <w:t xml:space="preserve"> for available grants and their deadlines</w:t>
      </w:r>
    </w:p>
    <w:p w14:paraId="4EF3C50F" w14:textId="77777777" w:rsidR="00FD6BEB"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Pr>
          <w:rFonts w:ascii="Arial Nova" w:hAnsi="Arial Nova"/>
          <w:sz w:val="22"/>
          <w:szCs w:val="22"/>
        </w:rPr>
        <w:t>September 5</w:t>
      </w:r>
      <w:r>
        <w:rPr>
          <w:rFonts w:ascii="Arial Nova" w:hAnsi="Arial Nova"/>
          <w:sz w:val="22"/>
          <w:szCs w:val="22"/>
        </w:rPr>
        <w:tab/>
        <w:t xml:space="preserve">Healthy Minds Zoom Training at </w:t>
      </w:r>
      <w:r w:rsidRPr="00602CF3">
        <w:rPr>
          <w:rFonts w:ascii="Arial Nova" w:hAnsi="Arial Nova"/>
          <w:sz w:val="22"/>
          <w:szCs w:val="22"/>
        </w:rPr>
        <w:t xml:space="preserve">12:00 </w:t>
      </w:r>
      <w:r>
        <w:rPr>
          <w:rFonts w:ascii="Arial Nova" w:hAnsi="Arial Nova"/>
          <w:sz w:val="22"/>
          <w:szCs w:val="22"/>
        </w:rPr>
        <w:t>noon</w:t>
      </w:r>
      <w:r w:rsidRPr="00602CF3">
        <w:rPr>
          <w:rFonts w:ascii="Arial Nova" w:hAnsi="Arial Nova"/>
          <w:sz w:val="22"/>
          <w:szCs w:val="22"/>
        </w:rPr>
        <w:t xml:space="preserve"> and 7:00 pm</w:t>
      </w:r>
    </w:p>
    <w:p w14:paraId="78DBB646" w14:textId="77777777" w:rsidR="00FD6BEB"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September 6</w:t>
      </w:r>
      <w:r w:rsidRPr="00602CF3">
        <w:rPr>
          <w:rFonts w:ascii="Arial Nova" w:hAnsi="Arial Nova"/>
          <w:sz w:val="22"/>
          <w:szCs w:val="22"/>
        </w:rPr>
        <w:tab/>
        <w:t xml:space="preserve">Reflections Q&amp;A Zoom Meeting at 12:00 </w:t>
      </w:r>
      <w:r>
        <w:rPr>
          <w:rFonts w:ascii="Arial Nova" w:hAnsi="Arial Nova"/>
          <w:sz w:val="22"/>
          <w:szCs w:val="22"/>
        </w:rPr>
        <w:t>noon</w:t>
      </w:r>
      <w:r w:rsidRPr="00602CF3">
        <w:rPr>
          <w:rFonts w:ascii="Arial Nova" w:hAnsi="Arial Nova"/>
          <w:sz w:val="22"/>
          <w:szCs w:val="22"/>
        </w:rPr>
        <w:t xml:space="preserve"> and 7:00 pm</w:t>
      </w:r>
    </w:p>
    <w:p w14:paraId="1FEC95DD" w14:textId="77777777" w:rsidR="00FD6BEB" w:rsidRPr="00602CF3"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Pr>
          <w:rFonts w:ascii="Arial Nova" w:hAnsi="Arial Nova"/>
          <w:sz w:val="22"/>
          <w:szCs w:val="22"/>
        </w:rPr>
        <w:t>September 11</w:t>
      </w:r>
      <w:r>
        <w:rPr>
          <w:rFonts w:ascii="Arial Nova" w:hAnsi="Arial Nova"/>
          <w:sz w:val="22"/>
          <w:szCs w:val="22"/>
        </w:rPr>
        <w:tab/>
        <w:t>Affiliation Requirements Zoom Training at 12:00 noon and 7:00 pm</w:t>
      </w:r>
    </w:p>
    <w:p w14:paraId="523E11A1" w14:textId="77777777" w:rsidR="00FD6BEB"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September 12</w:t>
      </w:r>
      <w:r w:rsidRPr="00602CF3">
        <w:rPr>
          <w:rFonts w:ascii="Arial Nova" w:hAnsi="Arial Nova"/>
          <w:sz w:val="22"/>
          <w:szCs w:val="22"/>
        </w:rPr>
        <w:tab/>
        <w:t xml:space="preserve">Programs &amp; Grants Zoom Training at 12:00 </w:t>
      </w:r>
      <w:r>
        <w:rPr>
          <w:rFonts w:ascii="Arial Nova" w:hAnsi="Arial Nova"/>
          <w:sz w:val="22"/>
          <w:szCs w:val="22"/>
        </w:rPr>
        <w:t>noon</w:t>
      </w:r>
      <w:r w:rsidRPr="00602CF3">
        <w:rPr>
          <w:rFonts w:ascii="Arial Nova" w:hAnsi="Arial Nova"/>
          <w:sz w:val="22"/>
          <w:szCs w:val="22"/>
        </w:rPr>
        <w:t xml:space="preserve"> and 7:00 pm</w:t>
      </w:r>
    </w:p>
    <w:p w14:paraId="32373F3B" w14:textId="77777777" w:rsidR="00FD6BEB" w:rsidRPr="00602CF3"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sidRPr="002655F3">
        <w:rPr>
          <w:rFonts w:ascii="Arial Nova" w:hAnsi="Arial Nova"/>
          <w:sz w:val="22"/>
          <w:szCs w:val="22"/>
        </w:rPr>
        <w:t>September 13</w:t>
      </w:r>
      <w:r w:rsidRPr="002655F3">
        <w:rPr>
          <w:rFonts w:ascii="Arial Nova" w:hAnsi="Arial Nova"/>
          <w:sz w:val="22"/>
          <w:szCs w:val="22"/>
        </w:rPr>
        <w:tab/>
        <w:t xml:space="preserve">Secretary Zoom Training at 12:00 </w:t>
      </w:r>
      <w:r>
        <w:rPr>
          <w:rFonts w:ascii="Arial Nova" w:hAnsi="Arial Nova"/>
          <w:sz w:val="22"/>
          <w:szCs w:val="22"/>
        </w:rPr>
        <w:t>noon</w:t>
      </w:r>
      <w:r w:rsidRPr="002655F3">
        <w:rPr>
          <w:rFonts w:ascii="Arial Nova" w:hAnsi="Arial Nova"/>
          <w:sz w:val="22"/>
          <w:szCs w:val="22"/>
        </w:rPr>
        <w:t xml:space="preserve"> and 7:00 pm</w:t>
      </w:r>
    </w:p>
    <w:p w14:paraId="0C8189F0" w14:textId="77777777" w:rsidR="00FD6BEB"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Pr>
          <w:rFonts w:ascii="Arial Nova" w:hAnsi="Arial Nova"/>
          <w:sz w:val="22"/>
          <w:szCs w:val="22"/>
        </w:rPr>
        <w:t>September 14</w:t>
      </w:r>
      <w:r>
        <w:rPr>
          <w:rFonts w:ascii="Arial Nova" w:hAnsi="Arial Nova"/>
          <w:sz w:val="22"/>
          <w:szCs w:val="22"/>
        </w:rPr>
        <w:tab/>
        <w:t>Membership Zoom Training at 11:00 am and 6:00 pm</w:t>
      </w:r>
    </w:p>
    <w:p w14:paraId="609564F2" w14:textId="77777777" w:rsidR="00FD6BEB" w:rsidRPr="00602CF3"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September 1</w:t>
      </w:r>
      <w:r>
        <w:rPr>
          <w:rFonts w:ascii="Arial Nova" w:hAnsi="Arial Nova"/>
          <w:sz w:val="22"/>
          <w:szCs w:val="22"/>
        </w:rPr>
        <w:t>4</w:t>
      </w:r>
      <w:r w:rsidRPr="00602CF3">
        <w:rPr>
          <w:rFonts w:ascii="Arial Nova" w:hAnsi="Arial Nova"/>
          <w:sz w:val="22"/>
          <w:szCs w:val="22"/>
        </w:rPr>
        <w:tab/>
        <w:t xml:space="preserve">Presidents &amp; VPs Zoom Training at 12:00 </w:t>
      </w:r>
      <w:r>
        <w:rPr>
          <w:rFonts w:ascii="Arial Nova" w:hAnsi="Arial Nova"/>
          <w:sz w:val="22"/>
          <w:szCs w:val="22"/>
        </w:rPr>
        <w:t>noon</w:t>
      </w:r>
      <w:r w:rsidRPr="00602CF3">
        <w:rPr>
          <w:rFonts w:ascii="Arial Nova" w:hAnsi="Arial Nova"/>
          <w:sz w:val="22"/>
          <w:szCs w:val="22"/>
        </w:rPr>
        <w:t xml:space="preserve"> and 7:00 pm</w:t>
      </w:r>
    </w:p>
    <w:p w14:paraId="5E4E90EC" w14:textId="77777777" w:rsidR="00FD6BEB" w:rsidRPr="00602CF3"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Pr>
          <w:rFonts w:ascii="Arial Nova" w:hAnsi="Arial Nova"/>
          <w:sz w:val="22"/>
          <w:szCs w:val="22"/>
        </w:rPr>
        <w:t>September 16</w:t>
      </w:r>
      <w:r>
        <w:rPr>
          <w:rFonts w:ascii="Arial Nova" w:hAnsi="Arial Nova"/>
          <w:sz w:val="22"/>
          <w:szCs w:val="22"/>
        </w:rPr>
        <w:tab/>
        <w:t xml:space="preserve">Treasurer Zoom Training at 12:00 </w:t>
      </w:r>
      <w:proofErr w:type="gramStart"/>
      <w:r>
        <w:rPr>
          <w:rFonts w:ascii="Arial Nova" w:hAnsi="Arial Nova"/>
          <w:sz w:val="22"/>
          <w:szCs w:val="22"/>
        </w:rPr>
        <w:t>noon</w:t>
      </w:r>
      <w:proofErr w:type="gramEnd"/>
    </w:p>
    <w:p w14:paraId="071A94FD" w14:textId="77777777" w:rsidR="00FD6BEB"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September 19</w:t>
      </w:r>
      <w:r w:rsidRPr="00602CF3">
        <w:rPr>
          <w:rFonts w:ascii="Arial Nova" w:hAnsi="Arial Nova"/>
          <w:sz w:val="22"/>
          <w:szCs w:val="22"/>
        </w:rPr>
        <w:tab/>
        <w:t xml:space="preserve">Diversity &amp; Inclusion </w:t>
      </w:r>
      <w:r>
        <w:rPr>
          <w:rFonts w:ascii="Arial Nova" w:hAnsi="Arial Nova"/>
          <w:sz w:val="22"/>
          <w:szCs w:val="22"/>
        </w:rPr>
        <w:t xml:space="preserve">Zoom </w:t>
      </w:r>
      <w:r w:rsidRPr="00602CF3">
        <w:rPr>
          <w:rFonts w:ascii="Arial Nova" w:hAnsi="Arial Nova"/>
          <w:sz w:val="22"/>
          <w:szCs w:val="22"/>
        </w:rPr>
        <w:t>Training at 12:00</w:t>
      </w:r>
      <w:r>
        <w:rPr>
          <w:rFonts w:ascii="Arial Nova" w:hAnsi="Arial Nova"/>
          <w:sz w:val="22"/>
          <w:szCs w:val="22"/>
        </w:rPr>
        <w:t xml:space="preserve"> noon</w:t>
      </w:r>
      <w:r w:rsidRPr="00602CF3">
        <w:rPr>
          <w:rFonts w:ascii="Arial Nova" w:hAnsi="Arial Nova"/>
          <w:sz w:val="22"/>
          <w:szCs w:val="22"/>
        </w:rPr>
        <w:t xml:space="preserve"> and 7:00 pm</w:t>
      </w:r>
    </w:p>
    <w:p w14:paraId="21D26CED" w14:textId="77777777" w:rsidR="00FD6BEB" w:rsidRPr="00602CF3"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Pr>
          <w:rFonts w:ascii="Arial Nova" w:hAnsi="Arial Nova"/>
          <w:sz w:val="22"/>
          <w:szCs w:val="22"/>
        </w:rPr>
        <w:t>September 21</w:t>
      </w:r>
      <w:r>
        <w:rPr>
          <w:rFonts w:ascii="Arial Nova" w:hAnsi="Arial Nova"/>
          <w:sz w:val="22"/>
          <w:szCs w:val="22"/>
        </w:rPr>
        <w:tab/>
        <w:t>Developing Your Leaders Zoom Training at 12:00 noon and 7:00 pm</w:t>
      </w:r>
    </w:p>
    <w:p w14:paraId="20A990B9" w14:textId="77777777" w:rsidR="00FD6BEB" w:rsidRPr="00602CF3" w:rsidRDefault="00FD6BEB" w:rsidP="00FD6BE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September 25</w:t>
      </w:r>
      <w:r w:rsidRPr="00602CF3">
        <w:rPr>
          <w:rFonts w:ascii="Arial Nova" w:hAnsi="Arial Nova"/>
          <w:sz w:val="22"/>
          <w:szCs w:val="22"/>
        </w:rPr>
        <w:tab/>
        <w:t>Submit new membership dues at LouisianaPTA.org/</w:t>
      </w:r>
      <w:proofErr w:type="gramStart"/>
      <w:r w:rsidRPr="00602CF3">
        <w:rPr>
          <w:rFonts w:ascii="Arial Nova" w:hAnsi="Arial Nova"/>
          <w:sz w:val="22"/>
          <w:szCs w:val="22"/>
        </w:rPr>
        <w:t>membership</w:t>
      </w:r>
      <w:proofErr w:type="gramEnd"/>
    </w:p>
    <w:p w14:paraId="3F810128"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p>
    <w:p w14:paraId="53162BDB"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b/>
          <w:bCs/>
          <w:sz w:val="22"/>
          <w:szCs w:val="22"/>
        </w:rPr>
        <w:t>October 2023</w:t>
      </w:r>
    </w:p>
    <w:p w14:paraId="149D4B13"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October 1</w:t>
      </w:r>
      <w:r w:rsidRPr="00602CF3">
        <w:rPr>
          <w:rFonts w:ascii="Arial Nova" w:hAnsi="Arial Nova"/>
          <w:sz w:val="22"/>
          <w:szCs w:val="22"/>
        </w:rPr>
        <w:tab/>
        <w:t>Deadline for National PTA.org School of Excellence submissions</w:t>
      </w:r>
    </w:p>
    <w:p w14:paraId="7155DB8F"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October 12</w:t>
      </w:r>
      <w:r w:rsidRPr="00602CF3">
        <w:rPr>
          <w:rFonts w:ascii="Arial Nova" w:hAnsi="Arial Nova"/>
          <w:sz w:val="22"/>
          <w:szCs w:val="22"/>
        </w:rPr>
        <w:tab/>
        <w:t>Reflections Q&amp;A Zoom Meeting at 12:00 pm and 7:00 pm</w:t>
      </w:r>
    </w:p>
    <w:p w14:paraId="05D4FDFB"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October 14</w:t>
      </w:r>
      <w:r w:rsidRPr="00602CF3">
        <w:rPr>
          <w:rFonts w:ascii="Arial Nova" w:hAnsi="Arial Nova"/>
          <w:sz w:val="22"/>
          <w:szCs w:val="22"/>
        </w:rPr>
        <w:tab/>
        <w:t>Statewide Election Day – Advocate for all children by voting</w:t>
      </w:r>
    </w:p>
    <w:p w14:paraId="57203191"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October 20</w:t>
      </w:r>
      <w:r w:rsidRPr="00602CF3">
        <w:rPr>
          <w:rFonts w:ascii="Arial Nova" w:hAnsi="Arial Nova"/>
          <w:sz w:val="22"/>
          <w:szCs w:val="22"/>
        </w:rPr>
        <w:tab/>
        <w:t xml:space="preserve">Red Ribbon Poster </w:t>
      </w:r>
      <w:r w:rsidRPr="006F1228">
        <w:rPr>
          <w:rFonts w:ascii="Arial Nova" w:hAnsi="Arial Nova"/>
          <w:sz w:val="22"/>
          <w:szCs w:val="22"/>
        </w:rPr>
        <w:t>Contest</w:t>
      </w:r>
      <w:r w:rsidRPr="00602CF3">
        <w:rPr>
          <w:rFonts w:ascii="Arial Nova" w:hAnsi="Arial Nova"/>
          <w:sz w:val="22"/>
          <w:szCs w:val="22"/>
        </w:rPr>
        <w:t xml:space="preserve"> Deadline to Submit to LAPTA</w:t>
      </w:r>
    </w:p>
    <w:p w14:paraId="091A680A"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October 23–31</w:t>
      </w:r>
      <w:r w:rsidRPr="00602CF3">
        <w:rPr>
          <w:rFonts w:ascii="Arial Nova" w:hAnsi="Arial Nova"/>
          <w:sz w:val="22"/>
          <w:szCs w:val="22"/>
        </w:rPr>
        <w:tab/>
        <w:t>National Red Ribbon Week</w:t>
      </w:r>
    </w:p>
    <w:p w14:paraId="5515EB5F"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October 25</w:t>
      </w:r>
      <w:r w:rsidRPr="00602CF3">
        <w:rPr>
          <w:rFonts w:ascii="Arial Nova" w:hAnsi="Arial Nova"/>
          <w:sz w:val="22"/>
          <w:szCs w:val="22"/>
        </w:rPr>
        <w:tab/>
        <w:t>Submit new membership dues at LouisianaPTA.org/</w:t>
      </w:r>
      <w:proofErr w:type="gramStart"/>
      <w:r w:rsidRPr="00602CF3">
        <w:rPr>
          <w:rFonts w:ascii="Arial Nova" w:hAnsi="Arial Nova"/>
          <w:sz w:val="22"/>
          <w:szCs w:val="22"/>
        </w:rPr>
        <w:t>membership</w:t>
      </w:r>
      <w:proofErr w:type="gramEnd"/>
    </w:p>
    <w:p w14:paraId="44F38E01"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b/>
          <w:bCs/>
          <w:sz w:val="22"/>
          <w:szCs w:val="22"/>
        </w:rPr>
      </w:pPr>
      <w:r w:rsidRPr="00602CF3">
        <w:rPr>
          <w:rFonts w:ascii="Arial Nova" w:hAnsi="Arial Nova"/>
          <w:b/>
          <w:bCs/>
          <w:sz w:val="22"/>
          <w:szCs w:val="22"/>
        </w:rPr>
        <w:t>October 27</w:t>
      </w:r>
      <w:r w:rsidRPr="00602CF3">
        <w:rPr>
          <w:rFonts w:ascii="Arial Nova" w:hAnsi="Arial Nova"/>
          <w:b/>
          <w:bCs/>
          <w:sz w:val="22"/>
          <w:szCs w:val="22"/>
        </w:rPr>
        <w:tab/>
        <w:t xml:space="preserve">Deadline for Active Affiliation </w:t>
      </w:r>
      <w:r>
        <w:rPr>
          <w:rFonts w:ascii="Arial Nova" w:hAnsi="Arial Nova"/>
          <w:b/>
          <w:bCs/>
          <w:sz w:val="22"/>
          <w:szCs w:val="22"/>
        </w:rPr>
        <w:t>Report. See LouisianaPTA.org/</w:t>
      </w:r>
      <w:proofErr w:type="spellStart"/>
      <w:r>
        <w:rPr>
          <w:rFonts w:ascii="Arial Nova" w:hAnsi="Arial Nova"/>
          <w:b/>
          <w:bCs/>
          <w:sz w:val="22"/>
          <w:szCs w:val="22"/>
        </w:rPr>
        <w:t>activeaffiliation</w:t>
      </w:r>
      <w:proofErr w:type="spellEnd"/>
      <w:r>
        <w:rPr>
          <w:rFonts w:ascii="Arial Nova" w:hAnsi="Arial Nova"/>
          <w:b/>
          <w:bCs/>
          <w:sz w:val="22"/>
          <w:szCs w:val="22"/>
        </w:rPr>
        <w:t>.</w:t>
      </w:r>
    </w:p>
    <w:p w14:paraId="4E9B84D2" w14:textId="2C17C00A"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October 30</w:t>
      </w:r>
      <w:r w:rsidRPr="00602CF3">
        <w:rPr>
          <w:rFonts w:ascii="Arial Nova" w:hAnsi="Arial Nova"/>
          <w:sz w:val="22"/>
          <w:szCs w:val="22"/>
        </w:rPr>
        <w:tab/>
        <w:t>LAPTA Red Ribbon Poster Contest Winners Announced</w:t>
      </w:r>
    </w:p>
    <w:p w14:paraId="3F433891"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p>
    <w:p w14:paraId="10DDE912"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b/>
          <w:bCs/>
          <w:sz w:val="22"/>
          <w:szCs w:val="22"/>
        </w:rPr>
        <w:t>November 2023</w:t>
      </w:r>
    </w:p>
    <w:p w14:paraId="2C431B93"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November 1</w:t>
      </w:r>
      <w:r w:rsidRPr="00602CF3">
        <w:rPr>
          <w:rFonts w:ascii="Arial Nova" w:hAnsi="Arial Nova"/>
          <w:sz w:val="22"/>
          <w:szCs w:val="22"/>
        </w:rPr>
        <w:tab/>
        <w:t>Plan Family Reading Experience Event; visit PTA.org/home/programs/family-reading</w:t>
      </w:r>
    </w:p>
    <w:p w14:paraId="50D671E8" w14:textId="77777777" w:rsidR="00A1640C" w:rsidRPr="00602CF3" w:rsidRDefault="00A1640C" w:rsidP="00A1640C">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November 15</w:t>
      </w:r>
      <w:r w:rsidRPr="00602CF3">
        <w:rPr>
          <w:rFonts w:ascii="Arial Nova" w:hAnsi="Arial Nova"/>
          <w:sz w:val="22"/>
          <w:szCs w:val="22"/>
        </w:rPr>
        <w:tab/>
        <w:t>Reflections Q&amp;A Zoom Meeting at 12:00 pm and 7:00 pm</w:t>
      </w:r>
    </w:p>
    <w:p w14:paraId="2585AD8C"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November 17</w:t>
      </w:r>
      <w:r w:rsidRPr="00602CF3">
        <w:rPr>
          <w:rFonts w:ascii="Arial Nova" w:hAnsi="Arial Nova"/>
          <w:sz w:val="22"/>
          <w:szCs w:val="22"/>
        </w:rPr>
        <w:tab/>
        <w:t>LAPTA Literacy Grant Deadline (https://form.jotform.com/221748002230038)</w:t>
      </w:r>
    </w:p>
    <w:p w14:paraId="145F90DB"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November 17</w:t>
      </w:r>
      <w:r w:rsidRPr="00602CF3">
        <w:rPr>
          <w:rFonts w:ascii="Arial Nova" w:hAnsi="Arial Nova"/>
          <w:sz w:val="22"/>
          <w:szCs w:val="22"/>
        </w:rPr>
        <w:tab/>
        <w:t>Reflections Theme Contest Submission Deadline https://form.jotform.com/221745830340147</w:t>
      </w:r>
    </w:p>
    <w:p w14:paraId="37D8D583"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November 18</w:t>
      </w:r>
      <w:r w:rsidRPr="00602CF3">
        <w:rPr>
          <w:rFonts w:ascii="Arial Nova" w:hAnsi="Arial Nova"/>
          <w:sz w:val="22"/>
          <w:szCs w:val="22"/>
        </w:rPr>
        <w:tab/>
        <w:t>Statewide Election Day – Advocate for all children by voting</w:t>
      </w:r>
    </w:p>
    <w:p w14:paraId="1483DA09"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November 25</w:t>
      </w:r>
      <w:r w:rsidRPr="00602CF3">
        <w:rPr>
          <w:rFonts w:ascii="Arial Nova" w:hAnsi="Arial Nova"/>
          <w:sz w:val="22"/>
          <w:szCs w:val="22"/>
        </w:rPr>
        <w:tab/>
        <w:t>Submit new membership dues at LouisianaPTA.org/</w:t>
      </w:r>
      <w:proofErr w:type="gramStart"/>
      <w:r w:rsidRPr="00602CF3">
        <w:rPr>
          <w:rFonts w:ascii="Arial Nova" w:hAnsi="Arial Nova"/>
          <w:sz w:val="22"/>
          <w:szCs w:val="22"/>
        </w:rPr>
        <w:t>membership</w:t>
      </w:r>
      <w:proofErr w:type="gramEnd"/>
    </w:p>
    <w:p w14:paraId="21503DC6"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November 30</w:t>
      </w:r>
      <w:r w:rsidRPr="00602CF3">
        <w:rPr>
          <w:rFonts w:ascii="Arial Nova" w:hAnsi="Arial Nova"/>
          <w:sz w:val="22"/>
          <w:szCs w:val="22"/>
        </w:rPr>
        <w:tab/>
        <w:t xml:space="preserve">LAPTA Reflections Theme Search Winners </w:t>
      </w:r>
      <w:proofErr w:type="gramStart"/>
      <w:r w:rsidRPr="00602CF3">
        <w:rPr>
          <w:rFonts w:ascii="Arial Nova" w:hAnsi="Arial Nova"/>
          <w:sz w:val="22"/>
          <w:szCs w:val="22"/>
        </w:rPr>
        <w:t>announced</w:t>
      </w:r>
      <w:proofErr w:type="gramEnd"/>
    </w:p>
    <w:p w14:paraId="1E5E98BE" w14:textId="77777777" w:rsidR="00B06F3B" w:rsidRPr="00602CF3" w:rsidRDefault="00B06F3B" w:rsidP="00B06F3B">
      <w:pPr>
        <w:widowControl w:val="0"/>
        <w:spacing w:after="0" w:line="240" w:lineRule="auto"/>
        <w:rPr>
          <w:rFonts w:ascii="Arial Nova" w:eastAsia="Times New Roman" w:hAnsi="Arial Nova" w:cs="Times New Roman"/>
          <w:b/>
          <w:bCs/>
          <w:lang w:bidi="ar-SA"/>
        </w:rPr>
      </w:pPr>
    </w:p>
    <w:p w14:paraId="2E167343"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b/>
          <w:bCs/>
          <w:sz w:val="22"/>
          <w:szCs w:val="22"/>
        </w:rPr>
        <w:t>December 2023</w:t>
      </w:r>
    </w:p>
    <w:p w14:paraId="2E509AB2"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December 1</w:t>
      </w:r>
      <w:r w:rsidRPr="00602CF3">
        <w:rPr>
          <w:rFonts w:ascii="Arial Nova" w:hAnsi="Arial Nova"/>
          <w:sz w:val="22"/>
          <w:szCs w:val="22"/>
        </w:rPr>
        <w:tab/>
        <w:t>LAPTA Literacy Grant Winners Announced</w:t>
      </w:r>
    </w:p>
    <w:p w14:paraId="654B71D5"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December 5</w:t>
      </w:r>
      <w:r w:rsidRPr="00602CF3">
        <w:rPr>
          <w:rFonts w:ascii="Arial Nova" w:hAnsi="Arial Nova"/>
          <w:sz w:val="22"/>
          <w:szCs w:val="22"/>
        </w:rPr>
        <w:tab/>
        <w:t>Reflections Q&amp;A Zoom Meeting at 12:00 pm and 7:00 pm</w:t>
      </w:r>
    </w:p>
    <w:p w14:paraId="1A5AEA0C"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December 20</w:t>
      </w:r>
      <w:r w:rsidRPr="00602CF3">
        <w:rPr>
          <w:rFonts w:ascii="Arial Nova" w:hAnsi="Arial Nova"/>
          <w:sz w:val="22"/>
          <w:szCs w:val="22"/>
        </w:rPr>
        <w:tab/>
        <w:t>Submit new membership dues at LouisianaPTA.org/</w:t>
      </w:r>
      <w:proofErr w:type="gramStart"/>
      <w:r w:rsidRPr="00602CF3">
        <w:rPr>
          <w:rFonts w:ascii="Arial Nova" w:hAnsi="Arial Nova"/>
          <w:sz w:val="22"/>
          <w:szCs w:val="22"/>
        </w:rPr>
        <w:t>membership</w:t>
      </w:r>
      <w:proofErr w:type="gramEnd"/>
    </w:p>
    <w:p w14:paraId="2CD196E4"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b/>
          <w:bCs/>
          <w:sz w:val="22"/>
          <w:szCs w:val="22"/>
        </w:rPr>
        <w:lastRenderedPageBreak/>
        <w:t>January 2024</w:t>
      </w:r>
    </w:p>
    <w:p w14:paraId="7F967C12"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January 22</w:t>
      </w:r>
      <w:r w:rsidRPr="00602CF3">
        <w:rPr>
          <w:rFonts w:ascii="Arial Nova" w:hAnsi="Arial Nova"/>
          <w:sz w:val="22"/>
          <w:szCs w:val="22"/>
        </w:rPr>
        <w:tab/>
        <w:t>Reflections Submission Deadline to LAPTA</w:t>
      </w:r>
    </w:p>
    <w:p w14:paraId="4B22B72C"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January 25</w:t>
      </w:r>
      <w:r w:rsidRPr="00602CF3">
        <w:rPr>
          <w:rFonts w:ascii="Arial Nova" w:hAnsi="Arial Nova"/>
          <w:sz w:val="22"/>
          <w:szCs w:val="22"/>
        </w:rPr>
        <w:tab/>
        <w:t>Submit new membership dues at LouisianaPTA.org/</w:t>
      </w:r>
      <w:proofErr w:type="gramStart"/>
      <w:r w:rsidRPr="00602CF3">
        <w:rPr>
          <w:rFonts w:ascii="Arial Nova" w:hAnsi="Arial Nova"/>
          <w:sz w:val="22"/>
          <w:szCs w:val="22"/>
        </w:rPr>
        <w:t>membership</w:t>
      </w:r>
      <w:proofErr w:type="gramEnd"/>
    </w:p>
    <w:p w14:paraId="0DD9FDE9"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p>
    <w:p w14:paraId="7EEE8ED6"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b/>
          <w:bCs/>
          <w:sz w:val="22"/>
          <w:szCs w:val="22"/>
        </w:rPr>
        <w:t>February 2024</w:t>
      </w:r>
    </w:p>
    <w:p w14:paraId="20EA949D"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February 9</w:t>
      </w:r>
      <w:r w:rsidRPr="00602CF3">
        <w:rPr>
          <w:rFonts w:ascii="Arial Nova" w:hAnsi="Arial Nova"/>
          <w:sz w:val="22"/>
          <w:szCs w:val="22"/>
        </w:rPr>
        <w:tab/>
        <w:t>Louisiana PTA’s 100th Birthday</w:t>
      </w:r>
    </w:p>
    <w:p w14:paraId="785E73AB" w14:textId="77777777" w:rsidR="00A1640C" w:rsidRPr="00602CF3" w:rsidRDefault="00A1640C" w:rsidP="00A1640C">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February 13</w:t>
      </w:r>
      <w:r w:rsidRPr="00602CF3">
        <w:rPr>
          <w:rFonts w:ascii="Arial Nova" w:hAnsi="Arial Nova"/>
          <w:sz w:val="22"/>
          <w:szCs w:val="22"/>
        </w:rPr>
        <w:tab/>
        <w:t>Mardi Gras Day</w:t>
      </w:r>
    </w:p>
    <w:p w14:paraId="62542206"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February 17</w:t>
      </w:r>
      <w:r w:rsidRPr="00602CF3">
        <w:rPr>
          <w:rFonts w:ascii="Arial Nova" w:hAnsi="Arial Nova"/>
          <w:sz w:val="22"/>
          <w:szCs w:val="22"/>
        </w:rPr>
        <w:tab/>
        <w:t>National PTA Founders’ Day</w:t>
      </w:r>
    </w:p>
    <w:p w14:paraId="2DCB28E8"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February 28</w:t>
      </w:r>
      <w:r w:rsidRPr="00602CF3">
        <w:rPr>
          <w:rFonts w:ascii="Arial Nova" w:hAnsi="Arial Nova"/>
          <w:sz w:val="22"/>
          <w:szCs w:val="22"/>
        </w:rPr>
        <w:tab/>
        <w:t>Submit new membership dues at LouisianaPTA.org/</w:t>
      </w:r>
      <w:proofErr w:type="gramStart"/>
      <w:r w:rsidRPr="00602CF3">
        <w:rPr>
          <w:rFonts w:ascii="Arial Nova" w:hAnsi="Arial Nova"/>
          <w:sz w:val="22"/>
          <w:szCs w:val="22"/>
        </w:rPr>
        <w:t>membership</w:t>
      </w:r>
      <w:proofErr w:type="gramEnd"/>
    </w:p>
    <w:p w14:paraId="65ED0C45"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p>
    <w:p w14:paraId="51FC918D"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b/>
          <w:bCs/>
          <w:sz w:val="22"/>
          <w:szCs w:val="22"/>
        </w:rPr>
        <w:t>March 2024</w:t>
      </w:r>
    </w:p>
    <w:p w14:paraId="6168A9EF"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March 1</w:t>
      </w:r>
      <w:r w:rsidRPr="00602CF3">
        <w:rPr>
          <w:rFonts w:ascii="Arial Nova" w:hAnsi="Arial Nova"/>
          <w:sz w:val="22"/>
          <w:szCs w:val="22"/>
        </w:rPr>
        <w:tab/>
        <w:t xml:space="preserve">LAPTA Reflections Program LAPTA winners </w:t>
      </w:r>
      <w:proofErr w:type="gramStart"/>
      <w:r w:rsidRPr="00602CF3">
        <w:rPr>
          <w:rFonts w:ascii="Arial Nova" w:hAnsi="Arial Nova"/>
          <w:sz w:val="22"/>
          <w:szCs w:val="22"/>
        </w:rPr>
        <w:t>announced</w:t>
      </w:r>
      <w:proofErr w:type="gramEnd"/>
    </w:p>
    <w:p w14:paraId="074C1C41" w14:textId="77777777" w:rsidR="00B06F3B" w:rsidRPr="00602CF3" w:rsidRDefault="00B06F3B" w:rsidP="00B06F3B">
      <w:pPr>
        <w:pStyle w:val="font8"/>
        <w:widowControl w:val="0"/>
        <w:tabs>
          <w:tab w:val="left" w:pos="1620"/>
        </w:tabs>
        <w:spacing w:before="0" w:beforeAutospacing="0" w:after="0" w:afterAutospacing="0" w:line="240" w:lineRule="auto"/>
        <w:jc w:val="both"/>
        <w:rPr>
          <w:rFonts w:ascii="Arial Nova" w:hAnsi="Arial Nova"/>
          <w:sz w:val="22"/>
          <w:szCs w:val="22"/>
        </w:rPr>
      </w:pPr>
      <w:r w:rsidRPr="00602CF3">
        <w:rPr>
          <w:rFonts w:ascii="Arial Nova" w:hAnsi="Arial Nova"/>
          <w:sz w:val="22"/>
          <w:szCs w:val="22"/>
        </w:rPr>
        <w:t>March 1</w:t>
      </w:r>
      <w:r w:rsidRPr="00602CF3">
        <w:rPr>
          <w:rFonts w:ascii="Arial Nova" w:hAnsi="Arial Nova"/>
          <w:sz w:val="22"/>
          <w:szCs w:val="22"/>
        </w:rPr>
        <w:tab/>
        <w:t>LAPTA Day of Service Grant application deadline at LouisianaPTA.org/grants</w:t>
      </w:r>
    </w:p>
    <w:p w14:paraId="0DE4A8B5"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March 1</w:t>
      </w:r>
      <w:r w:rsidRPr="00602CF3">
        <w:rPr>
          <w:rFonts w:ascii="Arial Nova" w:hAnsi="Arial Nova"/>
          <w:sz w:val="22"/>
          <w:szCs w:val="22"/>
        </w:rPr>
        <w:tab/>
        <w:t>Newsletter Award application deadline at LouisianaPTA.org/awards</w:t>
      </w:r>
    </w:p>
    <w:p w14:paraId="1828D8FC"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March 1</w:t>
      </w:r>
      <w:r w:rsidRPr="00602CF3">
        <w:rPr>
          <w:rFonts w:ascii="Arial Nova" w:hAnsi="Arial Nova"/>
          <w:sz w:val="22"/>
          <w:szCs w:val="22"/>
        </w:rPr>
        <w:tab/>
        <w:t>Advocacy Award application deadline at LouisianaPTA.org/awards</w:t>
      </w:r>
    </w:p>
    <w:p w14:paraId="7218FBFC"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March 2</w:t>
      </w:r>
      <w:r w:rsidRPr="00602CF3">
        <w:rPr>
          <w:rFonts w:ascii="Arial Nova" w:hAnsi="Arial Nova"/>
          <w:sz w:val="22"/>
          <w:szCs w:val="22"/>
        </w:rPr>
        <w:tab/>
        <w:t>Read Across America Day (nea.org)</w:t>
      </w:r>
    </w:p>
    <w:p w14:paraId="4387D47A"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March 22</w:t>
      </w:r>
      <w:r w:rsidRPr="00602CF3">
        <w:rPr>
          <w:rFonts w:ascii="Arial Nova" w:hAnsi="Arial Nova"/>
          <w:sz w:val="22"/>
          <w:szCs w:val="22"/>
        </w:rPr>
        <w:tab/>
        <w:t>Deadline for Volunteer of the Year Award and Mentor-a-PTA Award</w:t>
      </w:r>
    </w:p>
    <w:p w14:paraId="4CEF35BE"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March 25</w:t>
      </w:r>
      <w:r w:rsidRPr="00602CF3">
        <w:rPr>
          <w:rFonts w:ascii="Arial Nova" w:hAnsi="Arial Nova"/>
          <w:sz w:val="22"/>
          <w:szCs w:val="22"/>
        </w:rPr>
        <w:tab/>
        <w:t>Submit new membership dues at LouisianaPTA.org/</w:t>
      </w:r>
      <w:proofErr w:type="gramStart"/>
      <w:r w:rsidRPr="00602CF3">
        <w:rPr>
          <w:rFonts w:ascii="Arial Nova" w:hAnsi="Arial Nova"/>
          <w:sz w:val="22"/>
          <w:szCs w:val="22"/>
        </w:rPr>
        <w:t>membership</w:t>
      </w:r>
      <w:proofErr w:type="gramEnd"/>
    </w:p>
    <w:p w14:paraId="0FEDA9AB"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March 27</w:t>
      </w:r>
      <w:r w:rsidRPr="00602CF3">
        <w:rPr>
          <w:rFonts w:ascii="Arial Nova" w:hAnsi="Arial Nova"/>
          <w:sz w:val="22"/>
          <w:szCs w:val="22"/>
        </w:rPr>
        <w:tab/>
        <w:t>LAPTA Healthy Minds Grant Application Deadline at LouisianaPTA.org/grants</w:t>
      </w:r>
    </w:p>
    <w:p w14:paraId="2B92D153"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March TBA</w:t>
      </w:r>
      <w:r w:rsidRPr="00602CF3">
        <w:rPr>
          <w:rFonts w:ascii="Arial Nova" w:hAnsi="Arial Nova"/>
          <w:sz w:val="22"/>
          <w:szCs w:val="22"/>
        </w:rPr>
        <w:tab/>
        <w:t>National PTA Legislative Convention (LegCon)</w:t>
      </w:r>
    </w:p>
    <w:p w14:paraId="3A752C94"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Style w:val="wixguard"/>
          <w:rFonts w:ascii="Arial" w:hAnsi="Arial" w:cs="Arial"/>
          <w:sz w:val="22"/>
          <w:szCs w:val="22"/>
        </w:rPr>
        <w:t>​</w:t>
      </w:r>
    </w:p>
    <w:p w14:paraId="3C3BF1EC"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b/>
          <w:bCs/>
          <w:sz w:val="22"/>
          <w:szCs w:val="22"/>
        </w:rPr>
        <w:t>April 202</w:t>
      </w:r>
      <w:r>
        <w:rPr>
          <w:rFonts w:ascii="Arial Nova" w:hAnsi="Arial Nova"/>
          <w:b/>
          <w:bCs/>
          <w:sz w:val="22"/>
          <w:szCs w:val="22"/>
        </w:rPr>
        <w:t>4</w:t>
      </w:r>
    </w:p>
    <w:p w14:paraId="62BCC180"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April</w:t>
      </w:r>
      <w:r w:rsidRPr="00602CF3">
        <w:rPr>
          <w:rFonts w:ascii="Arial Nova" w:hAnsi="Arial Nova"/>
          <w:sz w:val="22"/>
          <w:szCs w:val="22"/>
        </w:rPr>
        <w:tab/>
        <w:t>Transition Time and Planning for the Year Ahead</w:t>
      </w:r>
    </w:p>
    <w:p w14:paraId="7E583260"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April 1</w:t>
      </w:r>
      <w:r w:rsidRPr="00602CF3">
        <w:rPr>
          <w:rFonts w:ascii="Arial Nova" w:hAnsi="Arial Nova"/>
          <w:sz w:val="22"/>
          <w:szCs w:val="22"/>
        </w:rPr>
        <w:tab/>
        <w:t>Deadline for Creative Teacher Grants at LouisianaPTA.org/grants</w:t>
      </w:r>
    </w:p>
    <w:p w14:paraId="189175C7"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April 1</w:t>
      </w:r>
      <w:r w:rsidRPr="00602CF3">
        <w:rPr>
          <w:rFonts w:ascii="Arial Nova" w:hAnsi="Arial Nova"/>
          <w:sz w:val="22"/>
          <w:szCs w:val="22"/>
        </w:rPr>
        <w:tab/>
        <w:t>Deadline for membership reports for LAPTA Annual Membership Awards</w:t>
      </w:r>
    </w:p>
    <w:p w14:paraId="1F601229" w14:textId="77777777" w:rsidR="00B06F3B" w:rsidRPr="00602CF3" w:rsidRDefault="00B06F3B" w:rsidP="00B06F3B">
      <w:pPr>
        <w:pStyle w:val="font8"/>
        <w:widowControl w:val="0"/>
        <w:tabs>
          <w:tab w:val="left" w:pos="1620"/>
        </w:tabs>
        <w:spacing w:before="0" w:beforeAutospacing="0" w:after="0" w:afterAutospacing="0" w:line="240" w:lineRule="auto"/>
        <w:ind w:left="1620" w:hanging="1620"/>
        <w:rPr>
          <w:rFonts w:ascii="Arial Nova" w:hAnsi="Arial Nova"/>
          <w:sz w:val="22"/>
          <w:szCs w:val="22"/>
        </w:rPr>
      </w:pPr>
      <w:r w:rsidRPr="00602CF3">
        <w:rPr>
          <w:rFonts w:ascii="Arial Nova" w:hAnsi="Arial Nova"/>
          <w:sz w:val="22"/>
          <w:szCs w:val="22"/>
        </w:rPr>
        <w:t>April 20</w:t>
      </w:r>
      <w:r w:rsidRPr="00602CF3">
        <w:rPr>
          <w:rFonts w:ascii="Arial Nova" w:hAnsi="Arial Nova"/>
          <w:sz w:val="22"/>
          <w:szCs w:val="22"/>
        </w:rPr>
        <w:tab/>
      </w:r>
      <w:r w:rsidRPr="00602CF3">
        <w:rPr>
          <w:rFonts w:ascii="Arial Nova" w:hAnsi="Arial Nova"/>
          <w:sz w:val="21"/>
          <w:szCs w:val="21"/>
        </w:rPr>
        <w:t>LAPTA Recognition Ceremony and State Meeting; Winners announced for Day of Service Grants, Creative Teacher Grants, Volunteer of the Year, and Outstanding Newsletter Awards</w:t>
      </w:r>
    </w:p>
    <w:p w14:paraId="43A57195"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April 25</w:t>
      </w:r>
      <w:r w:rsidRPr="00602CF3">
        <w:rPr>
          <w:rFonts w:ascii="Arial Nova" w:hAnsi="Arial Nova"/>
          <w:sz w:val="22"/>
          <w:szCs w:val="22"/>
        </w:rPr>
        <w:tab/>
        <w:t>Submit new membership dues at LouisianaPTA.org/</w:t>
      </w:r>
      <w:proofErr w:type="gramStart"/>
      <w:r w:rsidRPr="00602CF3">
        <w:rPr>
          <w:rFonts w:ascii="Arial Nova" w:hAnsi="Arial Nova"/>
          <w:sz w:val="22"/>
          <w:szCs w:val="22"/>
        </w:rPr>
        <w:t>membership</w:t>
      </w:r>
      <w:proofErr w:type="gramEnd"/>
    </w:p>
    <w:p w14:paraId="3D032DEE"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April 28</w:t>
      </w:r>
      <w:r w:rsidRPr="00602CF3">
        <w:rPr>
          <w:rFonts w:ascii="Arial Nova" w:hAnsi="Arial Nova"/>
          <w:sz w:val="22"/>
          <w:szCs w:val="22"/>
        </w:rPr>
        <w:tab/>
        <w:t>Submit officer data at LouisianaPTA.org/</w:t>
      </w:r>
      <w:proofErr w:type="gramStart"/>
      <w:r w:rsidRPr="00602CF3">
        <w:rPr>
          <w:rFonts w:ascii="Arial Nova" w:hAnsi="Arial Nova"/>
          <w:sz w:val="22"/>
          <w:szCs w:val="22"/>
        </w:rPr>
        <w:t>register</w:t>
      </w:r>
      <w:proofErr w:type="gramEnd"/>
    </w:p>
    <w:p w14:paraId="3E05E445"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Style w:val="wixguard"/>
          <w:rFonts w:ascii="Arial" w:hAnsi="Arial" w:cs="Arial"/>
          <w:sz w:val="22"/>
          <w:szCs w:val="22"/>
        </w:rPr>
        <w:t>​</w:t>
      </w:r>
    </w:p>
    <w:p w14:paraId="0312F89F"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b/>
          <w:bCs/>
          <w:sz w:val="22"/>
          <w:szCs w:val="22"/>
        </w:rPr>
        <w:t>May 202</w:t>
      </w:r>
      <w:r>
        <w:rPr>
          <w:rFonts w:ascii="Arial Nova" w:hAnsi="Arial Nova"/>
          <w:b/>
          <w:bCs/>
          <w:sz w:val="22"/>
          <w:szCs w:val="22"/>
        </w:rPr>
        <w:t>4</w:t>
      </w:r>
    </w:p>
    <w:p w14:paraId="09D89F2B"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May</w:t>
      </w:r>
      <w:r w:rsidRPr="00602CF3">
        <w:rPr>
          <w:rFonts w:ascii="Arial Nova" w:hAnsi="Arial Nova"/>
          <w:sz w:val="22"/>
          <w:szCs w:val="22"/>
        </w:rPr>
        <w:tab/>
        <w:t>Transition Time and Planning for the Year Ahead</w:t>
      </w:r>
    </w:p>
    <w:p w14:paraId="565ED8F6"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May 1</w:t>
      </w:r>
      <w:r w:rsidRPr="00602CF3">
        <w:rPr>
          <w:rFonts w:ascii="Arial Nova" w:hAnsi="Arial Nova"/>
          <w:sz w:val="22"/>
          <w:szCs w:val="22"/>
        </w:rPr>
        <w:tab/>
        <w:t>LAPTA Healthy Minds Grant Winners Announced</w:t>
      </w:r>
    </w:p>
    <w:p w14:paraId="0FB649E0"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May 6-10</w:t>
      </w:r>
      <w:r w:rsidRPr="00602CF3">
        <w:rPr>
          <w:rFonts w:ascii="Arial Nova" w:hAnsi="Arial Nova"/>
          <w:sz w:val="22"/>
          <w:szCs w:val="22"/>
        </w:rPr>
        <w:tab/>
        <w:t>Teacher Appreciation Week</w:t>
      </w:r>
    </w:p>
    <w:p w14:paraId="5F3CCBDF"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May 25</w:t>
      </w:r>
      <w:r w:rsidRPr="00602CF3">
        <w:rPr>
          <w:rFonts w:ascii="Arial Nova" w:hAnsi="Arial Nova"/>
          <w:sz w:val="22"/>
          <w:szCs w:val="22"/>
        </w:rPr>
        <w:tab/>
        <w:t>Submit new officer data at LouisianaPTA.org/</w:t>
      </w:r>
      <w:proofErr w:type="gramStart"/>
      <w:r w:rsidRPr="00602CF3">
        <w:rPr>
          <w:rFonts w:ascii="Arial Nova" w:hAnsi="Arial Nova"/>
          <w:sz w:val="22"/>
          <w:szCs w:val="22"/>
        </w:rPr>
        <w:t>register</w:t>
      </w:r>
      <w:proofErr w:type="gramEnd"/>
    </w:p>
    <w:p w14:paraId="3A661E60"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May 25</w:t>
      </w:r>
      <w:r w:rsidRPr="00602CF3">
        <w:rPr>
          <w:rFonts w:ascii="Arial Nova" w:hAnsi="Arial Nova"/>
          <w:sz w:val="22"/>
          <w:szCs w:val="22"/>
        </w:rPr>
        <w:tab/>
        <w:t>Submit new membership dues at LouisianaPTA.org/</w:t>
      </w:r>
      <w:proofErr w:type="gramStart"/>
      <w:r w:rsidRPr="00602CF3">
        <w:rPr>
          <w:rFonts w:ascii="Arial Nova" w:hAnsi="Arial Nova"/>
          <w:sz w:val="22"/>
          <w:szCs w:val="22"/>
        </w:rPr>
        <w:t>membership</w:t>
      </w:r>
      <w:proofErr w:type="gramEnd"/>
    </w:p>
    <w:p w14:paraId="7AA82615"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Style w:val="wixguard"/>
          <w:rFonts w:ascii="Arial" w:hAnsi="Arial" w:cs="Arial"/>
          <w:sz w:val="22"/>
          <w:szCs w:val="22"/>
        </w:rPr>
        <w:t>​</w:t>
      </w:r>
    </w:p>
    <w:p w14:paraId="1FC9F256"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b/>
          <w:bCs/>
          <w:sz w:val="22"/>
          <w:szCs w:val="22"/>
        </w:rPr>
        <w:t>June 202</w:t>
      </w:r>
      <w:r>
        <w:rPr>
          <w:rFonts w:ascii="Arial Nova" w:hAnsi="Arial Nova"/>
          <w:b/>
          <w:bCs/>
          <w:sz w:val="22"/>
          <w:szCs w:val="22"/>
        </w:rPr>
        <w:t>4</w:t>
      </w:r>
    </w:p>
    <w:p w14:paraId="216286B7"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June 1</w:t>
      </w:r>
      <w:r w:rsidRPr="00602CF3">
        <w:rPr>
          <w:rFonts w:ascii="Arial Nova" w:hAnsi="Arial Nova"/>
          <w:sz w:val="22"/>
          <w:szCs w:val="22"/>
        </w:rPr>
        <w:tab/>
        <w:t xml:space="preserve">Search and publicize Summer Learning Programs at PTA.org and your local </w:t>
      </w:r>
      <w:proofErr w:type="gramStart"/>
      <w:r w:rsidRPr="00602CF3">
        <w:rPr>
          <w:rFonts w:ascii="Arial Nova" w:hAnsi="Arial Nova"/>
          <w:sz w:val="22"/>
          <w:szCs w:val="22"/>
        </w:rPr>
        <w:t>community</w:t>
      </w:r>
      <w:proofErr w:type="gramEnd"/>
    </w:p>
    <w:p w14:paraId="5BD6DA2B"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June 25</w:t>
      </w:r>
      <w:r w:rsidRPr="00602CF3">
        <w:rPr>
          <w:rFonts w:ascii="Arial Nova" w:hAnsi="Arial Nova"/>
          <w:sz w:val="22"/>
          <w:szCs w:val="22"/>
        </w:rPr>
        <w:tab/>
        <w:t>Submit new officer data at LouisianaPTA.org/</w:t>
      </w:r>
      <w:proofErr w:type="gramStart"/>
      <w:r w:rsidRPr="00602CF3">
        <w:rPr>
          <w:rFonts w:ascii="Arial Nova" w:hAnsi="Arial Nova"/>
          <w:sz w:val="22"/>
          <w:szCs w:val="22"/>
        </w:rPr>
        <w:t>register</w:t>
      </w:r>
      <w:proofErr w:type="gramEnd"/>
    </w:p>
    <w:p w14:paraId="5C7C8C98" w14:textId="77777777" w:rsidR="00B06F3B"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June 30</w:t>
      </w:r>
      <w:r w:rsidRPr="00602CF3">
        <w:rPr>
          <w:rFonts w:ascii="Arial Nova" w:hAnsi="Arial Nova"/>
          <w:sz w:val="22"/>
          <w:szCs w:val="22"/>
        </w:rPr>
        <w:tab/>
        <w:t>Submit new membership dues at LouisianaPTA.org/</w:t>
      </w:r>
      <w:proofErr w:type="gramStart"/>
      <w:r w:rsidRPr="00602CF3">
        <w:rPr>
          <w:rFonts w:ascii="Arial Nova" w:hAnsi="Arial Nova"/>
          <w:sz w:val="22"/>
          <w:szCs w:val="22"/>
        </w:rPr>
        <w:t>membership</w:t>
      </w:r>
      <w:proofErr w:type="gramEnd"/>
    </w:p>
    <w:p w14:paraId="06A69891" w14:textId="312A8F6B" w:rsidR="0072642C" w:rsidRPr="00602CF3" w:rsidRDefault="00B06F3B" w:rsidP="00B06F3B">
      <w:pPr>
        <w:pStyle w:val="font8"/>
        <w:widowControl w:val="0"/>
        <w:tabs>
          <w:tab w:val="left" w:pos="1620"/>
        </w:tabs>
        <w:spacing w:before="0" w:beforeAutospacing="0" w:after="0" w:afterAutospacing="0" w:line="240" w:lineRule="auto"/>
        <w:rPr>
          <w:rFonts w:ascii="Arial Nova" w:hAnsi="Arial Nova"/>
          <w:sz w:val="22"/>
          <w:szCs w:val="22"/>
        </w:rPr>
      </w:pPr>
      <w:r w:rsidRPr="00602CF3">
        <w:rPr>
          <w:rFonts w:ascii="Arial Nova" w:hAnsi="Arial Nova"/>
          <w:sz w:val="22"/>
          <w:szCs w:val="22"/>
        </w:rPr>
        <w:t>June TBD</w:t>
      </w:r>
      <w:r w:rsidRPr="00602CF3">
        <w:rPr>
          <w:rFonts w:ascii="Arial Nova" w:hAnsi="Arial Nova"/>
          <w:sz w:val="22"/>
          <w:szCs w:val="22"/>
        </w:rPr>
        <w:tab/>
        <w:t>National PTA Virtual Convention (tentative dates)</w:t>
      </w:r>
    </w:p>
    <w:p w14:paraId="5B5A6932" w14:textId="64562AC6" w:rsidR="002C0787" w:rsidRDefault="002C0787" w:rsidP="00F5686D">
      <w:pPr>
        <w:widowControl w:val="0"/>
        <w:spacing w:after="0" w:line="240" w:lineRule="auto"/>
        <w:rPr>
          <w:rFonts w:ascii="Arial Nova" w:hAnsi="Arial Nova"/>
          <w:b/>
          <w:bCs/>
          <w:color w:val="000000" w:themeColor="text1"/>
          <w:sz w:val="40"/>
          <w:szCs w:val="40"/>
        </w:rPr>
      </w:pPr>
    </w:p>
    <w:p w14:paraId="05933044" w14:textId="77777777" w:rsidR="00971FF3" w:rsidRDefault="00971FF3" w:rsidP="00F5686D">
      <w:pPr>
        <w:widowControl w:val="0"/>
        <w:spacing w:after="0" w:line="240" w:lineRule="auto"/>
        <w:rPr>
          <w:rFonts w:ascii="Arial Nova" w:hAnsi="Arial Nova"/>
          <w:b/>
          <w:bCs/>
          <w:color w:val="000000" w:themeColor="text1"/>
          <w:sz w:val="40"/>
          <w:szCs w:val="40"/>
        </w:rPr>
      </w:pPr>
    </w:p>
    <w:p w14:paraId="4312DD19" w14:textId="6DE6D83E" w:rsidR="003D4BE8" w:rsidRDefault="004E3074" w:rsidP="00F5686D">
      <w:pPr>
        <w:widowControl w:val="0"/>
        <w:spacing w:after="0" w:line="240" w:lineRule="auto"/>
        <w:rPr>
          <w:rFonts w:ascii="Arial Nova" w:hAnsi="Arial Nova"/>
          <w:b/>
          <w:bCs/>
          <w:color w:val="000000" w:themeColor="text1"/>
          <w:sz w:val="40"/>
          <w:szCs w:val="40"/>
        </w:rPr>
      </w:pPr>
      <w:r>
        <w:rPr>
          <w:rFonts w:ascii="Arial" w:eastAsiaTheme="majorEastAsia" w:hAnsi="Arial" w:cs="Arial"/>
          <w:b/>
          <w:bCs/>
          <w:noProof/>
          <w:color w:val="000000" w:themeColor="text1"/>
          <w:sz w:val="40"/>
          <w:szCs w:val="40"/>
          <w:u w:val="single"/>
        </w:rPr>
        <w:drawing>
          <wp:anchor distT="0" distB="0" distL="114300" distR="114300" simplePos="0" relativeHeight="251858944" behindDoc="0" locked="0" layoutInCell="1" allowOverlap="1" wp14:anchorId="4C02B8FC" wp14:editId="4291626C">
            <wp:simplePos x="0" y="0"/>
            <wp:positionH relativeFrom="margin">
              <wp:align>center</wp:align>
            </wp:positionH>
            <wp:positionV relativeFrom="margin">
              <wp:posOffset>7784011</wp:posOffset>
            </wp:positionV>
            <wp:extent cx="2373086" cy="898945"/>
            <wp:effectExtent l="0" t="0" r="8255" b="0"/>
            <wp:wrapNone/>
            <wp:docPr id="1369238825" name="Picture 136923882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81218" name="Picture 12" descr="A blue and white logo&#10;&#10;Description automatically generated"/>
                    <pic:cNvPicPr/>
                  </pic:nvPicPr>
                  <pic:blipFill>
                    <a:blip r:embed="rId8" cstate="print">
                      <a:grayscl/>
                      <a:extLst>
                        <a:ext uri="{28A0092B-C50C-407E-A947-70E740481C1C}">
                          <a14:useLocalDpi xmlns:a14="http://schemas.microsoft.com/office/drawing/2010/main"/>
                        </a:ext>
                      </a:extLst>
                    </a:blip>
                    <a:stretch>
                      <a:fillRect/>
                    </a:stretch>
                  </pic:blipFill>
                  <pic:spPr>
                    <a:xfrm>
                      <a:off x="0" y="0"/>
                      <a:ext cx="2373086" cy="898945"/>
                    </a:xfrm>
                    <a:prstGeom prst="rect">
                      <a:avLst/>
                    </a:prstGeom>
                  </pic:spPr>
                </pic:pic>
              </a:graphicData>
            </a:graphic>
            <wp14:sizeRelH relativeFrom="margin">
              <wp14:pctWidth>0</wp14:pctWidth>
            </wp14:sizeRelH>
            <wp14:sizeRelV relativeFrom="margin">
              <wp14:pctHeight>0</wp14:pctHeight>
            </wp14:sizeRelV>
          </wp:anchor>
        </w:drawing>
      </w:r>
    </w:p>
    <w:p w14:paraId="339096A2" w14:textId="77777777" w:rsidR="00971FF3" w:rsidRDefault="00971FF3" w:rsidP="00F5686D">
      <w:pPr>
        <w:widowControl w:val="0"/>
        <w:spacing w:after="0" w:line="240" w:lineRule="auto"/>
        <w:rPr>
          <w:rFonts w:ascii="Arial Nova" w:hAnsi="Arial Nova"/>
          <w:b/>
          <w:bCs/>
          <w:color w:val="000000" w:themeColor="text1"/>
          <w:sz w:val="40"/>
          <w:szCs w:val="40"/>
        </w:rPr>
      </w:pPr>
    </w:p>
    <w:p w14:paraId="1EEFC640" w14:textId="77777777" w:rsidR="00971FF3" w:rsidRDefault="00971FF3" w:rsidP="00F5686D">
      <w:pPr>
        <w:widowControl w:val="0"/>
        <w:spacing w:after="0" w:line="240" w:lineRule="auto"/>
        <w:rPr>
          <w:rFonts w:ascii="Arial Nova" w:hAnsi="Arial Nova"/>
          <w:b/>
          <w:bCs/>
          <w:color w:val="000000" w:themeColor="text1"/>
          <w:sz w:val="40"/>
          <w:szCs w:val="40"/>
        </w:rPr>
      </w:pPr>
    </w:p>
    <w:p w14:paraId="4FA49014" w14:textId="77777777" w:rsidR="00971FF3" w:rsidRPr="0019472D" w:rsidRDefault="00971FF3" w:rsidP="00F5686D">
      <w:pPr>
        <w:widowControl w:val="0"/>
        <w:spacing w:after="0" w:line="240" w:lineRule="auto"/>
        <w:rPr>
          <w:rFonts w:ascii="Arial Nova" w:hAnsi="Arial Nova"/>
          <w:b/>
          <w:bCs/>
          <w:color w:val="000000" w:themeColor="text1"/>
          <w:sz w:val="40"/>
          <w:szCs w:val="40"/>
        </w:rPr>
      </w:pPr>
    </w:p>
    <w:p w14:paraId="468C8656" w14:textId="497C4481" w:rsidR="002C0787" w:rsidRPr="00F360FE" w:rsidRDefault="002C0787" w:rsidP="00F5686D">
      <w:pPr>
        <w:widowControl w:val="0"/>
        <w:spacing w:after="0" w:line="240" w:lineRule="auto"/>
        <w:rPr>
          <w:rFonts w:ascii="Arial Nova" w:hAnsi="Arial Nova"/>
          <w:b/>
          <w:bCs/>
          <w:color w:val="000000" w:themeColor="text1"/>
          <w:sz w:val="40"/>
          <w:szCs w:val="40"/>
          <w:u w:val="single"/>
        </w:rPr>
      </w:pPr>
      <w:r w:rsidRPr="00F360FE">
        <w:rPr>
          <w:rFonts w:ascii="Arial Nova" w:hAnsi="Arial Nova"/>
          <w:b/>
          <w:bCs/>
          <w:color w:val="000000" w:themeColor="text1"/>
          <w:sz w:val="40"/>
          <w:szCs w:val="40"/>
          <w:u w:val="single"/>
        </w:rPr>
        <w:lastRenderedPageBreak/>
        <w:t>RESPONSIBILITIES OF THE SECRETARY</w:t>
      </w:r>
    </w:p>
    <w:p w14:paraId="67E25709" w14:textId="77777777" w:rsidR="00122614" w:rsidRPr="0019472D" w:rsidRDefault="00122614" w:rsidP="00F5686D">
      <w:pPr>
        <w:widowControl w:val="0"/>
        <w:spacing w:after="0" w:line="240" w:lineRule="auto"/>
        <w:jc w:val="center"/>
        <w:rPr>
          <w:rFonts w:ascii="Arial Nova" w:hAnsi="Arial Nova"/>
          <w:b/>
          <w:bCs/>
          <w:color w:val="000000" w:themeColor="text1"/>
        </w:rPr>
      </w:pPr>
    </w:p>
    <w:p w14:paraId="180A7A25" w14:textId="3CC161F9"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Register </w:t>
      </w:r>
      <w:r w:rsidR="00F360FE">
        <w:rPr>
          <w:rFonts w:ascii="Arial Nova" w:hAnsi="Arial Nova"/>
          <w:color w:val="000000" w:themeColor="text1"/>
        </w:rPr>
        <w:t xml:space="preserve">annually </w:t>
      </w:r>
      <w:r w:rsidRPr="0019472D">
        <w:rPr>
          <w:rFonts w:ascii="Arial Nova" w:hAnsi="Arial Nova"/>
          <w:color w:val="000000" w:themeColor="text1"/>
        </w:rPr>
        <w:t xml:space="preserve">as a PTA Leader at </w:t>
      </w:r>
      <w:r w:rsidRPr="0019472D">
        <w:rPr>
          <w:rFonts w:ascii="Arial Nova" w:hAnsi="Arial Nova" w:cs="Microsoft Sans Serif"/>
          <w:color w:val="000000" w:themeColor="text1"/>
        </w:rPr>
        <w:t>LouisianaPTA.org/</w:t>
      </w:r>
      <w:r w:rsidR="00F360FE">
        <w:rPr>
          <w:rFonts w:ascii="Arial Nova" w:hAnsi="Arial Nova" w:cs="Microsoft Sans Serif"/>
          <w:color w:val="000000" w:themeColor="text1"/>
        </w:rPr>
        <w:t>register</w:t>
      </w:r>
      <w:r w:rsidRPr="0019472D">
        <w:rPr>
          <w:rFonts w:ascii="Arial Nova" w:hAnsi="Arial Nova"/>
          <w:color w:val="000000" w:themeColor="text1"/>
        </w:rPr>
        <w:t>.</w:t>
      </w:r>
    </w:p>
    <w:p w14:paraId="64FC9C4E" w14:textId="5BE58B0A"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Work with the outgoing Secretary to review </w:t>
      </w:r>
      <w:r w:rsidR="00BA0CD0">
        <w:rPr>
          <w:rFonts w:ascii="Arial Nova" w:hAnsi="Arial Nova"/>
          <w:color w:val="000000" w:themeColor="text1"/>
        </w:rPr>
        <w:t xml:space="preserve">the </w:t>
      </w:r>
      <w:r w:rsidRPr="0019472D">
        <w:rPr>
          <w:rFonts w:ascii="Arial Nova" w:hAnsi="Arial Nova"/>
          <w:color w:val="000000" w:themeColor="text1"/>
        </w:rPr>
        <w:t>responsibilities and the PTA’s practices.</w:t>
      </w:r>
    </w:p>
    <w:p w14:paraId="4A054563" w14:textId="65CE9B55"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Provide guidance to incoming Board members on best practices for </w:t>
      </w:r>
      <w:r w:rsidR="00BA0CD0">
        <w:rPr>
          <w:rFonts w:ascii="Arial Nova" w:hAnsi="Arial Nova"/>
          <w:color w:val="000000" w:themeColor="text1"/>
        </w:rPr>
        <w:t xml:space="preserve">the </w:t>
      </w:r>
      <w:r w:rsidRPr="0019472D">
        <w:rPr>
          <w:rFonts w:ascii="Arial Nova" w:hAnsi="Arial Nova"/>
          <w:color w:val="000000" w:themeColor="text1"/>
        </w:rPr>
        <w:t>PTA.</w:t>
      </w:r>
    </w:p>
    <w:p w14:paraId="49D6965E" w14:textId="795ACA33" w:rsidR="00AC73E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Sign the Louisiana PTA (LAPTA) Confidentiality, Ethics, and Conflict of Interest Policy.</w:t>
      </w:r>
      <w:r w:rsidR="00AC73E7">
        <w:rPr>
          <w:rFonts w:ascii="Arial Nova" w:hAnsi="Arial Nova"/>
          <w:color w:val="000000" w:themeColor="text1"/>
        </w:rPr>
        <w:t xml:space="preserve"> </w:t>
      </w:r>
      <w:r w:rsidR="00AC73E7" w:rsidRPr="0019472D">
        <w:rPr>
          <w:rFonts w:ascii="Arial Nova" w:hAnsi="Arial Nova"/>
          <w:color w:val="000000" w:themeColor="text1"/>
        </w:rPr>
        <w:t xml:space="preserve">Ensure all </w:t>
      </w:r>
      <w:r w:rsidR="00B845B3">
        <w:rPr>
          <w:rFonts w:ascii="Arial Nova" w:hAnsi="Arial Nova"/>
          <w:color w:val="000000" w:themeColor="text1"/>
        </w:rPr>
        <w:t xml:space="preserve">Board </w:t>
      </w:r>
      <w:r w:rsidR="00AC73E7" w:rsidRPr="0019472D">
        <w:rPr>
          <w:rFonts w:ascii="Arial Nova" w:hAnsi="Arial Nova"/>
          <w:color w:val="000000" w:themeColor="text1"/>
        </w:rPr>
        <w:t>members signed the PTA Confidentiality, Ethics, and Conflict of Interest Policy.</w:t>
      </w:r>
    </w:p>
    <w:p w14:paraId="0B544704" w14:textId="4D7FF0CD"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Ensure all members of the Board have completed LAPTA Training.</w:t>
      </w:r>
    </w:p>
    <w:p w14:paraId="3B350BA4" w14:textId="1F52D1F3"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Review </w:t>
      </w:r>
      <w:r w:rsidR="009712A8">
        <w:rPr>
          <w:rFonts w:ascii="Arial Nova" w:hAnsi="Arial Nova"/>
          <w:color w:val="000000" w:themeColor="text1"/>
        </w:rPr>
        <w:t xml:space="preserve">and follow </w:t>
      </w:r>
      <w:r w:rsidRPr="0019472D">
        <w:rPr>
          <w:rFonts w:ascii="Arial Nova" w:hAnsi="Arial Nova"/>
          <w:color w:val="000000" w:themeColor="text1"/>
        </w:rPr>
        <w:t>the Records Retention Policy</w:t>
      </w:r>
      <w:r w:rsidR="009712A8">
        <w:rPr>
          <w:rFonts w:ascii="Arial Nova" w:hAnsi="Arial Nova"/>
          <w:color w:val="000000" w:themeColor="text1"/>
        </w:rPr>
        <w:t>.</w:t>
      </w:r>
    </w:p>
    <w:p w14:paraId="7D0C6C57"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Keep accurate records of the proceedings of the PTA and complete records of members and leaders.</w:t>
      </w:r>
    </w:p>
    <w:p w14:paraId="60A536AC"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Send communications on behalf of the Board.</w:t>
      </w:r>
    </w:p>
    <w:p w14:paraId="3D2F4212"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Participate with full rights of a Board member, make motions, nominate candidates, enter discussions, and vote.</w:t>
      </w:r>
    </w:p>
    <w:p w14:paraId="5906815B"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Prepares order of business, if asked by the President, on all pending matters known in advance.</w:t>
      </w:r>
    </w:p>
    <w:p w14:paraId="699D7193"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Record in the minutes all business transacted at each meeting of the General Membership and Board.</w:t>
      </w:r>
    </w:p>
    <w:p w14:paraId="581AF55C"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Sit close to the President and stand to read the minutes or when making the Board report.</w:t>
      </w:r>
    </w:p>
    <w:p w14:paraId="1D43A5E9"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Assist the President in establishing a quorum and maintain a roster record. See a sample Roster Sign-In Sheet at the end of this section. </w:t>
      </w:r>
    </w:p>
    <w:p w14:paraId="4740AD2B"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Assist in counting a verbal vote when requested by the President.</w:t>
      </w:r>
    </w:p>
    <w:p w14:paraId="17401614"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Call the meeting to order in the absence of the President and Vice-President(s) and preside until a temporary chair is elected by the membership.</w:t>
      </w:r>
      <w:r w:rsidRPr="0019472D">
        <w:rPr>
          <w:rFonts w:ascii="Arial Nova" w:hAnsi="Arial Nova"/>
          <w:noProof/>
          <w:color w:val="000000" w:themeColor="text1"/>
          <w:sz w:val="24"/>
          <w:szCs w:val="24"/>
        </w:rPr>
        <w:t xml:space="preserve"> </w:t>
      </w:r>
    </w:p>
    <w:p w14:paraId="109BAD5F"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Prepare a draft of the minutes of a meeting within five days after each meeting for the President.</w:t>
      </w:r>
    </w:p>
    <w:p w14:paraId="3F56E084"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Assume the duties of the historian if one is not designated in the Bylaws. Collect and preserve documents relating to the history of the PTA. Present a written report to the membership as the official history to be adopted at the annual meeting (optional).</w:t>
      </w:r>
    </w:p>
    <w:p w14:paraId="02EFFAFA"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Maintain all minutes, records, reports, procedure book, and other pertinent materials.</w:t>
      </w:r>
    </w:p>
    <w:p w14:paraId="70063036"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Study all references to duties in the PTA Bylaws, policies, and Standing Rules.</w:t>
      </w:r>
    </w:p>
    <w:p w14:paraId="3874711E" w14:textId="5EF97783"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Ensure </w:t>
      </w:r>
      <w:r w:rsidR="00BA0CD0">
        <w:rPr>
          <w:rFonts w:ascii="Arial Nova" w:hAnsi="Arial Nova"/>
          <w:color w:val="000000" w:themeColor="text1"/>
        </w:rPr>
        <w:t xml:space="preserve">the </w:t>
      </w:r>
      <w:r w:rsidRPr="0019472D">
        <w:rPr>
          <w:rFonts w:ascii="Arial Nova" w:hAnsi="Arial Nova"/>
          <w:color w:val="000000" w:themeColor="text1"/>
        </w:rPr>
        <w:t>local PTA meets all requirements of Active Affiliation with LAPTA. If not, follow up on what is missing.</w:t>
      </w:r>
      <w:r w:rsidR="007A6DD1">
        <w:rPr>
          <w:rFonts w:ascii="Arial Nova" w:hAnsi="Arial Nova"/>
          <w:color w:val="000000" w:themeColor="text1"/>
        </w:rPr>
        <w:t xml:space="preserve"> See LouisianaPTA.org/</w:t>
      </w:r>
      <w:proofErr w:type="spellStart"/>
      <w:r w:rsidR="007A6DD1">
        <w:rPr>
          <w:rFonts w:ascii="Arial Nova" w:hAnsi="Arial Nova"/>
          <w:color w:val="000000" w:themeColor="text1"/>
        </w:rPr>
        <w:t>activeaffiliation</w:t>
      </w:r>
      <w:proofErr w:type="spellEnd"/>
      <w:r w:rsidR="007A6DD1">
        <w:rPr>
          <w:rFonts w:ascii="Arial Nova" w:hAnsi="Arial Nova"/>
          <w:color w:val="000000" w:themeColor="text1"/>
        </w:rPr>
        <w:t>.</w:t>
      </w:r>
    </w:p>
    <w:p w14:paraId="66245C25"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Keep on permanent file the PTA Employer Identification Number (EIN) as assigned by the IRS.</w:t>
      </w:r>
    </w:p>
    <w:p w14:paraId="1BEFE5E3"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Notify Board members, as requested, of all called meetings.</w:t>
      </w:r>
    </w:p>
    <w:p w14:paraId="5D530543" w14:textId="77777777"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Present a report of the Board meeting’s actions and recommendations at the next meeting. </w:t>
      </w:r>
    </w:p>
    <w:p w14:paraId="54FDC656" w14:textId="079EF52B" w:rsidR="002C0787" w:rsidRPr="0019472D" w:rsidRDefault="002C0787" w:rsidP="002D35F4">
      <w:pPr>
        <w:widowControl w:val="0"/>
        <w:numPr>
          <w:ilvl w:val="0"/>
          <w:numId w:val="68"/>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Coordinate with the membership chair to report member totals and amount of dues submitted to </w:t>
      </w:r>
      <w:r w:rsidR="000724D4">
        <w:rPr>
          <w:rFonts w:ascii="Arial Nova" w:hAnsi="Arial Nova"/>
          <w:color w:val="000000" w:themeColor="text1"/>
        </w:rPr>
        <w:t>LA</w:t>
      </w:r>
      <w:r w:rsidRPr="0019472D">
        <w:rPr>
          <w:rFonts w:ascii="Arial Nova" w:hAnsi="Arial Nova"/>
          <w:color w:val="000000" w:themeColor="text1"/>
        </w:rPr>
        <w:t>PTA.</w:t>
      </w:r>
    </w:p>
    <w:p w14:paraId="26AEB9C5" w14:textId="77777777" w:rsidR="002C0787" w:rsidRPr="0019472D" w:rsidRDefault="002C0787" w:rsidP="00F5686D">
      <w:pPr>
        <w:widowControl w:val="0"/>
        <w:tabs>
          <w:tab w:val="left" w:pos="1181"/>
        </w:tabs>
        <w:spacing w:after="0" w:line="240" w:lineRule="auto"/>
        <w:rPr>
          <w:rFonts w:ascii="Arial Nova" w:hAnsi="Arial Nova"/>
          <w:b/>
          <w:bCs/>
          <w:color w:val="000000" w:themeColor="text1"/>
        </w:rPr>
      </w:pPr>
    </w:p>
    <w:p w14:paraId="18197CF5" w14:textId="77777777" w:rsidR="002C0787" w:rsidRPr="0019472D" w:rsidRDefault="002C0787" w:rsidP="00F5686D">
      <w:pPr>
        <w:widowControl w:val="0"/>
        <w:spacing w:after="0" w:line="240" w:lineRule="auto"/>
        <w:outlineLvl w:val="2"/>
        <w:rPr>
          <w:rFonts w:ascii="Arial Nova" w:hAnsi="Arial Nova"/>
          <w:color w:val="000000" w:themeColor="text1"/>
        </w:rPr>
      </w:pPr>
      <w:r w:rsidRPr="0019472D">
        <w:rPr>
          <w:rFonts w:ascii="Arial Nova" w:hAnsi="Arial Nova"/>
          <w:color w:val="000000" w:themeColor="text1"/>
        </w:rPr>
        <w:t>Local PTA Units may have one Secretary perform all duties of the office or have a Corresponding Secretary and Recording Secretary share duties. Below are how the duties might be divided.</w:t>
      </w:r>
    </w:p>
    <w:p w14:paraId="24DB73EF" w14:textId="77777777" w:rsidR="002C0787" w:rsidRPr="0019472D" w:rsidRDefault="002C0787" w:rsidP="00F5686D">
      <w:pPr>
        <w:widowControl w:val="0"/>
        <w:tabs>
          <w:tab w:val="left" w:pos="1181"/>
        </w:tabs>
        <w:spacing w:after="0" w:line="240" w:lineRule="auto"/>
        <w:rPr>
          <w:rFonts w:ascii="Arial Nova" w:hAnsi="Arial Nova"/>
          <w:b/>
          <w:bCs/>
          <w:color w:val="000000" w:themeColor="text1"/>
        </w:rPr>
      </w:pPr>
    </w:p>
    <w:p w14:paraId="11FB62C1" w14:textId="77777777" w:rsidR="002C0787" w:rsidRPr="0019472D" w:rsidRDefault="002C0787" w:rsidP="00F5686D">
      <w:pPr>
        <w:widowControl w:val="0"/>
        <w:tabs>
          <w:tab w:val="left" w:pos="1181"/>
        </w:tabs>
        <w:spacing w:after="0" w:line="240" w:lineRule="auto"/>
        <w:rPr>
          <w:rFonts w:ascii="Arial Nova" w:hAnsi="Arial Nova"/>
          <w:color w:val="000000" w:themeColor="text1"/>
        </w:rPr>
      </w:pPr>
      <w:r w:rsidRPr="0019472D">
        <w:rPr>
          <w:rFonts w:ascii="Arial Nova" w:hAnsi="Arial Nova"/>
          <w:b/>
          <w:bCs/>
          <w:color w:val="000000" w:themeColor="text1"/>
        </w:rPr>
        <w:t>The Corresponding Secretary</w:t>
      </w:r>
      <w:r w:rsidRPr="0019472D">
        <w:rPr>
          <w:rFonts w:ascii="Arial Nova" w:hAnsi="Arial Nova"/>
          <w:color w:val="000000" w:themeColor="text1"/>
        </w:rPr>
        <w:t xml:space="preserve"> </w:t>
      </w:r>
    </w:p>
    <w:p w14:paraId="7408522A" w14:textId="77777777" w:rsidR="002C0787" w:rsidRPr="0019472D" w:rsidRDefault="002C0787" w:rsidP="002D35F4">
      <w:pPr>
        <w:widowControl w:val="0"/>
        <w:numPr>
          <w:ilvl w:val="0"/>
          <w:numId w:val="74"/>
        </w:numPr>
        <w:tabs>
          <w:tab w:val="left" w:pos="1181"/>
        </w:tabs>
        <w:spacing w:after="0" w:line="240" w:lineRule="auto"/>
        <w:ind w:left="360"/>
        <w:rPr>
          <w:rFonts w:ascii="Arial Nova" w:hAnsi="Arial Nova"/>
          <w:color w:val="000000" w:themeColor="text1"/>
        </w:rPr>
      </w:pPr>
      <w:r w:rsidRPr="0019472D">
        <w:rPr>
          <w:rFonts w:ascii="Arial Nova" w:hAnsi="Arial Nova"/>
          <w:color w:val="000000" w:themeColor="text1"/>
        </w:rPr>
        <w:t>Manages all correspondence promptly and accurately.</w:t>
      </w:r>
    </w:p>
    <w:p w14:paraId="7E44FD1B" w14:textId="77777777" w:rsidR="002C0787" w:rsidRPr="0019472D" w:rsidRDefault="002C0787" w:rsidP="002D35F4">
      <w:pPr>
        <w:widowControl w:val="0"/>
        <w:numPr>
          <w:ilvl w:val="0"/>
          <w:numId w:val="74"/>
        </w:numPr>
        <w:tabs>
          <w:tab w:val="left" w:pos="1181"/>
        </w:tabs>
        <w:spacing w:after="0" w:line="240" w:lineRule="auto"/>
        <w:ind w:left="360"/>
        <w:rPr>
          <w:rFonts w:ascii="Arial Nova" w:hAnsi="Arial Nova"/>
          <w:color w:val="000000" w:themeColor="text1"/>
        </w:rPr>
      </w:pPr>
      <w:r w:rsidRPr="0019472D">
        <w:rPr>
          <w:rFonts w:ascii="Arial Nova" w:hAnsi="Arial Nova"/>
          <w:color w:val="000000" w:themeColor="text1"/>
        </w:rPr>
        <w:t>Writes letters for the President as directed by the Board or PTA.</w:t>
      </w:r>
    </w:p>
    <w:p w14:paraId="37AEEBB8" w14:textId="77777777" w:rsidR="002C0787" w:rsidRPr="0019472D" w:rsidRDefault="002C0787" w:rsidP="002D35F4">
      <w:pPr>
        <w:widowControl w:val="0"/>
        <w:numPr>
          <w:ilvl w:val="0"/>
          <w:numId w:val="74"/>
        </w:numPr>
        <w:tabs>
          <w:tab w:val="left" w:pos="1181"/>
        </w:tabs>
        <w:spacing w:after="0" w:line="240" w:lineRule="auto"/>
        <w:ind w:left="360"/>
        <w:rPr>
          <w:rFonts w:ascii="Arial Nova" w:hAnsi="Arial Nova"/>
          <w:color w:val="000000" w:themeColor="text1"/>
        </w:rPr>
      </w:pPr>
      <w:r w:rsidRPr="0019472D">
        <w:rPr>
          <w:rFonts w:ascii="Arial Nova" w:hAnsi="Arial Nova"/>
          <w:color w:val="000000" w:themeColor="text1"/>
        </w:rPr>
        <w:t>Gives information with copies of recommendations, resolutions, motions, and reasons for any action</w:t>
      </w:r>
      <w:r w:rsidRPr="0019472D">
        <w:rPr>
          <w:rFonts w:ascii="Arial Nova" w:hAnsi="Arial Nova"/>
          <w:color w:val="000000" w:themeColor="text1"/>
          <w:spacing w:val="-2"/>
        </w:rPr>
        <w:t xml:space="preserve"> </w:t>
      </w:r>
      <w:r w:rsidRPr="0019472D">
        <w:rPr>
          <w:rFonts w:ascii="Arial Nova" w:hAnsi="Arial Nova"/>
          <w:color w:val="000000" w:themeColor="text1"/>
        </w:rPr>
        <w:t>taken.</w:t>
      </w:r>
    </w:p>
    <w:p w14:paraId="4C95D5DF" w14:textId="77777777" w:rsidR="002C0787" w:rsidRPr="0019472D" w:rsidRDefault="002C0787" w:rsidP="002D35F4">
      <w:pPr>
        <w:widowControl w:val="0"/>
        <w:numPr>
          <w:ilvl w:val="0"/>
          <w:numId w:val="74"/>
        </w:numPr>
        <w:tabs>
          <w:tab w:val="left" w:pos="1181"/>
        </w:tabs>
        <w:spacing w:after="0" w:line="240" w:lineRule="auto"/>
        <w:ind w:left="360"/>
        <w:rPr>
          <w:rFonts w:ascii="Arial Nova" w:hAnsi="Arial Nova"/>
          <w:color w:val="000000" w:themeColor="text1"/>
        </w:rPr>
      </w:pPr>
      <w:r w:rsidRPr="0019472D">
        <w:rPr>
          <w:rFonts w:ascii="Arial Nova" w:hAnsi="Arial Nova"/>
          <w:color w:val="000000" w:themeColor="text1"/>
        </w:rPr>
        <w:t>Keeps copies of all letters received and replies</w:t>
      </w:r>
      <w:r w:rsidRPr="0019472D">
        <w:rPr>
          <w:rFonts w:ascii="Arial Nova" w:hAnsi="Arial Nova"/>
          <w:color w:val="000000" w:themeColor="text1"/>
          <w:spacing w:val="-7"/>
        </w:rPr>
        <w:t xml:space="preserve"> </w:t>
      </w:r>
      <w:r w:rsidRPr="0019472D">
        <w:rPr>
          <w:rFonts w:ascii="Arial Nova" w:hAnsi="Arial Nova"/>
          <w:color w:val="000000" w:themeColor="text1"/>
        </w:rPr>
        <w:t>written.</w:t>
      </w:r>
    </w:p>
    <w:p w14:paraId="2B3AB8A9" w14:textId="77777777" w:rsidR="002C0787" w:rsidRPr="0019472D" w:rsidRDefault="002C0787" w:rsidP="002D35F4">
      <w:pPr>
        <w:widowControl w:val="0"/>
        <w:numPr>
          <w:ilvl w:val="0"/>
          <w:numId w:val="74"/>
        </w:numPr>
        <w:tabs>
          <w:tab w:val="left" w:pos="1181"/>
        </w:tabs>
        <w:spacing w:after="0" w:line="240" w:lineRule="auto"/>
        <w:ind w:left="360"/>
        <w:rPr>
          <w:rFonts w:ascii="Arial Nova" w:hAnsi="Arial Nova"/>
          <w:color w:val="000000" w:themeColor="text1"/>
        </w:rPr>
      </w:pPr>
      <w:r w:rsidRPr="0019472D">
        <w:rPr>
          <w:rFonts w:ascii="Arial Nova" w:hAnsi="Arial Nova"/>
          <w:color w:val="000000" w:themeColor="text1"/>
        </w:rPr>
        <w:t>Notifies members of their election to</w:t>
      </w:r>
      <w:r w:rsidRPr="0019472D">
        <w:rPr>
          <w:rFonts w:ascii="Arial Nova" w:hAnsi="Arial Nova"/>
          <w:color w:val="000000" w:themeColor="text1"/>
          <w:spacing w:val="-3"/>
        </w:rPr>
        <w:t xml:space="preserve"> </w:t>
      </w:r>
      <w:r w:rsidRPr="0019472D">
        <w:rPr>
          <w:rFonts w:ascii="Arial Nova" w:hAnsi="Arial Nova"/>
          <w:color w:val="000000" w:themeColor="text1"/>
        </w:rPr>
        <w:t>office.</w:t>
      </w:r>
    </w:p>
    <w:p w14:paraId="06CAED69" w14:textId="77777777" w:rsidR="002C0787" w:rsidRPr="0019472D" w:rsidRDefault="002C0787" w:rsidP="002D35F4">
      <w:pPr>
        <w:widowControl w:val="0"/>
        <w:numPr>
          <w:ilvl w:val="0"/>
          <w:numId w:val="74"/>
        </w:numPr>
        <w:tabs>
          <w:tab w:val="left" w:pos="1181"/>
        </w:tabs>
        <w:spacing w:after="0" w:line="240" w:lineRule="auto"/>
        <w:ind w:left="360"/>
        <w:rPr>
          <w:rFonts w:ascii="Arial Nova" w:hAnsi="Arial Nova"/>
          <w:color w:val="000000" w:themeColor="text1"/>
        </w:rPr>
      </w:pPr>
      <w:r w:rsidRPr="0019472D">
        <w:rPr>
          <w:rFonts w:ascii="Arial Nova" w:hAnsi="Arial Nova"/>
          <w:color w:val="000000" w:themeColor="text1"/>
        </w:rPr>
        <w:t>Notifies officers and committee chairs of</w:t>
      </w:r>
      <w:r w:rsidRPr="0019472D">
        <w:rPr>
          <w:rFonts w:ascii="Arial Nova" w:hAnsi="Arial Nova"/>
          <w:color w:val="000000" w:themeColor="text1"/>
          <w:spacing w:val="-4"/>
        </w:rPr>
        <w:t xml:space="preserve"> </w:t>
      </w:r>
      <w:r w:rsidRPr="0019472D">
        <w:rPr>
          <w:rFonts w:ascii="Arial Nova" w:hAnsi="Arial Nova"/>
          <w:color w:val="000000" w:themeColor="text1"/>
        </w:rPr>
        <w:t>meetings.</w:t>
      </w:r>
    </w:p>
    <w:p w14:paraId="32028998" w14:textId="77777777" w:rsidR="002C0787" w:rsidRPr="0019472D" w:rsidRDefault="002C0787" w:rsidP="002D35F4">
      <w:pPr>
        <w:widowControl w:val="0"/>
        <w:numPr>
          <w:ilvl w:val="0"/>
          <w:numId w:val="74"/>
        </w:numPr>
        <w:tabs>
          <w:tab w:val="left" w:pos="1181"/>
        </w:tabs>
        <w:spacing w:after="0" w:line="240" w:lineRule="auto"/>
        <w:ind w:left="360"/>
        <w:rPr>
          <w:rFonts w:ascii="Arial Nova" w:hAnsi="Arial Nova"/>
          <w:color w:val="000000" w:themeColor="text1"/>
        </w:rPr>
      </w:pPr>
      <w:r w:rsidRPr="0019472D">
        <w:rPr>
          <w:rFonts w:ascii="Arial Nova" w:hAnsi="Arial Nova"/>
          <w:color w:val="000000" w:themeColor="text1"/>
        </w:rPr>
        <w:t xml:space="preserve">Reads correspondence aloud, summarized, or passed around for all </w:t>
      </w:r>
      <w:r w:rsidRPr="0019472D">
        <w:rPr>
          <w:rFonts w:ascii="Arial Nova" w:hAnsi="Arial Nova"/>
          <w:color w:val="000000" w:themeColor="text1"/>
          <w:spacing w:val="2"/>
        </w:rPr>
        <w:t>to</w:t>
      </w:r>
      <w:r w:rsidRPr="0019472D">
        <w:rPr>
          <w:rFonts w:ascii="Arial Nova" w:hAnsi="Arial Nova"/>
          <w:color w:val="000000" w:themeColor="text1"/>
          <w:spacing w:val="-17"/>
        </w:rPr>
        <w:t xml:space="preserve"> </w:t>
      </w:r>
      <w:r w:rsidRPr="0019472D">
        <w:rPr>
          <w:rFonts w:ascii="Arial Nova" w:hAnsi="Arial Nova"/>
          <w:color w:val="000000" w:themeColor="text1"/>
        </w:rPr>
        <w:t xml:space="preserve">read. </w:t>
      </w:r>
    </w:p>
    <w:p w14:paraId="5DEF9201" w14:textId="77777777" w:rsidR="008222C9" w:rsidRDefault="008222C9" w:rsidP="00F5686D">
      <w:pPr>
        <w:widowControl w:val="0"/>
        <w:spacing w:after="0" w:line="240" w:lineRule="auto"/>
        <w:jc w:val="both"/>
        <w:outlineLvl w:val="2"/>
        <w:rPr>
          <w:rFonts w:ascii="Arial Nova" w:hAnsi="Arial Nova"/>
          <w:b/>
          <w:bCs/>
          <w:color w:val="000000" w:themeColor="text1"/>
        </w:rPr>
      </w:pPr>
    </w:p>
    <w:p w14:paraId="1BE3954B" w14:textId="03CBB4E7" w:rsidR="002C0787" w:rsidRPr="0019472D" w:rsidRDefault="002C0787" w:rsidP="00F5686D">
      <w:pPr>
        <w:widowControl w:val="0"/>
        <w:spacing w:after="0" w:line="240" w:lineRule="auto"/>
        <w:jc w:val="both"/>
        <w:outlineLvl w:val="2"/>
        <w:rPr>
          <w:rFonts w:ascii="Arial Nova" w:hAnsi="Arial Nova"/>
          <w:b/>
          <w:bCs/>
          <w:color w:val="000000" w:themeColor="text1"/>
        </w:rPr>
      </w:pPr>
      <w:r w:rsidRPr="0019472D">
        <w:rPr>
          <w:rFonts w:ascii="Arial Nova" w:hAnsi="Arial Nova"/>
          <w:b/>
          <w:bCs/>
          <w:color w:val="000000" w:themeColor="text1"/>
        </w:rPr>
        <w:t>Recording Secretary</w:t>
      </w:r>
    </w:p>
    <w:p w14:paraId="1982FB70" w14:textId="77777777" w:rsidR="0072642C" w:rsidRDefault="002C0787" w:rsidP="00F5686D">
      <w:pPr>
        <w:pStyle w:val="font8"/>
        <w:widowControl w:val="0"/>
        <w:tabs>
          <w:tab w:val="left" w:pos="1620"/>
        </w:tabs>
        <w:spacing w:before="0" w:beforeAutospacing="0" w:after="0" w:afterAutospacing="0" w:line="240" w:lineRule="auto"/>
        <w:rPr>
          <w:rFonts w:ascii="Arial Nova" w:hAnsi="Arial Nova"/>
          <w:b/>
          <w:bCs/>
          <w:sz w:val="22"/>
          <w:szCs w:val="22"/>
        </w:rPr>
      </w:pPr>
      <w:r w:rsidRPr="0019472D">
        <w:rPr>
          <w:rFonts w:ascii="Arial Nova" w:hAnsi="Arial Nova"/>
          <w:color w:val="000000" w:themeColor="text1"/>
        </w:rPr>
        <w:t xml:space="preserve">Prior to each meeting, if requested and at the consultation of the President, prepares a complete agenda. An agenda shows the order in which business </w:t>
      </w:r>
      <w:proofErr w:type="gramStart"/>
      <w:r w:rsidRPr="0019472D">
        <w:rPr>
          <w:rFonts w:ascii="Arial Nova" w:hAnsi="Arial Nova"/>
          <w:color w:val="000000" w:themeColor="text1"/>
        </w:rPr>
        <w:t>should</w:t>
      </w:r>
      <w:proofErr w:type="gramEnd"/>
      <w:r w:rsidRPr="0019472D">
        <w:rPr>
          <w:rFonts w:ascii="Arial Nova" w:hAnsi="Arial Nova"/>
          <w:color w:val="000000" w:themeColor="text1"/>
        </w:rPr>
        <w:t xml:space="preserve"> </w:t>
      </w:r>
    </w:p>
    <w:p w14:paraId="04E33158" w14:textId="50F4B20E" w:rsidR="002C0787" w:rsidRPr="0019472D" w:rsidRDefault="002C0787" w:rsidP="002D35F4">
      <w:pPr>
        <w:widowControl w:val="0"/>
        <w:numPr>
          <w:ilvl w:val="0"/>
          <w:numId w:val="66"/>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come before the group. </w:t>
      </w:r>
    </w:p>
    <w:p w14:paraId="1AE8C14E" w14:textId="522672E3" w:rsidR="002C0787" w:rsidRPr="0019472D" w:rsidRDefault="002C0787" w:rsidP="002D35F4">
      <w:pPr>
        <w:widowControl w:val="0"/>
        <w:numPr>
          <w:ilvl w:val="0"/>
          <w:numId w:val="66"/>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Maintains </w:t>
      </w:r>
      <w:r w:rsidR="00BA187E">
        <w:rPr>
          <w:rFonts w:ascii="Arial Nova" w:hAnsi="Arial Nova"/>
          <w:color w:val="000000" w:themeColor="text1"/>
        </w:rPr>
        <w:t xml:space="preserve">and retains the </w:t>
      </w:r>
      <w:r w:rsidRPr="0019472D">
        <w:rPr>
          <w:rFonts w:ascii="Arial Nova" w:hAnsi="Arial Nova"/>
          <w:color w:val="000000" w:themeColor="text1"/>
        </w:rPr>
        <w:t xml:space="preserve">roster record for meetings. </w:t>
      </w:r>
    </w:p>
    <w:p w14:paraId="6E4C99FC" w14:textId="77777777" w:rsidR="002C0787" w:rsidRPr="0019472D" w:rsidRDefault="002C0787" w:rsidP="002D35F4">
      <w:pPr>
        <w:widowControl w:val="0"/>
        <w:numPr>
          <w:ilvl w:val="0"/>
          <w:numId w:val="66"/>
        </w:numPr>
        <w:spacing w:after="0" w:line="240" w:lineRule="auto"/>
        <w:ind w:left="360"/>
        <w:rPr>
          <w:rFonts w:ascii="Arial Nova" w:hAnsi="Arial Nova"/>
          <w:color w:val="000000" w:themeColor="text1"/>
        </w:rPr>
      </w:pPr>
      <w:r w:rsidRPr="0019472D">
        <w:rPr>
          <w:rFonts w:ascii="Arial Nova" w:hAnsi="Arial Nova"/>
          <w:color w:val="000000" w:themeColor="text1"/>
        </w:rPr>
        <w:lastRenderedPageBreak/>
        <w:t xml:space="preserve">Assists the President in determining if a quorum is present. </w:t>
      </w:r>
    </w:p>
    <w:p w14:paraId="0BBC51C9" w14:textId="2648DA6D" w:rsidR="002C0787" w:rsidRPr="0019472D" w:rsidRDefault="002C0787" w:rsidP="002D35F4">
      <w:pPr>
        <w:widowControl w:val="0"/>
        <w:numPr>
          <w:ilvl w:val="0"/>
          <w:numId w:val="66"/>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The </w:t>
      </w:r>
      <w:r w:rsidR="00BA187E">
        <w:rPr>
          <w:rFonts w:ascii="Arial Nova" w:hAnsi="Arial Nova"/>
          <w:color w:val="000000" w:themeColor="text1"/>
        </w:rPr>
        <w:t xml:space="preserve">Recording </w:t>
      </w:r>
      <w:r w:rsidRPr="0019472D">
        <w:rPr>
          <w:rFonts w:ascii="Arial Nova" w:hAnsi="Arial Nova"/>
          <w:color w:val="000000" w:themeColor="text1"/>
        </w:rPr>
        <w:t>Secretary should have the following available at all meetings:</w:t>
      </w:r>
    </w:p>
    <w:p w14:paraId="529A3B99" w14:textId="77777777" w:rsidR="002C0787" w:rsidRPr="0019472D" w:rsidRDefault="002C0787" w:rsidP="002D35F4">
      <w:pPr>
        <w:widowControl w:val="0"/>
        <w:numPr>
          <w:ilvl w:val="0"/>
          <w:numId w:val="65"/>
        </w:numPr>
        <w:spacing w:after="0" w:line="240" w:lineRule="auto"/>
        <w:ind w:left="720"/>
        <w:rPr>
          <w:rFonts w:ascii="Arial Nova" w:hAnsi="Arial Nova"/>
          <w:color w:val="000000" w:themeColor="text1"/>
        </w:rPr>
      </w:pPr>
      <w:r w:rsidRPr="0019472D">
        <w:rPr>
          <w:rFonts w:ascii="Arial Nova" w:hAnsi="Arial Nova"/>
          <w:color w:val="000000" w:themeColor="text1"/>
        </w:rPr>
        <w:t>Minute</w:t>
      </w:r>
      <w:r w:rsidRPr="0019472D">
        <w:rPr>
          <w:rFonts w:ascii="Arial Nova" w:hAnsi="Arial Nova"/>
          <w:color w:val="000000" w:themeColor="text1"/>
          <w:spacing w:val="-1"/>
        </w:rPr>
        <w:t xml:space="preserve"> </w:t>
      </w:r>
      <w:r w:rsidRPr="0019472D">
        <w:rPr>
          <w:rFonts w:ascii="Arial Nova" w:hAnsi="Arial Nova"/>
          <w:color w:val="000000" w:themeColor="text1"/>
        </w:rPr>
        <w:t>book (bound journal with numbered pages)</w:t>
      </w:r>
    </w:p>
    <w:p w14:paraId="01ED438A" w14:textId="77777777" w:rsidR="002C0787" w:rsidRPr="0019472D" w:rsidRDefault="002C0787" w:rsidP="002D35F4">
      <w:pPr>
        <w:widowControl w:val="0"/>
        <w:numPr>
          <w:ilvl w:val="0"/>
          <w:numId w:val="65"/>
        </w:numPr>
        <w:spacing w:after="0" w:line="240" w:lineRule="auto"/>
        <w:ind w:left="720"/>
        <w:rPr>
          <w:rFonts w:ascii="Arial Nova" w:hAnsi="Arial Nova"/>
          <w:color w:val="000000" w:themeColor="text1"/>
        </w:rPr>
      </w:pPr>
      <w:r w:rsidRPr="0019472D">
        <w:rPr>
          <w:rFonts w:ascii="Arial Nova" w:hAnsi="Arial Nova"/>
          <w:color w:val="000000" w:themeColor="text1"/>
        </w:rPr>
        <w:t>Agenda</w:t>
      </w:r>
    </w:p>
    <w:p w14:paraId="0644A847" w14:textId="77777777" w:rsidR="002C0787" w:rsidRPr="0019472D" w:rsidRDefault="002C0787" w:rsidP="002D35F4">
      <w:pPr>
        <w:widowControl w:val="0"/>
        <w:numPr>
          <w:ilvl w:val="0"/>
          <w:numId w:val="65"/>
        </w:numPr>
        <w:spacing w:after="0" w:line="240" w:lineRule="auto"/>
        <w:ind w:left="720"/>
        <w:rPr>
          <w:rFonts w:ascii="Arial Nova" w:hAnsi="Arial Nova"/>
          <w:color w:val="000000" w:themeColor="text1"/>
        </w:rPr>
      </w:pPr>
      <w:r w:rsidRPr="0019472D">
        <w:rPr>
          <w:rFonts w:ascii="Arial Nova" w:hAnsi="Arial Nova"/>
          <w:color w:val="000000" w:themeColor="text1"/>
        </w:rPr>
        <w:t>Most current and approved Bylaws and Standing</w:t>
      </w:r>
      <w:r w:rsidRPr="0019472D">
        <w:rPr>
          <w:rFonts w:ascii="Arial Nova" w:hAnsi="Arial Nova"/>
          <w:color w:val="000000" w:themeColor="text1"/>
          <w:spacing w:val="-6"/>
        </w:rPr>
        <w:t xml:space="preserve"> R</w:t>
      </w:r>
      <w:r w:rsidRPr="0019472D">
        <w:rPr>
          <w:rFonts w:ascii="Arial Nova" w:hAnsi="Arial Nova"/>
          <w:color w:val="000000" w:themeColor="text1"/>
        </w:rPr>
        <w:t>ules</w:t>
      </w:r>
    </w:p>
    <w:p w14:paraId="12F8668B" w14:textId="77777777" w:rsidR="002C0787" w:rsidRPr="0019472D" w:rsidRDefault="002C0787" w:rsidP="002D35F4">
      <w:pPr>
        <w:widowControl w:val="0"/>
        <w:numPr>
          <w:ilvl w:val="0"/>
          <w:numId w:val="65"/>
        </w:numPr>
        <w:spacing w:after="0" w:line="240" w:lineRule="auto"/>
        <w:ind w:left="720"/>
        <w:rPr>
          <w:rFonts w:ascii="Arial Nova" w:hAnsi="Arial Nova"/>
          <w:color w:val="000000" w:themeColor="text1"/>
        </w:rPr>
      </w:pPr>
      <w:r w:rsidRPr="0019472D">
        <w:rPr>
          <w:rFonts w:ascii="Arial Nova" w:hAnsi="Arial Nova"/>
          <w:color w:val="000000" w:themeColor="text1"/>
        </w:rPr>
        <w:t>PTA Calendar</w:t>
      </w:r>
    </w:p>
    <w:p w14:paraId="5E829630" w14:textId="77777777" w:rsidR="002C0787" w:rsidRPr="0019472D" w:rsidRDefault="002C0787" w:rsidP="002D35F4">
      <w:pPr>
        <w:widowControl w:val="0"/>
        <w:numPr>
          <w:ilvl w:val="0"/>
          <w:numId w:val="65"/>
        </w:numPr>
        <w:spacing w:after="0" w:line="240" w:lineRule="auto"/>
        <w:ind w:left="720"/>
        <w:rPr>
          <w:rFonts w:ascii="Arial Nova" w:hAnsi="Arial Nova"/>
          <w:color w:val="000000" w:themeColor="text1"/>
        </w:rPr>
      </w:pPr>
      <w:r w:rsidRPr="0019472D">
        <w:rPr>
          <w:rFonts w:ascii="Arial Nova" w:hAnsi="Arial Nova"/>
          <w:color w:val="000000" w:themeColor="text1"/>
        </w:rPr>
        <w:t>Minutes of previous</w:t>
      </w:r>
      <w:r w:rsidRPr="0019472D">
        <w:rPr>
          <w:rFonts w:ascii="Arial Nova" w:hAnsi="Arial Nova"/>
          <w:color w:val="000000" w:themeColor="text1"/>
          <w:spacing w:val="-11"/>
        </w:rPr>
        <w:t xml:space="preserve"> </w:t>
      </w:r>
      <w:r w:rsidRPr="0019472D">
        <w:rPr>
          <w:rFonts w:ascii="Arial Nova" w:hAnsi="Arial Nova"/>
          <w:color w:val="000000" w:themeColor="text1"/>
        </w:rPr>
        <w:t>meetings</w:t>
      </w:r>
    </w:p>
    <w:p w14:paraId="52C886C4" w14:textId="77777777" w:rsidR="002C0787" w:rsidRPr="0019472D" w:rsidRDefault="002C0787" w:rsidP="002D35F4">
      <w:pPr>
        <w:widowControl w:val="0"/>
        <w:numPr>
          <w:ilvl w:val="0"/>
          <w:numId w:val="65"/>
        </w:numPr>
        <w:spacing w:after="0" w:line="240" w:lineRule="auto"/>
        <w:ind w:left="720"/>
        <w:rPr>
          <w:rFonts w:ascii="Arial Nova" w:hAnsi="Arial Nova"/>
          <w:color w:val="000000" w:themeColor="text1"/>
        </w:rPr>
      </w:pPr>
      <w:r w:rsidRPr="0019472D">
        <w:rPr>
          <w:rFonts w:ascii="Arial Nova" w:hAnsi="Arial Nova"/>
          <w:color w:val="000000" w:themeColor="text1"/>
        </w:rPr>
        <w:t>List of Standing and Special Committees and their members’ names</w:t>
      </w:r>
    </w:p>
    <w:p w14:paraId="71E6EEC2" w14:textId="77777777" w:rsidR="002C0787" w:rsidRPr="0019472D" w:rsidRDefault="002C0787" w:rsidP="002D35F4">
      <w:pPr>
        <w:widowControl w:val="0"/>
        <w:numPr>
          <w:ilvl w:val="0"/>
          <w:numId w:val="65"/>
        </w:numPr>
        <w:spacing w:after="0" w:line="240" w:lineRule="auto"/>
        <w:ind w:left="720"/>
        <w:rPr>
          <w:rFonts w:ascii="Arial Nova" w:hAnsi="Arial Nova"/>
          <w:color w:val="000000" w:themeColor="text1"/>
        </w:rPr>
      </w:pPr>
      <w:r w:rsidRPr="0019472D">
        <w:rPr>
          <w:rFonts w:ascii="Arial Nova" w:hAnsi="Arial Nova"/>
          <w:color w:val="000000" w:themeColor="text1"/>
        </w:rPr>
        <w:t>Membership list (A list of Board members is needed for Board meetings. A list of all members is needed for General Membership meetings. The membership list is maintained by the Membership Chair.)</w:t>
      </w:r>
    </w:p>
    <w:p w14:paraId="43627559" w14:textId="77777777" w:rsidR="002C0787" w:rsidRPr="0019472D" w:rsidRDefault="002C0787" w:rsidP="002D35F4">
      <w:pPr>
        <w:widowControl w:val="0"/>
        <w:numPr>
          <w:ilvl w:val="0"/>
          <w:numId w:val="65"/>
        </w:numPr>
        <w:spacing w:after="0" w:line="240" w:lineRule="auto"/>
        <w:ind w:left="720"/>
        <w:rPr>
          <w:rFonts w:ascii="Arial Nova" w:hAnsi="Arial Nova"/>
          <w:color w:val="000000" w:themeColor="text1"/>
        </w:rPr>
      </w:pPr>
      <w:r w:rsidRPr="0019472D">
        <w:rPr>
          <w:rFonts w:ascii="Arial Nova" w:hAnsi="Arial Nova"/>
          <w:color w:val="000000" w:themeColor="text1"/>
        </w:rPr>
        <w:t xml:space="preserve">Copy of </w:t>
      </w:r>
      <w:r w:rsidRPr="0019472D">
        <w:rPr>
          <w:rFonts w:ascii="Arial Nova" w:hAnsi="Arial Nova"/>
          <w:color w:val="000000" w:themeColor="text1"/>
          <w:u w:val="single"/>
        </w:rPr>
        <w:t>Robert’s Rules of Order, Newly Revised</w:t>
      </w:r>
      <w:r w:rsidRPr="0019472D">
        <w:rPr>
          <w:rFonts w:ascii="Arial Nova" w:hAnsi="Arial Nova"/>
          <w:color w:val="000000" w:themeColor="text1"/>
        </w:rPr>
        <w:t>, if possible</w:t>
      </w:r>
    </w:p>
    <w:p w14:paraId="333CAE53" w14:textId="77777777" w:rsidR="002C0787" w:rsidRPr="0019472D" w:rsidRDefault="002C0787" w:rsidP="002D35F4">
      <w:pPr>
        <w:widowControl w:val="0"/>
        <w:numPr>
          <w:ilvl w:val="0"/>
          <w:numId w:val="65"/>
        </w:numPr>
        <w:spacing w:after="0" w:line="240" w:lineRule="auto"/>
        <w:ind w:left="720"/>
        <w:rPr>
          <w:rFonts w:ascii="Arial Nova" w:hAnsi="Arial Nova"/>
          <w:color w:val="000000" w:themeColor="text1"/>
        </w:rPr>
      </w:pPr>
      <w:r w:rsidRPr="0019472D">
        <w:rPr>
          <w:rFonts w:ascii="Arial Nova" w:hAnsi="Arial Nova"/>
          <w:color w:val="000000" w:themeColor="text1"/>
        </w:rPr>
        <w:t>Blank paper for</w:t>
      </w:r>
      <w:r w:rsidRPr="0019472D">
        <w:rPr>
          <w:rFonts w:ascii="Arial Nova" w:hAnsi="Arial Nova"/>
          <w:color w:val="000000" w:themeColor="text1"/>
          <w:spacing w:val="-2"/>
        </w:rPr>
        <w:t xml:space="preserve"> </w:t>
      </w:r>
      <w:r w:rsidRPr="0019472D">
        <w:rPr>
          <w:rFonts w:ascii="Arial Nova" w:hAnsi="Arial Nova"/>
          <w:color w:val="000000" w:themeColor="text1"/>
        </w:rPr>
        <w:t>ballots</w:t>
      </w:r>
    </w:p>
    <w:p w14:paraId="39F87B92" w14:textId="77777777" w:rsidR="002C0787" w:rsidRPr="0019472D" w:rsidRDefault="002C0787" w:rsidP="002D35F4">
      <w:pPr>
        <w:widowControl w:val="0"/>
        <w:numPr>
          <w:ilvl w:val="0"/>
          <w:numId w:val="65"/>
        </w:numPr>
        <w:spacing w:after="0" w:line="240" w:lineRule="auto"/>
        <w:ind w:left="720"/>
        <w:rPr>
          <w:rFonts w:ascii="Arial Nova" w:hAnsi="Arial Nova"/>
          <w:color w:val="000000" w:themeColor="text1"/>
        </w:rPr>
      </w:pPr>
      <w:r w:rsidRPr="0019472D">
        <w:rPr>
          <w:rFonts w:ascii="Arial Nova" w:hAnsi="Arial Nova"/>
          <w:color w:val="000000" w:themeColor="text1"/>
        </w:rPr>
        <w:t>Motion Forms (See end of this section.)</w:t>
      </w:r>
      <w:r w:rsidRPr="0019472D">
        <w:rPr>
          <w:rFonts w:ascii="Arial Nova" w:hAnsi="Arial Nova"/>
          <w:b/>
          <w:bCs/>
          <w:color w:val="000000" w:themeColor="text1"/>
        </w:rPr>
        <w:t xml:space="preserve"> </w:t>
      </w:r>
    </w:p>
    <w:p w14:paraId="0CA96C94" w14:textId="77777777" w:rsidR="002C0787" w:rsidRPr="0019472D" w:rsidRDefault="002C0787" w:rsidP="002D35F4">
      <w:pPr>
        <w:widowControl w:val="0"/>
        <w:numPr>
          <w:ilvl w:val="0"/>
          <w:numId w:val="67"/>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Calls the meeting to order in the absence of the President and Vice-President, unless the Bylaws state otherwise, and presides until election of a </w:t>
      </w:r>
      <w:r w:rsidRPr="0019472D">
        <w:rPr>
          <w:rFonts w:ascii="Arial Nova" w:hAnsi="Arial Nova"/>
          <w:i/>
          <w:iCs/>
          <w:color w:val="000000" w:themeColor="text1"/>
        </w:rPr>
        <w:t xml:space="preserve">chair pro </w:t>
      </w:r>
      <w:proofErr w:type="spellStart"/>
      <w:r w:rsidRPr="0019472D">
        <w:rPr>
          <w:rFonts w:ascii="Arial Nova" w:hAnsi="Arial Nova"/>
          <w:i/>
          <w:iCs/>
          <w:color w:val="000000" w:themeColor="text1"/>
        </w:rPr>
        <w:t>tem</w:t>
      </w:r>
      <w:proofErr w:type="spellEnd"/>
      <w:r w:rsidRPr="0019472D">
        <w:rPr>
          <w:rFonts w:ascii="Arial Nova" w:hAnsi="Arial Nova"/>
          <w:color w:val="000000" w:themeColor="text1"/>
        </w:rPr>
        <w:t xml:space="preserve">. </w:t>
      </w:r>
    </w:p>
    <w:p w14:paraId="5AB729C1" w14:textId="77777777" w:rsidR="002C0787" w:rsidRPr="0019472D" w:rsidRDefault="002C0787" w:rsidP="002D35F4">
      <w:pPr>
        <w:widowControl w:val="0"/>
        <w:numPr>
          <w:ilvl w:val="0"/>
          <w:numId w:val="67"/>
        </w:numPr>
        <w:spacing w:after="0" w:line="240" w:lineRule="auto"/>
        <w:ind w:left="360"/>
        <w:rPr>
          <w:rFonts w:ascii="Arial Nova" w:hAnsi="Arial Nova"/>
          <w:color w:val="000000" w:themeColor="text1"/>
        </w:rPr>
      </w:pPr>
      <w:r w:rsidRPr="0019472D">
        <w:rPr>
          <w:rFonts w:ascii="Arial Nova" w:hAnsi="Arial Nova"/>
          <w:color w:val="000000" w:themeColor="text1"/>
        </w:rPr>
        <w:t>Accurately records all business transacted at each meeting of the PTA, which includes General Membership, Board of Directors, and Executive Committee meetings.</w:t>
      </w:r>
    </w:p>
    <w:p w14:paraId="3FC9AF99" w14:textId="77777777" w:rsidR="002C0787" w:rsidRPr="0019472D" w:rsidRDefault="002C0787" w:rsidP="002D35F4">
      <w:pPr>
        <w:widowControl w:val="0"/>
        <w:numPr>
          <w:ilvl w:val="0"/>
          <w:numId w:val="67"/>
        </w:numPr>
        <w:spacing w:after="0" w:line="240" w:lineRule="auto"/>
        <w:ind w:left="360"/>
        <w:rPr>
          <w:rFonts w:ascii="Arial Nova" w:hAnsi="Arial Nova"/>
          <w:color w:val="000000" w:themeColor="text1"/>
        </w:rPr>
      </w:pPr>
      <w:r w:rsidRPr="0019472D">
        <w:rPr>
          <w:rFonts w:ascii="Arial Nova" w:hAnsi="Arial Nova"/>
          <w:color w:val="000000" w:themeColor="text1"/>
        </w:rPr>
        <w:t>Distributes the appropriate minutes for each meeting type. Board of Director meeting minutes are read and distributed only at Board meetings. General Membership meeting minutes are read and distributed only at</w:t>
      </w:r>
      <w:r w:rsidRPr="0019472D">
        <w:rPr>
          <w:rFonts w:ascii="Arial Nova" w:hAnsi="Arial Nova"/>
          <w:color w:val="000000" w:themeColor="text1"/>
          <w:spacing w:val="-32"/>
        </w:rPr>
        <w:t xml:space="preserve"> </w:t>
      </w:r>
      <w:r w:rsidRPr="0019472D">
        <w:rPr>
          <w:rFonts w:ascii="Arial Nova" w:hAnsi="Arial Nova"/>
          <w:color w:val="000000" w:themeColor="text1"/>
        </w:rPr>
        <w:t>General Membership meetings.</w:t>
      </w:r>
    </w:p>
    <w:p w14:paraId="37625C4C" w14:textId="77777777" w:rsidR="002C0787" w:rsidRPr="0019472D" w:rsidRDefault="002C0787" w:rsidP="002D35F4">
      <w:pPr>
        <w:widowControl w:val="0"/>
        <w:numPr>
          <w:ilvl w:val="0"/>
          <w:numId w:val="67"/>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Stands and reads the minutes at all meetings. </w:t>
      </w:r>
    </w:p>
    <w:p w14:paraId="537B8FAC" w14:textId="77777777" w:rsidR="002C0787" w:rsidRPr="0019472D" w:rsidRDefault="002C0787" w:rsidP="002D35F4">
      <w:pPr>
        <w:widowControl w:val="0"/>
        <w:numPr>
          <w:ilvl w:val="0"/>
          <w:numId w:val="67"/>
        </w:numPr>
        <w:spacing w:after="0" w:line="240" w:lineRule="auto"/>
        <w:ind w:left="360"/>
        <w:rPr>
          <w:rFonts w:ascii="Arial Nova" w:hAnsi="Arial Nova"/>
          <w:color w:val="000000" w:themeColor="text1"/>
        </w:rPr>
      </w:pPr>
      <w:r w:rsidRPr="0019472D">
        <w:rPr>
          <w:rFonts w:ascii="Arial Nova" w:hAnsi="Arial Nova"/>
          <w:color w:val="000000" w:themeColor="text1"/>
        </w:rPr>
        <w:t>Acts as custodian of all records except those specifically assigned to others.</w:t>
      </w:r>
    </w:p>
    <w:p w14:paraId="46439EF0" w14:textId="77777777" w:rsidR="002C0787" w:rsidRPr="0019472D" w:rsidRDefault="002C0787" w:rsidP="002D35F4">
      <w:pPr>
        <w:widowControl w:val="0"/>
        <w:numPr>
          <w:ilvl w:val="0"/>
          <w:numId w:val="67"/>
        </w:numPr>
        <w:spacing w:after="0" w:line="240" w:lineRule="auto"/>
        <w:ind w:left="360"/>
        <w:rPr>
          <w:rFonts w:ascii="Arial Nova" w:hAnsi="Arial Nova"/>
          <w:color w:val="000000" w:themeColor="text1"/>
        </w:rPr>
      </w:pPr>
      <w:r w:rsidRPr="0019472D">
        <w:rPr>
          <w:rFonts w:ascii="Arial Nova" w:hAnsi="Arial Nova"/>
          <w:color w:val="000000" w:themeColor="text1"/>
        </w:rPr>
        <w:t>Makes minutes and records available upon the request of a member. The records of the Secretary are open for the inspection of any member. However, records must not be released from the custody of the Secretary except upon written order of the President.</w:t>
      </w:r>
    </w:p>
    <w:p w14:paraId="2B3534C8" w14:textId="77777777" w:rsidR="002C0787" w:rsidRPr="0019472D" w:rsidRDefault="002C0787" w:rsidP="002D35F4">
      <w:pPr>
        <w:widowControl w:val="0"/>
        <w:numPr>
          <w:ilvl w:val="0"/>
          <w:numId w:val="67"/>
        </w:numPr>
        <w:spacing w:after="0" w:line="240" w:lineRule="auto"/>
        <w:ind w:left="360"/>
        <w:rPr>
          <w:rFonts w:ascii="Arial Nova" w:hAnsi="Arial Nova"/>
          <w:color w:val="000000" w:themeColor="text1"/>
        </w:rPr>
      </w:pPr>
      <w:r w:rsidRPr="0019472D">
        <w:rPr>
          <w:rFonts w:ascii="Arial Nova" w:hAnsi="Arial Nova"/>
          <w:color w:val="000000" w:themeColor="text1"/>
        </w:rPr>
        <w:t>Attends all training offered.</w:t>
      </w:r>
    </w:p>
    <w:p w14:paraId="33369D18" w14:textId="77777777" w:rsidR="002C0787" w:rsidRPr="0019472D" w:rsidRDefault="002C0787" w:rsidP="002D35F4">
      <w:pPr>
        <w:widowControl w:val="0"/>
        <w:numPr>
          <w:ilvl w:val="0"/>
          <w:numId w:val="67"/>
        </w:numPr>
        <w:spacing w:after="0" w:line="240" w:lineRule="auto"/>
        <w:ind w:left="360"/>
        <w:rPr>
          <w:rFonts w:ascii="Arial Nova" w:hAnsi="Arial Nova"/>
          <w:color w:val="000000" w:themeColor="text1"/>
        </w:rPr>
      </w:pPr>
      <w:r w:rsidRPr="0019472D">
        <w:rPr>
          <w:rFonts w:ascii="Arial Nova" w:hAnsi="Arial Nova"/>
          <w:color w:val="000000" w:themeColor="text1"/>
        </w:rPr>
        <w:t>Perform other delegated duties as assigned such as those of a corresponding Secretary.</w:t>
      </w:r>
    </w:p>
    <w:p w14:paraId="513583A6" w14:textId="77777777" w:rsidR="002C0787" w:rsidRPr="0019472D" w:rsidRDefault="002C0787" w:rsidP="002D35F4">
      <w:pPr>
        <w:widowControl w:val="0"/>
        <w:numPr>
          <w:ilvl w:val="0"/>
          <w:numId w:val="67"/>
        </w:numPr>
        <w:spacing w:after="0" w:line="240" w:lineRule="auto"/>
        <w:ind w:left="360"/>
        <w:rPr>
          <w:rFonts w:ascii="Arial Nova" w:hAnsi="Arial Nova"/>
          <w:color w:val="000000" w:themeColor="text1"/>
        </w:rPr>
      </w:pPr>
      <w:r w:rsidRPr="0019472D">
        <w:rPr>
          <w:rFonts w:ascii="Arial Nova" w:hAnsi="Arial Nova"/>
          <w:color w:val="000000" w:themeColor="text1"/>
        </w:rPr>
        <w:t xml:space="preserve">Counts a rising vote when requested by the presiding officer. </w:t>
      </w:r>
    </w:p>
    <w:p w14:paraId="0D0860A8" w14:textId="77777777" w:rsidR="002C0787" w:rsidRPr="0019472D" w:rsidRDefault="002C0787" w:rsidP="00F5686D">
      <w:pPr>
        <w:widowControl w:val="0"/>
        <w:spacing w:after="0" w:line="240" w:lineRule="auto"/>
        <w:rPr>
          <w:rFonts w:ascii="Arial Nova" w:hAnsi="Arial Nova"/>
          <w:color w:val="000000" w:themeColor="text1"/>
        </w:rPr>
      </w:pPr>
    </w:p>
    <w:p w14:paraId="1570CF59" w14:textId="77777777" w:rsidR="002C0787" w:rsidRPr="0019472D" w:rsidRDefault="002C0787" w:rsidP="00F5686D">
      <w:pPr>
        <w:widowControl w:val="0"/>
        <w:spacing w:after="0" w:line="240" w:lineRule="auto"/>
        <w:rPr>
          <w:rFonts w:ascii="Arial Nova" w:hAnsi="Arial Nova"/>
          <w:color w:val="000000" w:themeColor="text1"/>
        </w:rPr>
      </w:pPr>
    </w:p>
    <w:p w14:paraId="23CF334B" w14:textId="77777777" w:rsidR="002C0787" w:rsidRPr="005454D1" w:rsidRDefault="002C0787" w:rsidP="00F5686D">
      <w:pPr>
        <w:widowControl w:val="0"/>
        <w:spacing w:after="0" w:line="240" w:lineRule="auto"/>
        <w:rPr>
          <w:rFonts w:ascii="Arial Nova" w:hAnsi="Arial Nova"/>
          <w:b/>
          <w:bCs/>
          <w:color w:val="000000" w:themeColor="text1"/>
          <w:sz w:val="40"/>
          <w:szCs w:val="40"/>
          <w:u w:val="single"/>
        </w:rPr>
      </w:pPr>
      <w:bookmarkStart w:id="1" w:name="historian"/>
      <w:bookmarkEnd w:id="1"/>
      <w:r w:rsidRPr="005454D1">
        <w:rPr>
          <w:rFonts w:ascii="Arial Nova" w:hAnsi="Arial Nova"/>
          <w:b/>
          <w:bCs/>
          <w:color w:val="000000" w:themeColor="text1"/>
          <w:sz w:val="40"/>
          <w:szCs w:val="40"/>
          <w:u w:val="single"/>
        </w:rPr>
        <w:t>HISTORIAN</w:t>
      </w:r>
    </w:p>
    <w:p w14:paraId="2406BCEF" w14:textId="77777777" w:rsidR="00122614" w:rsidRPr="0019472D" w:rsidRDefault="00122614" w:rsidP="00F5686D">
      <w:pPr>
        <w:widowControl w:val="0"/>
        <w:spacing w:after="0" w:line="240" w:lineRule="auto"/>
        <w:rPr>
          <w:rFonts w:ascii="Arial Nova" w:hAnsi="Arial Nova"/>
          <w:color w:val="000000" w:themeColor="text1"/>
        </w:rPr>
      </w:pPr>
    </w:p>
    <w:p w14:paraId="5EEF934B" w14:textId="5A9562A4"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 xml:space="preserve">The position of historian is an optional position. If the PTA does not have a historian, these duties are the responsibility of the Secretary. Check </w:t>
      </w:r>
      <w:r w:rsidR="00BA0CD0">
        <w:rPr>
          <w:rFonts w:ascii="Arial Nova" w:hAnsi="Arial Nova"/>
          <w:color w:val="000000" w:themeColor="text1"/>
        </w:rPr>
        <w:t xml:space="preserve">the </w:t>
      </w:r>
      <w:r w:rsidRPr="0019472D">
        <w:rPr>
          <w:rFonts w:ascii="Arial Nova" w:hAnsi="Arial Nova"/>
          <w:color w:val="000000" w:themeColor="text1"/>
        </w:rPr>
        <w:t xml:space="preserve">PTA Bylaws to determine if </w:t>
      </w:r>
      <w:r w:rsidR="00BA0CD0">
        <w:rPr>
          <w:rFonts w:ascii="Arial Nova" w:hAnsi="Arial Nova"/>
          <w:color w:val="000000" w:themeColor="text1"/>
        </w:rPr>
        <w:t xml:space="preserve">the </w:t>
      </w:r>
      <w:r w:rsidRPr="0019472D">
        <w:rPr>
          <w:rFonts w:ascii="Arial Nova" w:hAnsi="Arial Nova"/>
          <w:color w:val="000000" w:themeColor="text1"/>
        </w:rPr>
        <w:t>PTA has a historian. The PTA may have a tradition that a history book or scrapbook is created to include all activities sponsored by the PTA and includes the Historian Report. This book should be kept in a convenient place such as the school library or office. In this case, the historian is usually a designated position and not the responsibility of the Secretary.</w:t>
      </w:r>
    </w:p>
    <w:p w14:paraId="27F2964A" w14:textId="77777777" w:rsidR="002C0787" w:rsidRPr="0019472D" w:rsidRDefault="002C0787" w:rsidP="00F5686D">
      <w:pPr>
        <w:widowControl w:val="0"/>
        <w:spacing w:after="0" w:line="240" w:lineRule="auto"/>
        <w:rPr>
          <w:rFonts w:ascii="Arial Nova" w:hAnsi="Arial Nova"/>
          <w:color w:val="000000" w:themeColor="text1"/>
        </w:rPr>
      </w:pPr>
    </w:p>
    <w:p w14:paraId="207C59E5" w14:textId="77777777"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The historian prepares and updates a record of the activities and achievements of the PTA and makes historical facts available on request to the membership. The historian’s formal written report is the official history, presented and adopted at the annual membership meeting, and filed with the minutes. It is a summary of all the PTA’s activities for that fiscal year. The Historian Report includes:</w:t>
      </w:r>
    </w:p>
    <w:p w14:paraId="5D9164D4" w14:textId="77777777" w:rsidR="002C0787" w:rsidRPr="0019472D" w:rsidRDefault="002C0787" w:rsidP="002D35F4">
      <w:pPr>
        <w:widowControl w:val="0"/>
        <w:numPr>
          <w:ilvl w:val="0"/>
          <w:numId w:val="69"/>
        </w:numPr>
        <w:spacing w:after="0" w:line="240" w:lineRule="auto"/>
        <w:ind w:left="360"/>
        <w:rPr>
          <w:rFonts w:ascii="Arial Nova" w:hAnsi="Arial Nova"/>
          <w:color w:val="000000" w:themeColor="text1"/>
        </w:rPr>
      </w:pPr>
      <w:r w:rsidRPr="0019472D">
        <w:rPr>
          <w:rFonts w:ascii="Arial Nova" w:hAnsi="Arial Nova"/>
          <w:color w:val="000000" w:themeColor="text1"/>
        </w:rPr>
        <w:t>A list of the Board members and when they were elected or appointed.</w:t>
      </w:r>
    </w:p>
    <w:p w14:paraId="2DD61386" w14:textId="77777777" w:rsidR="002C0787" w:rsidRPr="0019472D" w:rsidRDefault="002C0787" w:rsidP="002D35F4">
      <w:pPr>
        <w:widowControl w:val="0"/>
        <w:numPr>
          <w:ilvl w:val="0"/>
          <w:numId w:val="69"/>
        </w:numPr>
        <w:spacing w:after="0" w:line="240" w:lineRule="auto"/>
        <w:ind w:left="360"/>
        <w:rPr>
          <w:rFonts w:ascii="Arial Nova" w:hAnsi="Arial Nova"/>
          <w:color w:val="000000" w:themeColor="text1"/>
        </w:rPr>
      </w:pPr>
      <w:r w:rsidRPr="0019472D">
        <w:rPr>
          <w:rFonts w:ascii="Arial Nova" w:hAnsi="Arial Nova"/>
          <w:color w:val="000000" w:themeColor="text1"/>
        </w:rPr>
        <w:t>All Board meeting and membership meeting dates along with any major business conducted by the Board and presented to the membership.</w:t>
      </w:r>
    </w:p>
    <w:p w14:paraId="0F6D4228" w14:textId="77383C95" w:rsidR="002C0787" w:rsidRDefault="002C0787" w:rsidP="002D35F4">
      <w:pPr>
        <w:widowControl w:val="0"/>
        <w:numPr>
          <w:ilvl w:val="0"/>
          <w:numId w:val="69"/>
        </w:numPr>
        <w:spacing w:after="0" w:line="240" w:lineRule="auto"/>
        <w:ind w:left="360"/>
        <w:rPr>
          <w:rFonts w:ascii="Arial Nova" w:hAnsi="Arial Nova"/>
          <w:color w:val="000000" w:themeColor="text1"/>
        </w:rPr>
      </w:pPr>
      <w:r w:rsidRPr="0019472D">
        <w:rPr>
          <w:rFonts w:ascii="Arial Nova" w:hAnsi="Arial Nova"/>
          <w:color w:val="000000" w:themeColor="text1"/>
        </w:rPr>
        <w:t>The programs and activities hosted by the PTA during the year, including a brief description of each training or other events or activities that Board members attended.</w:t>
      </w:r>
    </w:p>
    <w:p w14:paraId="18EE4DCC" w14:textId="77777777" w:rsidR="00971FF3" w:rsidRDefault="00971FF3" w:rsidP="00971FF3">
      <w:pPr>
        <w:widowControl w:val="0"/>
        <w:spacing w:after="0" w:line="240" w:lineRule="auto"/>
        <w:rPr>
          <w:rFonts w:ascii="Arial Nova" w:hAnsi="Arial Nova"/>
          <w:color w:val="000000" w:themeColor="text1"/>
        </w:rPr>
      </w:pPr>
    </w:p>
    <w:p w14:paraId="5E7F4A76" w14:textId="77777777" w:rsidR="00971FF3" w:rsidRPr="0019472D" w:rsidRDefault="00971FF3" w:rsidP="00971FF3">
      <w:pPr>
        <w:widowControl w:val="0"/>
        <w:spacing w:after="0" w:line="240" w:lineRule="auto"/>
        <w:rPr>
          <w:rFonts w:ascii="Arial Nova" w:hAnsi="Arial Nova"/>
          <w:color w:val="000000" w:themeColor="text1"/>
        </w:rPr>
      </w:pPr>
    </w:p>
    <w:p w14:paraId="564493CF" w14:textId="77777777" w:rsidR="003D4BE8" w:rsidRDefault="003D4BE8" w:rsidP="00F5686D">
      <w:pPr>
        <w:widowControl w:val="0"/>
        <w:spacing w:after="0" w:line="240" w:lineRule="auto"/>
        <w:rPr>
          <w:rFonts w:ascii="Arial Nova" w:hAnsi="Arial Nova"/>
          <w:b/>
          <w:bCs/>
          <w:color w:val="000000" w:themeColor="text1"/>
          <w:sz w:val="40"/>
          <w:szCs w:val="40"/>
          <w:u w:val="single"/>
        </w:rPr>
      </w:pPr>
      <w:bookmarkStart w:id="2" w:name="minutes"/>
      <w:bookmarkEnd w:id="2"/>
    </w:p>
    <w:p w14:paraId="6D8FAA48" w14:textId="41AAF34C" w:rsidR="002C0787" w:rsidRPr="005465D3" w:rsidRDefault="002C0787" w:rsidP="00F5686D">
      <w:pPr>
        <w:widowControl w:val="0"/>
        <w:spacing w:after="0" w:line="240" w:lineRule="auto"/>
        <w:rPr>
          <w:rFonts w:ascii="Arial Nova" w:hAnsi="Arial Nova"/>
          <w:b/>
          <w:bCs/>
          <w:color w:val="000000" w:themeColor="text1"/>
          <w:sz w:val="40"/>
          <w:szCs w:val="40"/>
          <w:u w:val="single"/>
        </w:rPr>
      </w:pPr>
      <w:r w:rsidRPr="005465D3">
        <w:rPr>
          <w:rFonts w:ascii="Arial Nova" w:hAnsi="Arial Nova"/>
          <w:b/>
          <w:bCs/>
          <w:color w:val="000000" w:themeColor="text1"/>
          <w:sz w:val="40"/>
          <w:szCs w:val="40"/>
          <w:u w:val="single"/>
        </w:rPr>
        <w:lastRenderedPageBreak/>
        <w:t>MINUTES</w:t>
      </w:r>
    </w:p>
    <w:p w14:paraId="3B847D60" w14:textId="77777777" w:rsidR="002C0787" w:rsidRPr="0019472D" w:rsidRDefault="002C0787" w:rsidP="00F5686D">
      <w:pPr>
        <w:widowControl w:val="0"/>
        <w:spacing w:after="0" w:line="240" w:lineRule="auto"/>
        <w:jc w:val="both"/>
        <w:rPr>
          <w:rFonts w:ascii="Arial Nova" w:hAnsi="Arial Nova"/>
          <w:color w:val="000000" w:themeColor="text1"/>
        </w:rPr>
      </w:pPr>
    </w:p>
    <w:p w14:paraId="64CA9108" w14:textId="77777777"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The official record of all meetings is referred to as the minutes. They need to be kept forever as the permanent record of the PTA. Because minutes can be used as legal documents in litigation, it is imperative that they be objectively recorded and conscientiously transcribed into a final document. Although it is the responsibility of the Secretary to record, prepare, and preserve the minutes, it is every member’s responsibility to read the minutes. Remember, if it is not in the minutes, it did not happen.</w:t>
      </w:r>
    </w:p>
    <w:p w14:paraId="4A2AD2D9" w14:textId="77777777" w:rsidR="002C0787" w:rsidRPr="0019472D" w:rsidRDefault="002C0787" w:rsidP="00F5686D">
      <w:pPr>
        <w:widowControl w:val="0"/>
        <w:spacing w:after="0" w:line="240" w:lineRule="auto"/>
        <w:rPr>
          <w:rFonts w:ascii="Arial Nova" w:hAnsi="Arial Nova"/>
          <w:color w:val="000000" w:themeColor="text1"/>
        </w:rPr>
      </w:pPr>
    </w:p>
    <w:p w14:paraId="67E79ABB" w14:textId="77777777"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Minutes are not a report but a record of the business of the PTA. Minutes protect the PTA and its members. They contain a record of what is done, not what is said. Personal opinions and discussions are not recorded. The minutes contain a record of all actions taken by the group, including the exact wording of every motion, the name of the maker of the motion, and the action taken on the motion. Minutes are written efficiently – complete, concise, and accurate. They must be as brief as possible but include all necessary and accurate information.</w:t>
      </w:r>
    </w:p>
    <w:p w14:paraId="3B27F836" w14:textId="77777777" w:rsidR="002C0787" w:rsidRPr="0019472D" w:rsidRDefault="002C0787" w:rsidP="00F5686D">
      <w:pPr>
        <w:widowControl w:val="0"/>
        <w:spacing w:after="0" w:line="240" w:lineRule="auto"/>
        <w:rPr>
          <w:rFonts w:ascii="Arial Nova" w:hAnsi="Arial Nova"/>
          <w:color w:val="000000" w:themeColor="text1"/>
        </w:rPr>
      </w:pPr>
    </w:p>
    <w:p w14:paraId="09CBA140" w14:textId="32106696"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 xml:space="preserve">The minutes are written legibly in permanent black or blue ink and signed by the Secretary in a </w:t>
      </w:r>
      <w:r w:rsidRPr="0019472D">
        <w:rPr>
          <w:rFonts w:ascii="Arial Nova" w:hAnsi="Arial Nova"/>
          <w:b/>
          <w:bCs/>
          <w:color w:val="000000" w:themeColor="text1"/>
        </w:rPr>
        <w:t>bound journal</w:t>
      </w:r>
      <w:r w:rsidRPr="0019472D">
        <w:rPr>
          <w:rFonts w:ascii="Arial Nova" w:hAnsi="Arial Nova"/>
          <w:color w:val="000000" w:themeColor="text1"/>
        </w:rPr>
        <w:t xml:space="preserve"> with </w:t>
      </w:r>
      <w:r w:rsidRPr="0019472D">
        <w:rPr>
          <w:rFonts w:ascii="Arial Nova" w:hAnsi="Arial Nova"/>
          <w:b/>
          <w:bCs/>
          <w:color w:val="000000" w:themeColor="text1"/>
        </w:rPr>
        <w:t>numbered pages</w:t>
      </w:r>
      <w:r w:rsidRPr="0019472D">
        <w:rPr>
          <w:rFonts w:ascii="Arial Nova" w:hAnsi="Arial Nova"/>
          <w:color w:val="000000" w:themeColor="text1"/>
        </w:rPr>
        <w:t xml:space="preserve"> to avoid alteration or removal of pages. Minutes specify the date, place, time, type of meeting, and the names and presence of the presiding officer and Secretary or names of their alternates. Then the Secretary follows the agenda, taking notes on information and motions, while excluding personal opinions and discussions. At the close of the meeting, the Secretary signs the minutes.</w:t>
      </w:r>
    </w:p>
    <w:p w14:paraId="63F5BC7C" w14:textId="77777777" w:rsidR="002C0787" w:rsidRPr="0019472D" w:rsidRDefault="002C0787" w:rsidP="00F5686D">
      <w:pPr>
        <w:widowControl w:val="0"/>
        <w:spacing w:after="0" w:line="240" w:lineRule="auto"/>
        <w:rPr>
          <w:rFonts w:ascii="Arial Nova" w:hAnsi="Arial Nova"/>
          <w:color w:val="000000" w:themeColor="text1"/>
        </w:rPr>
      </w:pPr>
    </w:p>
    <w:p w14:paraId="4EC6A450" w14:textId="1A6B6327"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 xml:space="preserve">When taking the minutes of the meeting, have extra pens, the bound journal for minutes, and blank Motion Forms (found at the end of this section). Arrive at the meeting site early to ensure that everything is ready. Have a copy of the agenda, the roster sign-in sheet, any reports, financial statements, or other documents that may be referred to during the meeting. In the absence of the Secretary, </w:t>
      </w:r>
      <w:proofErr w:type="gramStart"/>
      <w:r w:rsidRPr="0019472D">
        <w:rPr>
          <w:rFonts w:ascii="Arial Nova" w:hAnsi="Arial Nova"/>
          <w:color w:val="000000" w:themeColor="text1"/>
        </w:rPr>
        <w:t>a s</w:t>
      </w:r>
      <w:r w:rsidRPr="0019472D">
        <w:rPr>
          <w:rFonts w:ascii="Arial Nova" w:hAnsi="Arial Nova"/>
          <w:i/>
          <w:iCs/>
          <w:color w:val="000000" w:themeColor="text1"/>
        </w:rPr>
        <w:t xml:space="preserve">ecretary pro </w:t>
      </w:r>
      <w:proofErr w:type="spellStart"/>
      <w:r w:rsidRPr="0019472D">
        <w:rPr>
          <w:rFonts w:ascii="Arial Nova" w:hAnsi="Arial Nova"/>
          <w:i/>
          <w:iCs/>
          <w:color w:val="000000" w:themeColor="text1"/>
        </w:rPr>
        <w:t>tem</w:t>
      </w:r>
      <w:proofErr w:type="spellEnd"/>
      <w:proofErr w:type="gramEnd"/>
      <w:r w:rsidRPr="0019472D">
        <w:rPr>
          <w:rFonts w:ascii="Arial Nova" w:hAnsi="Arial Nova"/>
          <w:color w:val="000000" w:themeColor="text1"/>
        </w:rPr>
        <w:t xml:space="preserve"> may be elected. </w:t>
      </w:r>
    </w:p>
    <w:p w14:paraId="5AD2125F" w14:textId="77777777" w:rsidR="000E68A2" w:rsidRPr="0019472D" w:rsidRDefault="000E68A2" w:rsidP="00F5686D">
      <w:pPr>
        <w:widowControl w:val="0"/>
        <w:spacing w:after="0" w:line="240" w:lineRule="auto"/>
        <w:rPr>
          <w:rFonts w:ascii="Arial Nova" w:hAnsi="Arial Nova"/>
          <w:color w:val="000000" w:themeColor="text1"/>
        </w:rPr>
      </w:pPr>
    </w:p>
    <w:p w14:paraId="48179C01" w14:textId="77777777" w:rsidR="000E68A2" w:rsidRPr="0019472D" w:rsidRDefault="000E68A2"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The most difficult part of taking minutes is deciding what information must be written down verbatim, what can be paraphrased, and what is nonessential for the official record. Minutes are meant to be concise, factual, and objective records of what has happened during the meeting. Therefore, do not allow personal preferences to influence notetaking. It can be difficult to discriminate from among all the opinions and facts. Record the proceedings fairly and take a disinterested position. As a recorder, listen carefully and ask the President or Chair for clarification, if needed.</w:t>
      </w:r>
    </w:p>
    <w:p w14:paraId="359A73D2" w14:textId="77777777" w:rsidR="002C0787" w:rsidRPr="0019472D" w:rsidRDefault="002C0787" w:rsidP="00F5686D">
      <w:pPr>
        <w:widowControl w:val="0"/>
        <w:spacing w:after="0" w:line="240" w:lineRule="auto"/>
        <w:rPr>
          <w:rFonts w:ascii="Arial Nova" w:hAnsi="Arial Nova"/>
          <w:color w:val="000000" w:themeColor="text1"/>
        </w:rPr>
      </w:pPr>
    </w:p>
    <w:p w14:paraId="015A0234" w14:textId="77777777" w:rsidR="002C0787"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 xml:space="preserve">All meetings may be recorded (audio or video) by one Board member, preferably the Secretary, for the purpose of accurately documenting business conducted during the meeting. Everyone present must be told at the start that the meeting will be recorded, and anyone may request </w:t>
      </w:r>
      <w:proofErr w:type="gramStart"/>
      <w:r w:rsidRPr="0019472D">
        <w:rPr>
          <w:rFonts w:ascii="Arial Nova" w:hAnsi="Arial Nova"/>
          <w:color w:val="000000" w:themeColor="text1"/>
        </w:rPr>
        <w:t>to</w:t>
      </w:r>
      <w:proofErr w:type="gramEnd"/>
      <w:r w:rsidRPr="0019472D">
        <w:rPr>
          <w:rFonts w:ascii="Arial Nova" w:hAnsi="Arial Nova"/>
          <w:color w:val="000000" w:themeColor="text1"/>
        </w:rPr>
        <w:t xml:space="preserve"> pause the recording during discussion. All recordings are to be destroyed after minutes have been documented.</w:t>
      </w:r>
    </w:p>
    <w:p w14:paraId="673DD89B" w14:textId="77777777" w:rsidR="00AC728A" w:rsidRPr="0019472D" w:rsidRDefault="00AC728A" w:rsidP="00F5686D">
      <w:pPr>
        <w:widowControl w:val="0"/>
        <w:spacing w:after="0" w:line="240" w:lineRule="auto"/>
        <w:rPr>
          <w:rFonts w:ascii="Arial Nova" w:hAnsi="Arial Nova"/>
          <w:color w:val="000000" w:themeColor="text1"/>
        </w:rPr>
      </w:pPr>
    </w:p>
    <w:p w14:paraId="33A7CE68" w14:textId="796F846C" w:rsidR="00AC728A" w:rsidRPr="0019472D" w:rsidRDefault="00AC728A" w:rsidP="00F5686D">
      <w:pPr>
        <w:widowControl w:val="0"/>
        <w:spacing w:after="0" w:line="240" w:lineRule="auto"/>
        <w:rPr>
          <w:rFonts w:ascii="Arial Nova" w:hAnsi="Arial Nova"/>
          <w:color w:val="000000" w:themeColor="text1"/>
        </w:rPr>
      </w:pPr>
      <w:r w:rsidRPr="0019472D">
        <w:rPr>
          <w:rFonts w:ascii="Arial Nova" w:hAnsi="Arial Nova"/>
          <w:b/>
          <w:bCs/>
          <w:color w:val="000000" w:themeColor="text1"/>
        </w:rPr>
        <w:t>Courtesy Seat</w:t>
      </w:r>
      <w:r w:rsidR="00A06C14">
        <w:rPr>
          <w:rFonts w:ascii="Arial Nova" w:hAnsi="Arial Nova"/>
          <w:b/>
          <w:bCs/>
          <w:color w:val="000000" w:themeColor="text1"/>
        </w:rPr>
        <w:t xml:space="preserve">: </w:t>
      </w:r>
      <w:r w:rsidRPr="0019472D">
        <w:rPr>
          <w:rFonts w:ascii="Arial Nova" w:hAnsi="Arial Nova"/>
          <w:color w:val="000000" w:themeColor="text1"/>
        </w:rPr>
        <w:t>Only those people listed on the agenda may speak at a meeting. Therefore, a “Courtesy Seat” may be extended to a visiting non-Board member. The minutes would state</w:t>
      </w:r>
      <w:r>
        <w:rPr>
          <w:rFonts w:ascii="Arial Nova" w:hAnsi="Arial Nova"/>
          <w:color w:val="000000" w:themeColor="text1"/>
        </w:rPr>
        <w:t xml:space="preserve"> something like</w:t>
      </w:r>
      <w:r w:rsidRPr="0019472D">
        <w:rPr>
          <w:rFonts w:ascii="Arial Nova" w:hAnsi="Arial Nova"/>
          <w:color w:val="000000" w:themeColor="text1"/>
        </w:rPr>
        <w:t>, “</w:t>
      </w:r>
      <w:r w:rsidRPr="0019472D">
        <w:rPr>
          <w:rFonts w:ascii="Arial Nova" w:hAnsi="Arial Nova"/>
          <w:b/>
          <w:bCs/>
          <w:color w:val="000000" w:themeColor="text1"/>
        </w:rPr>
        <w:t>A courtesy seat was extended to</w:t>
      </w:r>
      <w:r w:rsidRPr="0019472D">
        <w:rPr>
          <w:rFonts w:ascii="Arial Nova" w:hAnsi="Arial Nova"/>
          <w:color w:val="000000" w:themeColor="text1"/>
        </w:rPr>
        <w:t xml:space="preserve"> Officer Brown with Louisiana State Police. He spoke about dismissal traffic concerns.”</w:t>
      </w:r>
    </w:p>
    <w:p w14:paraId="4792D68E" w14:textId="77777777" w:rsidR="00AC728A" w:rsidRPr="0019472D" w:rsidRDefault="00AC728A" w:rsidP="00F5686D">
      <w:pPr>
        <w:widowControl w:val="0"/>
        <w:spacing w:after="0" w:line="240" w:lineRule="auto"/>
        <w:rPr>
          <w:rFonts w:ascii="Arial Nova" w:hAnsi="Arial Nova"/>
          <w:color w:val="000000" w:themeColor="text1"/>
        </w:rPr>
      </w:pPr>
    </w:p>
    <w:p w14:paraId="1B2087D3" w14:textId="3A3EA25F" w:rsidR="000B6DF2" w:rsidRPr="000B6DF2"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 xml:space="preserve">When a </w:t>
      </w:r>
      <w:r w:rsidRPr="0019472D">
        <w:rPr>
          <w:rFonts w:ascii="Arial Nova" w:hAnsi="Arial Nova"/>
          <w:b/>
          <w:bCs/>
          <w:color w:val="000000" w:themeColor="text1"/>
        </w:rPr>
        <w:t>counted vote</w:t>
      </w:r>
      <w:r w:rsidRPr="0019472D">
        <w:rPr>
          <w:rFonts w:ascii="Arial Nova" w:hAnsi="Arial Nova"/>
          <w:color w:val="000000" w:themeColor="text1"/>
        </w:rPr>
        <w:t xml:space="preserve"> occurs, the manner and number of votes for each side should be recorded. The Secretary should be prepared with blank paper for voting by</w:t>
      </w:r>
      <w:r w:rsidRPr="0019472D">
        <w:rPr>
          <w:rFonts w:ascii="Arial Nova" w:hAnsi="Arial Nova"/>
          <w:color w:val="000000" w:themeColor="text1"/>
          <w:spacing w:val="-9"/>
        </w:rPr>
        <w:t xml:space="preserve"> </w:t>
      </w:r>
      <w:r w:rsidRPr="0019472D">
        <w:rPr>
          <w:rFonts w:ascii="Arial Nova" w:hAnsi="Arial Nova"/>
          <w:color w:val="000000" w:themeColor="text1"/>
        </w:rPr>
        <w:t>ballot and help count the vote when</w:t>
      </w:r>
      <w:r w:rsidRPr="0019472D">
        <w:rPr>
          <w:rFonts w:ascii="Arial Nova" w:hAnsi="Arial Nova"/>
          <w:color w:val="000000" w:themeColor="text1"/>
          <w:spacing w:val="-8"/>
        </w:rPr>
        <w:t xml:space="preserve"> </w:t>
      </w:r>
      <w:r w:rsidRPr="0019472D">
        <w:rPr>
          <w:rFonts w:ascii="Arial Nova" w:hAnsi="Arial Nova"/>
          <w:color w:val="000000" w:themeColor="text1"/>
        </w:rPr>
        <w:t>requested. Reports of officers, standing, and special committees may be attached to the minutes to avoid</w:t>
      </w:r>
      <w:r w:rsidRPr="0019472D">
        <w:rPr>
          <w:rFonts w:ascii="Arial Nova" w:hAnsi="Arial Nova"/>
          <w:color w:val="000000" w:themeColor="text1"/>
          <w:spacing w:val="-11"/>
        </w:rPr>
        <w:t xml:space="preserve"> </w:t>
      </w:r>
      <w:r w:rsidRPr="0019472D">
        <w:rPr>
          <w:rFonts w:ascii="Arial Nova" w:hAnsi="Arial Nova"/>
          <w:color w:val="000000" w:themeColor="text1"/>
        </w:rPr>
        <w:t>copying. The Secretary can record a brief statement of</w:t>
      </w:r>
      <w:r w:rsidRPr="0019472D">
        <w:rPr>
          <w:rFonts w:ascii="Arial Nova" w:hAnsi="Arial Nova"/>
          <w:color w:val="000000" w:themeColor="text1"/>
          <w:spacing w:val="-4"/>
        </w:rPr>
        <w:t xml:space="preserve"> </w:t>
      </w:r>
      <w:r w:rsidRPr="0019472D">
        <w:rPr>
          <w:rFonts w:ascii="Arial Nova" w:hAnsi="Arial Nova"/>
          <w:color w:val="000000" w:themeColor="text1"/>
        </w:rPr>
        <w:t>activity. Any motions coming from the report must be recorded in the</w:t>
      </w:r>
      <w:r w:rsidRPr="0019472D">
        <w:rPr>
          <w:rFonts w:ascii="Arial Nova" w:hAnsi="Arial Nova"/>
          <w:color w:val="000000" w:themeColor="text1"/>
          <w:spacing w:val="-10"/>
        </w:rPr>
        <w:t xml:space="preserve"> </w:t>
      </w:r>
      <w:r w:rsidRPr="0019472D">
        <w:rPr>
          <w:rFonts w:ascii="Arial Nova" w:hAnsi="Arial Nova"/>
          <w:color w:val="000000" w:themeColor="text1"/>
        </w:rPr>
        <w:t>minutes.</w:t>
      </w:r>
      <w:r w:rsidR="00D72DE9">
        <w:rPr>
          <w:rFonts w:ascii="Arial Nova" w:hAnsi="Arial Nova"/>
          <w:color w:val="000000" w:themeColor="text1"/>
        </w:rPr>
        <w:t xml:space="preserve"> A sample Tellers Report is </w:t>
      </w:r>
      <w:r w:rsidR="00E07742">
        <w:rPr>
          <w:rFonts w:ascii="Arial Nova" w:hAnsi="Arial Nova"/>
          <w:color w:val="000000" w:themeColor="text1"/>
        </w:rPr>
        <w:t>in th</w:t>
      </w:r>
      <w:r w:rsidR="0074675E">
        <w:rPr>
          <w:rFonts w:ascii="Arial Nova" w:hAnsi="Arial Nova"/>
          <w:color w:val="000000" w:themeColor="text1"/>
        </w:rPr>
        <w:t xml:space="preserve">e </w:t>
      </w:r>
      <w:r w:rsidR="0074675E" w:rsidRPr="0074675E">
        <w:rPr>
          <w:rFonts w:ascii="Arial Nova" w:hAnsi="Arial Nova"/>
          <w:i/>
          <w:iCs/>
          <w:color w:val="000000" w:themeColor="text1"/>
        </w:rPr>
        <w:t>LAPTA Toolkit: Elections</w:t>
      </w:r>
      <w:r w:rsidR="00D72DE9">
        <w:rPr>
          <w:rFonts w:ascii="Arial Nova" w:hAnsi="Arial Nova"/>
          <w:color w:val="000000" w:themeColor="text1"/>
        </w:rPr>
        <w:t>.</w:t>
      </w:r>
    </w:p>
    <w:p w14:paraId="2ADC9687" w14:textId="77777777" w:rsidR="002C0787" w:rsidRPr="0019472D" w:rsidRDefault="002C0787" w:rsidP="00F5686D">
      <w:pPr>
        <w:widowControl w:val="0"/>
        <w:tabs>
          <w:tab w:val="left" w:pos="979"/>
        </w:tabs>
        <w:spacing w:after="0" w:line="240" w:lineRule="auto"/>
        <w:rPr>
          <w:rFonts w:ascii="Arial Nova" w:hAnsi="Arial Nova"/>
          <w:color w:val="000000" w:themeColor="text1"/>
        </w:rPr>
      </w:pPr>
    </w:p>
    <w:p w14:paraId="6B87701D" w14:textId="77777777" w:rsidR="002C0787" w:rsidRPr="0019472D" w:rsidRDefault="002C0787" w:rsidP="00F5686D">
      <w:pPr>
        <w:widowControl w:val="0"/>
        <w:tabs>
          <w:tab w:val="left" w:pos="979"/>
        </w:tabs>
        <w:spacing w:after="0" w:line="240" w:lineRule="auto"/>
        <w:rPr>
          <w:rFonts w:ascii="Arial Nova" w:hAnsi="Arial Nova"/>
          <w:color w:val="000000" w:themeColor="text1"/>
        </w:rPr>
      </w:pPr>
      <w:r w:rsidRPr="0019472D">
        <w:rPr>
          <w:rFonts w:ascii="Arial Nova" w:hAnsi="Arial Nova"/>
          <w:color w:val="000000" w:themeColor="text1"/>
        </w:rPr>
        <w:t>At the end of a meeting, a motion to adjourn is only necessary if a member wants to adjourn before</w:t>
      </w:r>
      <w:r w:rsidRPr="0019472D">
        <w:rPr>
          <w:rFonts w:ascii="Arial Nova" w:hAnsi="Arial Nova"/>
          <w:color w:val="000000" w:themeColor="text1"/>
          <w:spacing w:val="-35"/>
        </w:rPr>
        <w:t xml:space="preserve"> </w:t>
      </w:r>
      <w:r w:rsidRPr="0019472D">
        <w:rPr>
          <w:rFonts w:ascii="Arial Nova" w:hAnsi="Arial Nova"/>
          <w:color w:val="000000" w:themeColor="text1"/>
        </w:rPr>
        <w:t>completing all</w:t>
      </w:r>
      <w:r w:rsidRPr="0019472D">
        <w:rPr>
          <w:rFonts w:ascii="Arial Nova" w:hAnsi="Arial Nova"/>
          <w:color w:val="000000" w:themeColor="text1"/>
          <w:spacing w:val="-1"/>
        </w:rPr>
        <w:t xml:space="preserve"> </w:t>
      </w:r>
      <w:r w:rsidRPr="0019472D">
        <w:rPr>
          <w:rFonts w:ascii="Arial Nova" w:hAnsi="Arial Nova"/>
          <w:color w:val="000000" w:themeColor="text1"/>
        </w:rPr>
        <w:t>business.</w:t>
      </w:r>
    </w:p>
    <w:p w14:paraId="45E4F5C8" w14:textId="54586B14" w:rsidR="002C0787" w:rsidRPr="0019472D" w:rsidRDefault="002C0787" w:rsidP="00F5686D">
      <w:pPr>
        <w:widowControl w:val="0"/>
        <w:spacing w:after="0" w:line="240" w:lineRule="auto"/>
        <w:rPr>
          <w:rFonts w:ascii="Arial Nova" w:hAnsi="Arial Nova" w:cs="Arial"/>
          <w:b/>
          <w:bCs/>
          <w:color w:val="000000" w:themeColor="text1"/>
          <w:sz w:val="40"/>
          <w:szCs w:val="40"/>
        </w:rPr>
      </w:pPr>
    </w:p>
    <w:p w14:paraId="7BB5CD33" w14:textId="77777777" w:rsidR="002C0787" w:rsidRPr="00C375AC" w:rsidRDefault="002C0787" w:rsidP="00F5686D">
      <w:pPr>
        <w:widowControl w:val="0"/>
        <w:spacing w:after="0" w:line="240" w:lineRule="auto"/>
        <w:outlineLvl w:val="3"/>
        <w:rPr>
          <w:rFonts w:ascii="Arial Nova" w:hAnsi="Arial Nova" w:cs="Arial"/>
          <w:color w:val="000000" w:themeColor="text1"/>
          <w:sz w:val="40"/>
          <w:szCs w:val="40"/>
          <w:u w:val="single"/>
        </w:rPr>
      </w:pPr>
      <w:r w:rsidRPr="00C375AC">
        <w:rPr>
          <w:rFonts w:ascii="Arial Nova" w:hAnsi="Arial Nova" w:cs="Arial"/>
          <w:b/>
          <w:bCs/>
          <w:color w:val="000000" w:themeColor="text1"/>
          <w:sz w:val="40"/>
          <w:szCs w:val="40"/>
          <w:u w:val="single"/>
        </w:rPr>
        <w:lastRenderedPageBreak/>
        <w:t xml:space="preserve">MOTIONS &amp; </w:t>
      </w:r>
      <w:bookmarkStart w:id="3" w:name="motions"/>
      <w:bookmarkEnd w:id="3"/>
      <w:r w:rsidRPr="00C375AC">
        <w:rPr>
          <w:rFonts w:ascii="Arial Nova" w:hAnsi="Arial Nova" w:cs="Arial"/>
          <w:b/>
          <w:bCs/>
          <w:color w:val="000000" w:themeColor="text1"/>
          <w:sz w:val="40"/>
          <w:szCs w:val="40"/>
          <w:u w:val="single"/>
        </w:rPr>
        <w:t>ELECTIONS</w:t>
      </w:r>
    </w:p>
    <w:p w14:paraId="088E0BAD" w14:textId="77777777" w:rsidR="002C0787" w:rsidRPr="0019472D" w:rsidRDefault="002C0787" w:rsidP="00F5686D">
      <w:pPr>
        <w:widowControl w:val="0"/>
        <w:spacing w:after="0" w:line="240" w:lineRule="auto"/>
        <w:rPr>
          <w:rFonts w:ascii="Arial Nova" w:hAnsi="Arial Nova"/>
          <w:color w:val="000000" w:themeColor="text1"/>
        </w:rPr>
      </w:pPr>
    </w:p>
    <w:p w14:paraId="4C629FEC" w14:textId="35957D10"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 xml:space="preserve">Motions are statements that describe a proposed action or decision. The process of making motions ensures that all decisions are fairly discussed and voted on. It is necessary to record motions verbatim, as well as the names of the individuals who made them. There is an optional </w:t>
      </w:r>
      <w:r w:rsidRPr="0019472D">
        <w:rPr>
          <w:rFonts w:ascii="Arial Nova" w:hAnsi="Arial Nova"/>
          <w:b/>
          <w:bCs/>
          <w:color w:val="000000" w:themeColor="text1"/>
        </w:rPr>
        <w:t>Motion Form</w:t>
      </w:r>
      <w:r w:rsidRPr="0019472D">
        <w:rPr>
          <w:rFonts w:ascii="Arial Nova" w:hAnsi="Arial Nova"/>
          <w:color w:val="000000" w:themeColor="text1"/>
        </w:rPr>
        <w:t xml:space="preserve"> at the end of this section to assist in recording motions properly. Record the name of the person who made the motion, whether there was a second</w:t>
      </w:r>
      <w:r w:rsidR="00BE3603">
        <w:rPr>
          <w:rFonts w:ascii="Arial Nova" w:hAnsi="Arial Nova"/>
          <w:color w:val="000000" w:themeColor="text1"/>
        </w:rPr>
        <w:t xml:space="preserve"> (no name is needed)</w:t>
      </w:r>
      <w:r w:rsidRPr="0019472D">
        <w:rPr>
          <w:rFonts w:ascii="Arial Nova" w:hAnsi="Arial Nova"/>
          <w:color w:val="000000" w:themeColor="text1"/>
        </w:rPr>
        <w:t xml:space="preserve">, the date, the exact verbiage of the motion, </w:t>
      </w:r>
      <w:proofErr w:type="gramStart"/>
      <w:r w:rsidRPr="0019472D">
        <w:rPr>
          <w:rFonts w:ascii="Arial Nova" w:hAnsi="Arial Nova"/>
          <w:color w:val="000000" w:themeColor="text1"/>
        </w:rPr>
        <w:t>verbal</w:t>
      </w:r>
      <w:proofErr w:type="gramEnd"/>
      <w:r w:rsidRPr="0019472D">
        <w:rPr>
          <w:rFonts w:ascii="Arial Nova" w:hAnsi="Arial Nova"/>
          <w:color w:val="000000" w:themeColor="text1"/>
        </w:rPr>
        <w:t xml:space="preserve"> or ballot vote, and whether the motion passed or failed. When there are multiple motions in a meeting, keep the motions numbered and in order. If a motion is withdrawn, it is as though it never happened. Only record the final version of a motion.</w:t>
      </w:r>
    </w:p>
    <w:p w14:paraId="7E9E03C9" w14:textId="77777777" w:rsidR="002C0787" w:rsidRPr="0019472D" w:rsidRDefault="002C0787" w:rsidP="00F5686D">
      <w:pPr>
        <w:widowControl w:val="0"/>
        <w:spacing w:after="0" w:line="240" w:lineRule="auto"/>
        <w:rPr>
          <w:rFonts w:ascii="Arial Nova" w:hAnsi="Arial Nova"/>
          <w:color w:val="000000" w:themeColor="text1"/>
        </w:rPr>
      </w:pPr>
    </w:p>
    <w:p w14:paraId="0F043B2C" w14:textId="77777777"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When typing a motion in the minutes, it shall be indented, in bold, and all caps. Here is an example:</w:t>
      </w:r>
    </w:p>
    <w:p w14:paraId="305EB1EB" w14:textId="77777777" w:rsidR="002C0787" w:rsidRPr="0019472D" w:rsidRDefault="002C0787" w:rsidP="00F5686D">
      <w:pPr>
        <w:widowControl w:val="0"/>
        <w:spacing w:after="0" w:line="240" w:lineRule="auto"/>
        <w:ind w:left="630"/>
        <w:rPr>
          <w:rFonts w:ascii="Arial Nova" w:hAnsi="Arial Nova"/>
          <w:b/>
          <w:bCs/>
          <w:color w:val="000000" w:themeColor="text1"/>
        </w:rPr>
      </w:pPr>
      <w:r w:rsidRPr="0019472D">
        <w:rPr>
          <w:rFonts w:ascii="Arial Nova" w:hAnsi="Arial Nova"/>
          <w:b/>
          <w:bCs/>
          <w:color w:val="000000" w:themeColor="text1"/>
        </w:rPr>
        <w:t>A MOTION WAS MADE</w:t>
      </w:r>
      <w:r w:rsidRPr="0019472D">
        <w:rPr>
          <w:rFonts w:ascii="Arial Nova" w:hAnsi="Arial Nova"/>
          <w:color w:val="000000" w:themeColor="text1"/>
        </w:rPr>
        <w:t xml:space="preserve"> by Kaionnia Snow and seconded to create a Nominating Committee of Cindy Allen, Ree Jones, and Tonya Lincoln. A verbal vote was taken. </w:t>
      </w:r>
      <w:r w:rsidRPr="0019472D">
        <w:rPr>
          <w:rFonts w:ascii="Arial Nova" w:hAnsi="Arial Nova"/>
          <w:b/>
          <w:bCs/>
          <w:color w:val="000000" w:themeColor="text1"/>
        </w:rPr>
        <w:t>MOTION PASSED.</w:t>
      </w:r>
    </w:p>
    <w:p w14:paraId="3BDC6148" w14:textId="77777777" w:rsidR="002C0787" w:rsidRPr="0019472D" w:rsidRDefault="002C0787" w:rsidP="00F5686D">
      <w:pPr>
        <w:widowControl w:val="0"/>
        <w:spacing w:after="0" w:line="240" w:lineRule="auto"/>
        <w:rPr>
          <w:rFonts w:ascii="Arial Nova" w:hAnsi="Arial Nova"/>
          <w:b/>
          <w:bCs/>
          <w:color w:val="000000" w:themeColor="text1"/>
        </w:rPr>
      </w:pPr>
    </w:p>
    <w:p w14:paraId="108CE9FD" w14:textId="77777777" w:rsidR="002C0787" w:rsidRPr="0019472D" w:rsidRDefault="002C0787" w:rsidP="00F5686D">
      <w:pPr>
        <w:widowControl w:val="0"/>
        <w:spacing w:after="0" w:line="240" w:lineRule="auto"/>
        <w:rPr>
          <w:rFonts w:ascii="Arial Nova" w:hAnsi="Arial Nova"/>
          <w:b/>
          <w:bCs/>
          <w:color w:val="000000" w:themeColor="text1"/>
        </w:rPr>
      </w:pPr>
      <w:r w:rsidRPr="0019472D">
        <w:rPr>
          <w:rFonts w:ascii="Arial Nova" w:hAnsi="Arial Nova"/>
          <w:b/>
          <w:bCs/>
          <w:color w:val="000000" w:themeColor="text1"/>
        </w:rPr>
        <w:t>Elections</w:t>
      </w:r>
    </w:p>
    <w:p w14:paraId="08F958CB" w14:textId="77777777"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 xml:space="preserve">When writing the minutes for election results, use the following sample template. </w:t>
      </w:r>
    </w:p>
    <w:p w14:paraId="60D01AF7" w14:textId="4C11B8B2"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 xml:space="preserve">No nominations from the floor were submitted. A verbal vote was taken, and the slate of officers was accepted. </w:t>
      </w:r>
      <w:r w:rsidRPr="0019472D">
        <w:rPr>
          <w:rFonts w:ascii="Arial Nova" w:hAnsi="Arial Nova"/>
          <w:b/>
          <w:bCs/>
          <w:color w:val="000000" w:themeColor="text1"/>
        </w:rPr>
        <w:t>The elected Board</w:t>
      </w:r>
      <w:r w:rsidRPr="0019472D">
        <w:rPr>
          <w:rFonts w:ascii="Arial Nova" w:hAnsi="Arial Nova"/>
          <w:color w:val="000000" w:themeColor="text1"/>
        </w:rPr>
        <w:t xml:space="preserve"> </w:t>
      </w:r>
      <w:r w:rsidRPr="0019472D">
        <w:rPr>
          <w:rFonts w:ascii="Arial Nova" w:hAnsi="Arial Nova"/>
          <w:b/>
          <w:bCs/>
          <w:color w:val="000000" w:themeColor="text1"/>
        </w:rPr>
        <w:t>of Directors</w:t>
      </w:r>
      <w:r w:rsidRPr="0019472D">
        <w:rPr>
          <w:rFonts w:ascii="Arial Nova" w:hAnsi="Arial Nova"/>
          <w:color w:val="000000" w:themeColor="text1"/>
        </w:rPr>
        <w:t xml:space="preserve"> for 20</w:t>
      </w:r>
      <w:r w:rsidR="000B6DF2">
        <w:rPr>
          <w:rFonts w:ascii="Arial Nova" w:hAnsi="Arial Nova"/>
          <w:color w:val="000000" w:themeColor="text1"/>
        </w:rPr>
        <w:t>24</w:t>
      </w:r>
      <w:r w:rsidRPr="0019472D">
        <w:rPr>
          <w:rFonts w:ascii="Arial Nova" w:hAnsi="Arial Nova"/>
          <w:color w:val="000000" w:themeColor="text1"/>
        </w:rPr>
        <w:t xml:space="preserve"> ABC PTA is:</w:t>
      </w:r>
    </w:p>
    <w:p w14:paraId="2AA770EA" w14:textId="77777777"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ab/>
        <w:t>Abby Lincoln, President</w:t>
      </w:r>
    </w:p>
    <w:p w14:paraId="74A38C28" w14:textId="77777777"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ab/>
        <w:t>Gina Washington, Vice-President</w:t>
      </w:r>
    </w:p>
    <w:p w14:paraId="4144E1DA" w14:textId="77777777"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ab/>
        <w:t>Kami Adams, Treasurer</w:t>
      </w:r>
    </w:p>
    <w:p w14:paraId="0A9943D6" w14:textId="77777777"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ab/>
        <w:t>Ree Kennedy, Secretary</w:t>
      </w:r>
    </w:p>
    <w:p w14:paraId="2DB907E7" w14:textId="77777777" w:rsidR="002C0787" w:rsidRPr="0019472D" w:rsidRDefault="002C0787" w:rsidP="00F5686D">
      <w:pPr>
        <w:widowControl w:val="0"/>
        <w:spacing w:after="0" w:line="240" w:lineRule="auto"/>
        <w:rPr>
          <w:rFonts w:ascii="Arial Nova" w:hAnsi="Arial Nova"/>
          <w:color w:val="000000" w:themeColor="text1"/>
        </w:rPr>
      </w:pPr>
    </w:p>
    <w:p w14:paraId="2E70F92B" w14:textId="77777777" w:rsidR="002C0787" w:rsidRPr="0019472D" w:rsidRDefault="002C0787" w:rsidP="00F5686D">
      <w:pPr>
        <w:widowControl w:val="0"/>
        <w:spacing w:after="0" w:line="240" w:lineRule="auto"/>
        <w:rPr>
          <w:rFonts w:ascii="Arial Nova" w:hAnsi="Arial Nova"/>
          <w:color w:val="000000" w:themeColor="text1"/>
        </w:rPr>
      </w:pPr>
    </w:p>
    <w:p w14:paraId="3F13AEB4" w14:textId="77777777" w:rsidR="002C0787" w:rsidRDefault="002C0787" w:rsidP="00F5686D">
      <w:pPr>
        <w:widowControl w:val="0"/>
        <w:spacing w:after="0" w:line="240" w:lineRule="auto"/>
        <w:rPr>
          <w:rFonts w:ascii="Arial Nova" w:hAnsi="Arial Nova"/>
          <w:b/>
          <w:bCs/>
          <w:color w:val="000000" w:themeColor="text1"/>
          <w:sz w:val="40"/>
          <w:szCs w:val="40"/>
          <w:u w:val="single"/>
        </w:rPr>
      </w:pPr>
      <w:bookmarkStart w:id="4" w:name="contentofmin"/>
      <w:bookmarkEnd w:id="4"/>
      <w:r w:rsidRPr="00A06C14">
        <w:rPr>
          <w:rFonts w:ascii="Arial Nova" w:hAnsi="Arial Nova"/>
          <w:b/>
          <w:bCs/>
          <w:color w:val="000000" w:themeColor="text1"/>
          <w:sz w:val="40"/>
          <w:szCs w:val="40"/>
          <w:u w:val="single"/>
        </w:rPr>
        <w:t>CONTENT OF MINUTES</w:t>
      </w:r>
    </w:p>
    <w:p w14:paraId="5565EB96" w14:textId="77777777" w:rsidR="00F004F4" w:rsidRPr="00F004F4" w:rsidRDefault="00F004F4" w:rsidP="00F5686D">
      <w:pPr>
        <w:widowControl w:val="0"/>
        <w:spacing w:after="0" w:line="240" w:lineRule="auto"/>
        <w:rPr>
          <w:rFonts w:ascii="Arial Nova" w:hAnsi="Arial Nova"/>
          <w:b/>
          <w:bCs/>
          <w:color w:val="000000" w:themeColor="text1"/>
          <w:u w:val="single"/>
        </w:rPr>
      </w:pPr>
    </w:p>
    <w:p w14:paraId="7121FF30"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rPr>
      </w:pPr>
      <w:r w:rsidRPr="0019472D">
        <w:rPr>
          <w:rFonts w:ascii="Arial Nova" w:hAnsi="Arial Nova"/>
          <w:color w:val="000000" w:themeColor="text1"/>
        </w:rPr>
        <w:t>Heading: Kind of meeting (General Membership, Board of Directors, Special); PTA name; date; location</w:t>
      </w:r>
    </w:p>
    <w:p w14:paraId="4047BF6F"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rPr>
      </w:pPr>
      <w:r w:rsidRPr="0019472D">
        <w:rPr>
          <w:rFonts w:ascii="Arial Nova" w:hAnsi="Arial Nova"/>
          <w:color w:val="000000" w:themeColor="text1"/>
          <w:u w:val="single"/>
        </w:rPr>
        <w:t>Call to Order</w:t>
      </w:r>
      <w:r w:rsidRPr="0019472D">
        <w:rPr>
          <w:rFonts w:ascii="Arial Nova" w:hAnsi="Arial Nova"/>
          <w:color w:val="000000" w:themeColor="text1"/>
        </w:rPr>
        <w:t xml:space="preserve">: by </w:t>
      </w:r>
      <w:r w:rsidRPr="0019472D">
        <w:rPr>
          <w:rFonts w:ascii="Arial Nova" w:hAnsi="Arial Nova"/>
          <w:color w:val="000000" w:themeColor="text1"/>
          <w:u w:val="single"/>
        </w:rPr>
        <w:tab/>
      </w:r>
      <w:r w:rsidRPr="0019472D">
        <w:rPr>
          <w:rFonts w:ascii="Arial Nova" w:hAnsi="Arial Nova"/>
          <w:color w:val="000000" w:themeColor="text1"/>
          <w:u w:val="single"/>
        </w:rPr>
        <w:tab/>
      </w:r>
      <w:r w:rsidRPr="0019472D">
        <w:rPr>
          <w:rFonts w:ascii="Arial Nova" w:hAnsi="Arial Nova"/>
          <w:color w:val="000000" w:themeColor="text1"/>
          <w:u w:val="single"/>
        </w:rPr>
        <w:tab/>
      </w:r>
      <w:r w:rsidRPr="0019472D">
        <w:rPr>
          <w:rFonts w:ascii="Arial Nova" w:hAnsi="Arial Nova"/>
          <w:color w:val="000000" w:themeColor="text1"/>
        </w:rPr>
        <w:t xml:space="preserve">(name) at </w:t>
      </w:r>
      <w:r w:rsidRPr="0019472D">
        <w:rPr>
          <w:rFonts w:ascii="Arial Nova" w:hAnsi="Arial Nova"/>
          <w:color w:val="000000" w:themeColor="text1"/>
          <w:u w:val="single"/>
        </w:rPr>
        <w:tab/>
      </w:r>
      <w:r w:rsidRPr="0019472D">
        <w:rPr>
          <w:rFonts w:ascii="Arial Nova" w:hAnsi="Arial Nova"/>
          <w:color w:val="000000" w:themeColor="text1"/>
          <w:u w:val="single"/>
        </w:rPr>
        <w:tab/>
      </w:r>
      <w:r w:rsidRPr="0019472D">
        <w:rPr>
          <w:rFonts w:ascii="Arial Nova" w:hAnsi="Arial Nova"/>
          <w:color w:val="000000" w:themeColor="text1"/>
        </w:rPr>
        <w:t>(time)</w:t>
      </w:r>
    </w:p>
    <w:p w14:paraId="1B87EDDA"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rPr>
      </w:pPr>
      <w:r w:rsidRPr="0019472D">
        <w:rPr>
          <w:rFonts w:ascii="Arial Nova" w:hAnsi="Arial Nova"/>
          <w:color w:val="000000" w:themeColor="text1"/>
          <w:u w:val="single"/>
        </w:rPr>
        <w:t>Opening</w:t>
      </w:r>
      <w:r w:rsidRPr="0019472D">
        <w:rPr>
          <w:rFonts w:ascii="Arial Nova" w:hAnsi="Arial Nova"/>
          <w:color w:val="000000" w:themeColor="text1"/>
        </w:rPr>
        <w:t>: optional such as stating the PTA Mission and why we PTA; note what it was and by whom</w:t>
      </w:r>
    </w:p>
    <w:p w14:paraId="48BC8695"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rPr>
      </w:pPr>
      <w:r w:rsidRPr="0019472D">
        <w:rPr>
          <w:rFonts w:ascii="Arial Nova" w:hAnsi="Arial Nova"/>
          <w:color w:val="000000" w:themeColor="text1"/>
          <w:u w:val="single"/>
        </w:rPr>
        <w:t>Attendance</w:t>
      </w:r>
      <w:r w:rsidRPr="0019472D">
        <w:rPr>
          <w:rFonts w:ascii="Arial Nova" w:hAnsi="Arial Nova"/>
          <w:color w:val="000000" w:themeColor="text1"/>
        </w:rPr>
        <w:t>: Names of members present (usually in Board or Committee meetings with 20 or fewer members) may be included or attach a sign-in sheet; quorum was or was not established.</w:t>
      </w:r>
    </w:p>
    <w:p w14:paraId="0383D96D"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rPr>
      </w:pPr>
      <w:r w:rsidRPr="0019472D">
        <w:rPr>
          <w:rFonts w:ascii="Arial Nova" w:hAnsi="Arial Nova"/>
          <w:color w:val="000000" w:themeColor="text1"/>
          <w:u w:val="single"/>
        </w:rPr>
        <w:t>Minutes</w:t>
      </w:r>
      <w:r w:rsidRPr="0019472D">
        <w:rPr>
          <w:rFonts w:ascii="Arial Nova" w:hAnsi="Arial Nova"/>
          <w:color w:val="000000" w:themeColor="text1"/>
        </w:rPr>
        <w:t>: Draft minutes from (date) meeting were read (or distributed or emailed) and approved as read (or approved as corrected) or the reading of the minutes was waived and approved as distributed.</w:t>
      </w:r>
    </w:p>
    <w:p w14:paraId="7438CF29"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rPr>
      </w:pPr>
      <w:r w:rsidRPr="0019472D">
        <w:rPr>
          <w:rFonts w:ascii="Arial Nova" w:hAnsi="Arial Nova"/>
          <w:color w:val="000000" w:themeColor="text1"/>
          <w:u w:val="single"/>
        </w:rPr>
        <w:t>Treasurer</w:t>
      </w:r>
      <w:r w:rsidRPr="0019472D">
        <w:rPr>
          <w:rFonts w:ascii="Arial Nova" w:hAnsi="Arial Nova" w:cs="Arial Nova"/>
          <w:color w:val="000000" w:themeColor="text1"/>
          <w:u w:val="single"/>
        </w:rPr>
        <w:t>’</w:t>
      </w:r>
      <w:r w:rsidRPr="0019472D">
        <w:rPr>
          <w:rFonts w:ascii="Arial Nova" w:hAnsi="Arial Nova"/>
          <w:color w:val="000000" w:themeColor="text1"/>
          <w:u w:val="single"/>
        </w:rPr>
        <w:t>s Report</w:t>
      </w:r>
      <w:r w:rsidRPr="0019472D">
        <w:rPr>
          <w:rFonts w:ascii="Arial Nova" w:hAnsi="Arial Nova"/>
          <w:color w:val="000000" w:themeColor="text1"/>
        </w:rPr>
        <w:t>: State the bank name and account balance(s); attach the reconciliation report, budget report, reviewed and signed bank statement, and other details; a motion is not required to file the reports.</w:t>
      </w:r>
    </w:p>
    <w:p w14:paraId="42704A4F"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u w:val="single"/>
        </w:rPr>
      </w:pPr>
      <w:r w:rsidRPr="0019472D">
        <w:rPr>
          <w:rFonts w:ascii="Arial Nova" w:hAnsi="Arial Nova"/>
          <w:color w:val="000000" w:themeColor="text1"/>
          <w:u w:val="single"/>
        </w:rPr>
        <w:t>President’s Report</w:t>
      </w:r>
      <w:r w:rsidRPr="0019472D">
        <w:rPr>
          <w:rFonts w:ascii="Arial Nova" w:hAnsi="Arial Nova"/>
          <w:color w:val="000000" w:themeColor="text1"/>
        </w:rPr>
        <w:t>: details</w:t>
      </w:r>
    </w:p>
    <w:p w14:paraId="68DFA09F"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rPr>
      </w:pPr>
      <w:r w:rsidRPr="0019472D">
        <w:rPr>
          <w:rFonts w:ascii="Arial Nova" w:hAnsi="Arial Nova"/>
          <w:color w:val="000000" w:themeColor="text1"/>
          <w:u w:val="single"/>
        </w:rPr>
        <w:t>Principal’s Report</w:t>
      </w:r>
      <w:r w:rsidRPr="0019472D">
        <w:rPr>
          <w:rFonts w:ascii="Arial Nova" w:hAnsi="Arial Nova"/>
          <w:color w:val="000000" w:themeColor="text1"/>
        </w:rPr>
        <w:t>: details</w:t>
      </w:r>
    </w:p>
    <w:p w14:paraId="6621F17D" w14:textId="3B06FE5C" w:rsidR="002C0787" w:rsidRPr="0019472D" w:rsidRDefault="002C0787" w:rsidP="002D35F4">
      <w:pPr>
        <w:widowControl w:val="0"/>
        <w:numPr>
          <w:ilvl w:val="0"/>
          <w:numId w:val="70"/>
        </w:numPr>
        <w:spacing w:after="0" w:line="240" w:lineRule="auto"/>
        <w:ind w:left="360"/>
        <w:rPr>
          <w:rFonts w:ascii="Arial Nova" w:hAnsi="Arial Nova"/>
          <w:color w:val="000000" w:themeColor="text1"/>
        </w:rPr>
      </w:pPr>
      <w:r w:rsidRPr="0019472D">
        <w:rPr>
          <w:rFonts w:ascii="Arial Nova" w:hAnsi="Arial Nova"/>
          <w:color w:val="000000" w:themeColor="text1"/>
          <w:u w:val="single"/>
        </w:rPr>
        <w:t>Committee Reports</w:t>
      </w:r>
      <w:r w:rsidRPr="0019472D">
        <w:rPr>
          <w:rFonts w:ascii="Arial Nova" w:hAnsi="Arial Nova"/>
          <w:color w:val="000000" w:themeColor="text1"/>
        </w:rPr>
        <w:t xml:space="preserve">: List the committees and their </w:t>
      </w:r>
      <w:proofErr w:type="gramStart"/>
      <w:r w:rsidRPr="0019472D">
        <w:rPr>
          <w:rFonts w:ascii="Arial Nova" w:hAnsi="Arial Nova"/>
          <w:color w:val="000000" w:themeColor="text1"/>
        </w:rPr>
        <w:t>details</w:t>
      </w:r>
      <w:proofErr w:type="gramEnd"/>
    </w:p>
    <w:p w14:paraId="3F3A40AC"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u w:val="single"/>
        </w:rPr>
      </w:pPr>
      <w:r w:rsidRPr="0019472D">
        <w:rPr>
          <w:rFonts w:ascii="Arial Nova" w:hAnsi="Arial Nova"/>
          <w:color w:val="000000" w:themeColor="text1"/>
          <w:u w:val="single"/>
        </w:rPr>
        <w:t>Unfinished Business</w:t>
      </w:r>
      <w:r w:rsidRPr="0019472D">
        <w:rPr>
          <w:rFonts w:ascii="Arial Nova" w:hAnsi="Arial Nova"/>
          <w:color w:val="000000" w:themeColor="text1"/>
        </w:rPr>
        <w:t>: details</w:t>
      </w:r>
    </w:p>
    <w:p w14:paraId="38CFCE6B"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u w:val="single"/>
        </w:rPr>
      </w:pPr>
      <w:r w:rsidRPr="0019472D">
        <w:rPr>
          <w:rFonts w:ascii="Arial Nova" w:hAnsi="Arial Nova"/>
          <w:color w:val="000000" w:themeColor="text1"/>
          <w:u w:val="single"/>
        </w:rPr>
        <w:t>New Business</w:t>
      </w:r>
      <w:r w:rsidRPr="0019472D">
        <w:rPr>
          <w:rFonts w:ascii="Arial Nova" w:hAnsi="Arial Nova"/>
          <w:color w:val="000000" w:themeColor="text1"/>
        </w:rPr>
        <w:t>: details</w:t>
      </w:r>
    </w:p>
    <w:p w14:paraId="172EA0BC"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u w:val="single"/>
        </w:rPr>
      </w:pPr>
      <w:r w:rsidRPr="0019472D">
        <w:rPr>
          <w:rFonts w:ascii="Arial Nova" w:hAnsi="Arial Nova"/>
          <w:color w:val="000000" w:themeColor="text1"/>
          <w:u w:val="single"/>
        </w:rPr>
        <w:t>Announcements</w:t>
      </w:r>
      <w:r w:rsidRPr="0019472D">
        <w:rPr>
          <w:rFonts w:ascii="Arial Nova" w:hAnsi="Arial Nova"/>
          <w:color w:val="000000" w:themeColor="text1"/>
        </w:rPr>
        <w:t>: details</w:t>
      </w:r>
    </w:p>
    <w:p w14:paraId="72D9192C"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rPr>
      </w:pPr>
      <w:r w:rsidRPr="0019472D">
        <w:rPr>
          <w:rFonts w:ascii="Arial Nova" w:hAnsi="Arial Nova"/>
          <w:color w:val="000000" w:themeColor="text1"/>
          <w:u w:val="single"/>
        </w:rPr>
        <w:t>Adjournment</w:t>
      </w:r>
      <w:r w:rsidRPr="0019472D">
        <w:rPr>
          <w:rFonts w:ascii="Arial Nova" w:hAnsi="Arial Nova"/>
          <w:color w:val="000000" w:themeColor="text1"/>
        </w:rPr>
        <w:t xml:space="preserve">: The meeting adjourned at </w:t>
      </w:r>
      <w:r w:rsidRPr="0019472D">
        <w:rPr>
          <w:rFonts w:ascii="Arial Nova" w:hAnsi="Arial Nova"/>
          <w:color w:val="000000" w:themeColor="text1"/>
          <w:u w:val="single"/>
        </w:rPr>
        <w:tab/>
      </w:r>
      <w:r w:rsidRPr="0019472D">
        <w:rPr>
          <w:rFonts w:ascii="Arial Nova" w:hAnsi="Arial Nova"/>
          <w:color w:val="000000" w:themeColor="text1"/>
          <w:u w:val="single"/>
        </w:rPr>
        <w:tab/>
      </w:r>
      <w:r w:rsidRPr="0019472D">
        <w:rPr>
          <w:rFonts w:ascii="Arial Nova" w:hAnsi="Arial Nova"/>
          <w:color w:val="000000" w:themeColor="text1"/>
          <w:u w:val="single"/>
        </w:rPr>
        <w:tab/>
      </w:r>
      <w:r w:rsidRPr="0019472D">
        <w:rPr>
          <w:rFonts w:ascii="Arial Nova" w:hAnsi="Arial Nova"/>
          <w:color w:val="000000" w:themeColor="text1"/>
        </w:rPr>
        <w:t xml:space="preserve"> am/pm.</w:t>
      </w:r>
    </w:p>
    <w:p w14:paraId="0DA794C3" w14:textId="77777777" w:rsidR="002C0787" w:rsidRPr="0019472D" w:rsidRDefault="002C0787" w:rsidP="002D35F4">
      <w:pPr>
        <w:widowControl w:val="0"/>
        <w:numPr>
          <w:ilvl w:val="0"/>
          <w:numId w:val="70"/>
        </w:numPr>
        <w:spacing w:after="0" w:line="240" w:lineRule="auto"/>
        <w:ind w:left="360"/>
        <w:rPr>
          <w:rFonts w:ascii="Arial Nova" w:hAnsi="Arial Nova"/>
          <w:color w:val="000000" w:themeColor="text1"/>
        </w:rPr>
      </w:pPr>
      <w:proofErr w:type="gramStart"/>
      <w:r w:rsidRPr="0019472D">
        <w:rPr>
          <w:rFonts w:ascii="Arial Nova" w:hAnsi="Arial Nova"/>
          <w:color w:val="000000" w:themeColor="text1"/>
        </w:rPr>
        <w:t>Secretary</w:t>
      </w:r>
      <w:proofErr w:type="gramEnd"/>
      <w:r w:rsidRPr="0019472D">
        <w:rPr>
          <w:rFonts w:ascii="Arial Nova" w:hAnsi="Arial Nova"/>
          <w:color w:val="000000" w:themeColor="text1"/>
        </w:rPr>
        <w:t xml:space="preserve"> shall sign their full name and date the minutes in both the journal and the final approved minutes. </w:t>
      </w:r>
    </w:p>
    <w:p w14:paraId="7102C658" w14:textId="6F3FB2D2" w:rsidR="002C0787" w:rsidRPr="0019472D" w:rsidRDefault="002C0787" w:rsidP="00F5686D">
      <w:pPr>
        <w:widowControl w:val="0"/>
        <w:spacing w:after="0" w:line="240" w:lineRule="auto"/>
        <w:rPr>
          <w:rFonts w:ascii="Arial Nova" w:hAnsi="Arial Nova"/>
          <w:b/>
          <w:bCs/>
          <w:color w:val="000000" w:themeColor="text1"/>
        </w:rPr>
      </w:pPr>
    </w:p>
    <w:p w14:paraId="53696553" w14:textId="18474DD4" w:rsidR="002C0787" w:rsidRPr="00C863DE" w:rsidRDefault="002C0787" w:rsidP="00F5686D">
      <w:pPr>
        <w:widowControl w:val="0"/>
        <w:spacing w:after="0" w:line="240" w:lineRule="auto"/>
        <w:rPr>
          <w:rFonts w:ascii="Arial Nova" w:hAnsi="Arial Nova"/>
          <w:b/>
          <w:bCs/>
          <w:color w:val="000000" w:themeColor="text1"/>
        </w:rPr>
      </w:pPr>
      <w:r w:rsidRPr="0019472D">
        <w:rPr>
          <w:rFonts w:ascii="Arial Nova" w:hAnsi="Arial Nova"/>
          <w:b/>
          <w:bCs/>
          <w:color w:val="000000" w:themeColor="text1"/>
        </w:rPr>
        <w:t>Draft Minutes</w:t>
      </w:r>
      <w:r w:rsidR="00C863DE">
        <w:rPr>
          <w:rFonts w:ascii="Arial Nova" w:hAnsi="Arial Nova"/>
          <w:b/>
          <w:bCs/>
          <w:color w:val="000000" w:themeColor="text1"/>
        </w:rPr>
        <w:t xml:space="preserve">: </w:t>
      </w:r>
      <w:r w:rsidRPr="0019472D">
        <w:rPr>
          <w:rFonts w:ascii="Arial Nova" w:hAnsi="Arial Nova"/>
          <w:color w:val="000000" w:themeColor="text1"/>
        </w:rPr>
        <w:t xml:space="preserve">Minutes shall be typed within five days of its meeting, which are called the “draft minutes.” To begin, have the agenda, bound journal, Secretary’s binder, any </w:t>
      </w:r>
      <w:proofErr w:type="gramStart"/>
      <w:r w:rsidRPr="0019472D">
        <w:rPr>
          <w:rFonts w:ascii="Arial Nova" w:hAnsi="Arial Nova"/>
          <w:color w:val="000000" w:themeColor="text1"/>
        </w:rPr>
        <w:t>reports</w:t>
      </w:r>
      <w:proofErr w:type="gramEnd"/>
      <w:r w:rsidRPr="0019472D">
        <w:rPr>
          <w:rFonts w:ascii="Arial Nova" w:hAnsi="Arial Nova"/>
          <w:color w:val="000000" w:themeColor="text1"/>
        </w:rPr>
        <w:t xml:space="preserve"> or documents distributed at the meeting, verbatim copies of motions, and Bylaws at hand. Use the same template for all minutes which can be in a narrative or outline form. Number the pages consecutively. Assemble all attachments for inclusion with the final copy. Minutes are written in the third person. It is good practice to present the President with a draft </w:t>
      </w:r>
      <w:r w:rsidR="00235ADF">
        <w:rPr>
          <w:rFonts w:ascii="Arial Nova" w:hAnsi="Arial Nova"/>
          <w:color w:val="000000" w:themeColor="text1"/>
        </w:rPr>
        <w:t>for a</w:t>
      </w:r>
      <w:r w:rsidR="00565B24">
        <w:rPr>
          <w:rFonts w:ascii="Arial Nova" w:hAnsi="Arial Nova"/>
          <w:color w:val="000000" w:themeColor="text1"/>
        </w:rPr>
        <w:t>n initial viewing</w:t>
      </w:r>
      <w:r w:rsidRPr="0019472D">
        <w:rPr>
          <w:rFonts w:ascii="Arial Nova" w:hAnsi="Arial Nova"/>
          <w:color w:val="000000" w:themeColor="text1"/>
        </w:rPr>
        <w:t xml:space="preserve">. </w:t>
      </w:r>
    </w:p>
    <w:p w14:paraId="04CD7B5C" w14:textId="77777777" w:rsidR="00DF4E54" w:rsidRDefault="00DF4E54" w:rsidP="00F5686D">
      <w:pPr>
        <w:widowControl w:val="0"/>
        <w:spacing w:after="0" w:line="240" w:lineRule="auto"/>
        <w:rPr>
          <w:rFonts w:ascii="Arial Nova" w:hAnsi="Arial Nova"/>
          <w:b/>
          <w:bCs/>
          <w:color w:val="000000" w:themeColor="text1"/>
        </w:rPr>
      </w:pPr>
    </w:p>
    <w:p w14:paraId="03D3827E" w14:textId="3C32D2CB"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b/>
          <w:bCs/>
          <w:color w:val="000000" w:themeColor="text1"/>
        </w:rPr>
        <w:lastRenderedPageBreak/>
        <w:t>Approved Minutes</w:t>
      </w:r>
      <w:r w:rsidR="00C863DE">
        <w:rPr>
          <w:rFonts w:ascii="Arial Nova" w:hAnsi="Arial Nova"/>
          <w:b/>
          <w:bCs/>
          <w:color w:val="000000" w:themeColor="text1"/>
        </w:rPr>
        <w:t xml:space="preserve">: </w:t>
      </w:r>
      <w:r w:rsidRPr="0019472D">
        <w:rPr>
          <w:rFonts w:ascii="Arial Nova" w:hAnsi="Arial Nova"/>
          <w:color w:val="000000" w:themeColor="text1"/>
        </w:rPr>
        <w:t>At the next meeting of that body and after the call to order, opening, and establishment of a quorum, the Secretary immediately stands and reads the distributed draft minutes. By a majority vote without debate, the reading of the minutes may be waived and not read. The minutes can also be read later in the</w:t>
      </w:r>
      <w:r w:rsidRPr="0019472D">
        <w:rPr>
          <w:rFonts w:ascii="Arial Nova" w:hAnsi="Arial Nova"/>
          <w:color w:val="000000" w:themeColor="text1"/>
          <w:spacing w:val="-9"/>
        </w:rPr>
        <w:t xml:space="preserve"> </w:t>
      </w:r>
      <w:r w:rsidRPr="0019472D">
        <w:rPr>
          <w:rFonts w:ascii="Arial Nova" w:hAnsi="Arial Nova"/>
          <w:color w:val="000000" w:themeColor="text1"/>
        </w:rPr>
        <w:t xml:space="preserve">meeting. Upon completion, the Secretary asks, </w:t>
      </w:r>
      <w:r w:rsidRPr="0019472D">
        <w:rPr>
          <w:rFonts w:ascii="Arial Nova" w:hAnsi="Arial Nova"/>
          <w:b/>
          <w:bCs/>
          <w:color w:val="000000" w:themeColor="text1"/>
        </w:rPr>
        <w:t>“Are there are any corrections?”</w:t>
      </w:r>
      <w:r w:rsidRPr="0019472D">
        <w:rPr>
          <w:rFonts w:ascii="Arial Nova" w:hAnsi="Arial Nova"/>
          <w:color w:val="000000" w:themeColor="text1"/>
        </w:rPr>
        <w:t xml:space="preserve"> Corrections are made in red ink by drawing a line through the information with the correction above or written in the margin. The minutes are either “approved as read” or are “approved as corrected,” with the date of approval recorded, and the Secretary’s signature on the minutes. The Secretary closes by saying, </w:t>
      </w:r>
      <w:r w:rsidRPr="0019472D">
        <w:rPr>
          <w:rFonts w:ascii="Arial Nova" w:hAnsi="Arial Nova"/>
          <w:b/>
          <w:bCs/>
          <w:color w:val="000000" w:themeColor="text1"/>
        </w:rPr>
        <w:t xml:space="preserve">“The minutes are approved as read” </w:t>
      </w:r>
      <w:r w:rsidRPr="0019472D">
        <w:rPr>
          <w:rFonts w:ascii="Arial Nova" w:hAnsi="Arial Nova"/>
          <w:color w:val="000000" w:themeColor="text1"/>
        </w:rPr>
        <w:t>or</w:t>
      </w:r>
      <w:r w:rsidRPr="0019472D">
        <w:rPr>
          <w:rFonts w:ascii="Arial Nova" w:hAnsi="Arial Nova"/>
          <w:b/>
          <w:bCs/>
          <w:color w:val="000000" w:themeColor="text1"/>
        </w:rPr>
        <w:t xml:space="preserve"> “The minutes are approved as corrected.”</w:t>
      </w:r>
      <w:r w:rsidRPr="0019472D">
        <w:rPr>
          <w:rFonts w:ascii="Arial Nova" w:hAnsi="Arial Nova"/>
          <w:color w:val="000000" w:themeColor="text1"/>
        </w:rPr>
        <w:t xml:space="preserve"> A motion is not needed to approve the minutes. Once approved, the minutes become the official, recorded minutes.</w:t>
      </w:r>
    </w:p>
    <w:p w14:paraId="6441BD90" w14:textId="77777777" w:rsidR="002C0787" w:rsidRPr="0019472D" w:rsidRDefault="002C0787" w:rsidP="00F5686D">
      <w:pPr>
        <w:widowControl w:val="0"/>
        <w:spacing w:after="0" w:line="240" w:lineRule="auto"/>
        <w:rPr>
          <w:rFonts w:ascii="Arial Nova" w:hAnsi="Arial Nova"/>
          <w:color w:val="000000" w:themeColor="text1"/>
        </w:rPr>
      </w:pPr>
    </w:p>
    <w:p w14:paraId="49123A71" w14:textId="2C2D5C31" w:rsidR="002C0787"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The written minutes remain in the bound journal. All audio or video recordings must be discarded. A copy of the minutes may be stored on a</w:t>
      </w:r>
      <w:r w:rsidR="00562EDD">
        <w:rPr>
          <w:rFonts w:ascii="Arial Nova" w:hAnsi="Arial Nova"/>
          <w:color w:val="000000" w:themeColor="text1"/>
        </w:rPr>
        <w:t xml:space="preserve"> flash drive</w:t>
      </w:r>
      <w:r w:rsidRPr="0019472D">
        <w:rPr>
          <w:rFonts w:ascii="Arial Nova" w:hAnsi="Arial Nova"/>
          <w:color w:val="000000" w:themeColor="text1"/>
        </w:rPr>
        <w:t>. Should minutes not be available for approval, then those minutes are approved first at the next meeting. Past minutes are approved in date order. Minutes are read</w:t>
      </w:r>
      <w:r w:rsidR="00052DC2">
        <w:rPr>
          <w:rFonts w:ascii="Arial Nova" w:hAnsi="Arial Nova"/>
          <w:color w:val="000000" w:themeColor="text1"/>
        </w:rPr>
        <w:t xml:space="preserve"> </w:t>
      </w:r>
      <w:r w:rsidRPr="0019472D">
        <w:rPr>
          <w:rFonts w:ascii="Arial Nova" w:hAnsi="Arial Nova"/>
          <w:color w:val="000000" w:themeColor="text1"/>
        </w:rPr>
        <w:t xml:space="preserve">only to the body who created them. Unless password-protected, do not post on websites. Do not </w:t>
      </w:r>
      <w:r w:rsidR="00E80896" w:rsidRPr="0019472D">
        <w:rPr>
          <w:rFonts w:ascii="Arial Nova" w:hAnsi="Arial Nova"/>
          <w:color w:val="000000" w:themeColor="text1"/>
        </w:rPr>
        <w:t>publish them</w:t>
      </w:r>
      <w:r w:rsidRPr="0019472D">
        <w:rPr>
          <w:rFonts w:ascii="Arial Nova" w:hAnsi="Arial Nova"/>
          <w:color w:val="000000" w:themeColor="text1"/>
        </w:rPr>
        <w:t xml:space="preserve"> in newsletters or </w:t>
      </w:r>
      <w:proofErr w:type="gramStart"/>
      <w:r w:rsidRPr="0019472D">
        <w:rPr>
          <w:rFonts w:ascii="Arial Nova" w:hAnsi="Arial Nova"/>
          <w:color w:val="000000" w:themeColor="text1"/>
        </w:rPr>
        <w:t>post</w:t>
      </w:r>
      <w:proofErr w:type="gramEnd"/>
      <w:r w:rsidRPr="0019472D">
        <w:rPr>
          <w:rFonts w:ascii="Arial Nova" w:hAnsi="Arial Nova"/>
          <w:color w:val="000000" w:themeColor="text1"/>
        </w:rPr>
        <w:t xml:space="preserve"> where non-members may access them.</w:t>
      </w:r>
    </w:p>
    <w:p w14:paraId="40D030A8" w14:textId="77777777" w:rsidR="003A0646" w:rsidRPr="0019472D" w:rsidRDefault="003A0646" w:rsidP="00F5686D">
      <w:pPr>
        <w:widowControl w:val="0"/>
        <w:spacing w:after="0" w:line="240" w:lineRule="auto"/>
        <w:outlineLvl w:val="3"/>
        <w:rPr>
          <w:rFonts w:ascii="Arial Nova" w:hAnsi="Arial Nova"/>
          <w:color w:val="000000" w:themeColor="text1"/>
        </w:rPr>
      </w:pPr>
    </w:p>
    <w:p w14:paraId="61CAEC18" w14:textId="78027249" w:rsidR="003A0646" w:rsidRPr="0019472D" w:rsidRDefault="003A0646"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It is permissible, if the meeting occurs less often than quarterly, to authorize a committee to approve the minutes on behalf of the assembly</w:t>
      </w:r>
      <w:r>
        <w:rPr>
          <w:rFonts w:ascii="Arial Nova" w:hAnsi="Arial Nova"/>
          <w:color w:val="000000" w:themeColor="text1"/>
        </w:rPr>
        <w:t xml:space="preserve"> during the meeting</w:t>
      </w:r>
      <w:r w:rsidRPr="0019472D">
        <w:rPr>
          <w:rFonts w:ascii="Arial Nova" w:hAnsi="Arial Nova"/>
          <w:color w:val="000000" w:themeColor="text1"/>
        </w:rPr>
        <w:t xml:space="preserve">. An annual </w:t>
      </w:r>
      <w:r>
        <w:rPr>
          <w:rFonts w:ascii="Arial Nova" w:hAnsi="Arial Nova"/>
          <w:color w:val="000000" w:themeColor="text1"/>
        </w:rPr>
        <w:t>convention</w:t>
      </w:r>
      <w:r w:rsidRPr="0019472D">
        <w:rPr>
          <w:rFonts w:ascii="Arial Nova" w:hAnsi="Arial Nova"/>
          <w:color w:val="000000" w:themeColor="text1"/>
        </w:rPr>
        <w:t xml:space="preserve"> is a good example.</w:t>
      </w:r>
      <w:r w:rsidRPr="0019472D">
        <w:rPr>
          <w:rFonts w:ascii="Arial Nova" w:hAnsi="Arial Nova"/>
          <w:color w:val="000000" w:themeColor="text1"/>
          <w:spacing w:val="-38"/>
        </w:rPr>
        <w:t xml:space="preserve"> </w:t>
      </w:r>
      <w:r w:rsidRPr="0019472D">
        <w:rPr>
          <w:rFonts w:ascii="Arial Nova" w:hAnsi="Arial Nova"/>
          <w:color w:val="000000" w:themeColor="text1"/>
        </w:rPr>
        <w:t>It would be futile to get the minutes one year</w:t>
      </w:r>
      <w:r w:rsidRPr="0019472D">
        <w:rPr>
          <w:rFonts w:ascii="Arial Nova" w:hAnsi="Arial Nova"/>
          <w:color w:val="000000" w:themeColor="text1"/>
          <w:spacing w:val="-10"/>
        </w:rPr>
        <w:t xml:space="preserve"> </w:t>
      </w:r>
      <w:r w:rsidRPr="0019472D">
        <w:rPr>
          <w:rFonts w:ascii="Arial Nova" w:hAnsi="Arial Nova"/>
          <w:color w:val="000000" w:themeColor="text1"/>
        </w:rPr>
        <w:t>later.</w:t>
      </w:r>
    </w:p>
    <w:p w14:paraId="5B58E7ED" w14:textId="77777777" w:rsidR="002C0787" w:rsidRPr="0019472D" w:rsidRDefault="002C0787" w:rsidP="00F5686D">
      <w:pPr>
        <w:widowControl w:val="0"/>
        <w:spacing w:after="0" w:line="240" w:lineRule="auto"/>
        <w:rPr>
          <w:rFonts w:ascii="Arial Nova" w:hAnsi="Arial Nova"/>
          <w:color w:val="000000" w:themeColor="text1"/>
        </w:rPr>
      </w:pPr>
    </w:p>
    <w:p w14:paraId="602AB6DD" w14:textId="7FCA78BB"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b/>
          <w:bCs/>
          <w:color w:val="000000" w:themeColor="text1"/>
        </w:rPr>
        <w:t>Correcting the Minutes</w:t>
      </w:r>
      <w:r w:rsidR="00C863DE">
        <w:rPr>
          <w:rFonts w:ascii="Arial Nova" w:hAnsi="Arial Nova"/>
          <w:b/>
          <w:bCs/>
          <w:color w:val="000000" w:themeColor="text1"/>
        </w:rPr>
        <w:t xml:space="preserve">: </w:t>
      </w:r>
      <w:r w:rsidRPr="0019472D">
        <w:rPr>
          <w:rFonts w:ascii="Arial Nova" w:hAnsi="Arial Nova"/>
          <w:color w:val="000000" w:themeColor="text1"/>
        </w:rPr>
        <w:t>Corrections are suggested without motion or vote. Be grateful for corrections to the minutes. At least someone was listening closely enough to detect an error</w:t>
      </w:r>
      <w:r w:rsidR="008F59E9">
        <w:rPr>
          <w:rFonts w:ascii="Arial Nova" w:hAnsi="Arial Nova"/>
          <w:color w:val="000000" w:themeColor="text1"/>
        </w:rPr>
        <w:t xml:space="preserve">. </w:t>
      </w:r>
      <w:r w:rsidRPr="0019472D">
        <w:rPr>
          <w:rFonts w:ascii="Arial Nova" w:hAnsi="Arial Nova"/>
          <w:color w:val="000000" w:themeColor="text1"/>
        </w:rPr>
        <w:t xml:space="preserve">Minutes may be corrected whenever the error is noticed, regardless of the time that has elapsed. To correct minutes after they have been approved requires a 2/3 vote. Corrections are made in red ink by drawing a line through the information with the correction above or written in the margin and initialed by the Secretary. </w:t>
      </w:r>
    </w:p>
    <w:p w14:paraId="61B62568" w14:textId="77777777" w:rsidR="002C0787" w:rsidRPr="0019472D" w:rsidRDefault="002C0787" w:rsidP="00F5686D">
      <w:pPr>
        <w:widowControl w:val="0"/>
        <w:spacing w:after="0" w:line="240" w:lineRule="auto"/>
        <w:rPr>
          <w:rFonts w:ascii="Arial Nova" w:hAnsi="Arial Nova"/>
          <w:color w:val="000000" w:themeColor="text1"/>
        </w:rPr>
      </w:pPr>
    </w:p>
    <w:p w14:paraId="23C600EB" w14:textId="6F9B3081"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Nothing is ever erased once the minutes have been approved and signed. Any member has a right to examine the minutes of the General Membership meetings, but this right must not be abused. The original minutes must not be released from the custody of the Secretary except upon the written order of the President. If a committee needs records held by the Secretary, the Secretary provides a copy to the committee chair after consulting with the President. For help or questions, contact LAPTA at office@LouisianaPTA.org.</w:t>
      </w:r>
    </w:p>
    <w:p w14:paraId="7E1DEDB1" w14:textId="77777777" w:rsidR="002C0787" w:rsidRPr="0019472D" w:rsidRDefault="002C0787" w:rsidP="00F5686D">
      <w:pPr>
        <w:widowControl w:val="0"/>
        <w:spacing w:after="0" w:line="240" w:lineRule="auto"/>
        <w:rPr>
          <w:rFonts w:ascii="Arial Nova" w:hAnsi="Arial Nova"/>
          <w:color w:val="000000" w:themeColor="text1"/>
        </w:rPr>
      </w:pPr>
    </w:p>
    <w:p w14:paraId="450EDE19" w14:textId="42AD1289" w:rsidR="002C0787" w:rsidRPr="0019472D" w:rsidRDefault="002C0787" w:rsidP="00F5686D">
      <w:pPr>
        <w:widowControl w:val="0"/>
        <w:spacing w:after="0" w:line="240" w:lineRule="auto"/>
        <w:outlineLvl w:val="3"/>
        <w:rPr>
          <w:rFonts w:ascii="Arial Nova" w:hAnsi="Arial Nova"/>
          <w:color w:val="000000" w:themeColor="text1"/>
        </w:rPr>
      </w:pPr>
      <w:r w:rsidRPr="0019472D">
        <w:rPr>
          <w:rFonts w:ascii="Arial Nova" w:hAnsi="Arial Nova"/>
          <w:b/>
          <w:bCs/>
          <w:color w:val="000000" w:themeColor="text1"/>
        </w:rPr>
        <w:t>Distribution</w:t>
      </w:r>
      <w:r w:rsidR="00C863DE">
        <w:rPr>
          <w:rFonts w:ascii="Arial Nova" w:hAnsi="Arial Nova"/>
          <w:b/>
          <w:bCs/>
          <w:color w:val="000000" w:themeColor="text1"/>
        </w:rPr>
        <w:t xml:space="preserve">: </w:t>
      </w:r>
      <w:r w:rsidRPr="0019472D">
        <w:rPr>
          <w:rFonts w:ascii="Arial Nova" w:hAnsi="Arial Nova"/>
          <w:color w:val="000000" w:themeColor="text1"/>
        </w:rPr>
        <w:t>The Secretary should provide the President with a copy of the minutes within five days and well in advance of the next</w:t>
      </w:r>
      <w:r w:rsidRPr="0019472D">
        <w:rPr>
          <w:rFonts w:ascii="Arial Nova" w:hAnsi="Arial Nova"/>
          <w:color w:val="000000" w:themeColor="text1"/>
          <w:spacing w:val="-4"/>
        </w:rPr>
        <w:t xml:space="preserve"> </w:t>
      </w:r>
      <w:r w:rsidRPr="0019472D">
        <w:rPr>
          <w:rFonts w:ascii="Arial Nova" w:hAnsi="Arial Nova"/>
          <w:color w:val="000000" w:themeColor="text1"/>
        </w:rPr>
        <w:t>meeting. Minutes of Board meetings can be distributed by email to save time at</w:t>
      </w:r>
      <w:r w:rsidRPr="0019472D">
        <w:rPr>
          <w:rFonts w:ascii="Arial Nova" w:hAnsi="Arial Nova"/>
          <w:color w:val="000000" w:themeColor="text1"/>
          <w:spacing w:val="-9"/>
        </w:rPr>
        <w:t xml:space="preserve"> </w:t>
      </w:r>
      <w:r w:rsidRPr="0019472D">
        <w:rPr>
          <w:rFonts w:ascii="Arial Nova" w:hAnsi="Arial Nova"/>
          <w:color w:val="000000" w:themeColor="text1"/>
        </w:rPr>
        <w:t>meetings. General Membership meeting minutes can be disbursed or posted on a bulletin board. If minutes have been previously distributed, they can be approved without reading and recorded as “approved as</w:t>
      </w:r>
      <w:r w:rsidRPr="0019472D">
        <w:rPr>
          <w:rFonts w:ascii="Arial Nova" w:hAnsi="Arial Nova"/>
          <w:color w:val="000000" w:themeColor="text1"/>
          <w:spacing w:val="-2"/>
        </w:rPr>
        <w:t xml:space="preserve"> </w:t>
      </w:r>
      <w:r w:rsidRPr="0019472D">
        <w:rPr>
          <w:rFonts w:ascii="Arial Nova" w:hAnsi="Arial Nova"/>
          <w:color w:val="000000" w:themeColor="text1"/>
        </w:rPr>
        <w:t>distributed.”</w:t>
      </w:r>
    </w:p>
    <w:p w14:paraId="3BBE50E1" w14:textId="04ACF31B" w:rsidR="002C0787" w:rsidRPr="0019472D" w:rsidRDefault="002C0787" w:rsidP="00F5686D">
      <w:pPr>
        <w:widowControl w:val="0"/>
        <w:spacing w:after="0" w:line="240" w:lineRule="auto"/>
        <w:rPr>
          <w:rFonts w:ascii="Arial Nova" w:hAnsi="Arial Nova"/>
          <w:b/>
          <w:bCs/>
          <w:color w:val="000000" w:themeColor="text1"/>
          <w:sz w:val="40"/>
          <w:szCs w:val="40"/>
        </w:rPr>
      </w:pPr>
    </w:p>
    <w:p w14:paraId="0F31AA59" w14:textId="77777777" w:rsidR="002C0787" w:rsidRPr="004C0042" w:rsidRDefault="002C0787" w:rsidP="00F5686D">
      <w:pPr>
        <w:widowControl w:val="0"/>
        <w:spacing w:after="0" w:line="240" w:lineRule="auto"/>
        <w:rPr>
          <w:rFonts w:ascii="Arial Nova" w:hAnsi="Arial Nova"/>
          <w:b/>
          <w:bCs/>
          <w:color w:val="000000" w:themeColor="text1"/>
          <w:sz w:val="40"/>
          <w:szCs w:val="40"/>
          <w:u w:val="single"/>
        </w:rPr>
      </w:pPr>
      <w:bookmarkStart w:id="5" w:name="retention"/>
      <w:bookmarkEnd w:id="5"/>
      <w:r w:rsidRPr="004C0042">
        <w:rPr>
          <w:rFonts w:ascii="Arial Nova" w:hAnsi="Arial Nova"/>
          <w:b/>
          <w:bCs/>
          <w:color w:val="000000" w:themeColor="text1"/>
          <w:sz w:val="40"/>
          <w:szCs w:val="40"/>
          <w:u w:val="single"/>
        </w:rPr>
        <w:t>RECORDS RETENTION</w:t>
      </w:r>
    </w:p>
    <w:p w14:paraId="7F60CD4E" w14:textId="77777777" w:rsidR="002C0787" w:rsidRPr="0019472D" w:rsidRDefault="002C0787" w:rsidP="00F5686D">
      <w:pPr>
        <w:widowControl w:val="0"/>
        <w:spacing w:after="0" w:line="240" w:lineRule="auto"/>
        <w:rPr>
          <w:rFonts w:ascii="Arial Nova" w:hAnsi="Arial Nova"/>
          <w:color w:val="000000" w:themeColor="text1"/>
        </w:rPr>
      </w:pPr>
    </w:p>
    <w:p w14:paraId="3FB11349" w14:textId="4D8FD618" w:rsidR="002C0787" w:rsidRPr="0019472D" w:rsidRDefault="002859D0" w:rsidP="00F5686D">
      <w:pPr>
        <w:widowControl w:val="0"/>
        <w:spacing w:after="0" w:line="240" w:lineRule="auto"/>
        <w:rPr>
          <w:rFonts w:ascii="Arial Nova" w:hAnsi="Arial Nova"/>
          <w:color w:val="000000" w:themeColor="text1"/>
        </w:rPr>
      </w:pPr>
      <w:r w:rsidRPr="0019472D">
        <w:rPr>
          <w:rFonts w:ascii="Arial Nova" w:hAnsi="Arial Nova"/>
          <w:b/>
          <w:bCs/>
          <w:noProof/>
          <w:color w:val="000000" w:themeColor="text1"/>
          <w:sz w:val="40"/>
          <w:szCs w:val="40"/>
        </w:rPr>
        <mc:AlternateContent>
          <mc:Choice Requires="wps">
            <w:drawing>
              <wp:anchor distT="0" distB="0" distL="114300" distR="114300" simplePos="0" relativeHeight="251617280" behindDoc="0" locked="0" layoutInCell="1" allowOverlap="1" wp14:anchorId="71C3E4A3" wp14:editId="36A2F034">
                <wp:simplePos x="0" y="0"/>
                <wp:positionH relativeFrom="margin">
                  <wp:posOffset>4791075</wp:posOffset>
                </wp:positionH>
                <wp:positionV relativeFrom="paragraph">
                  <wp:posOffset>85090</wp:posOffset>
                </wp:positionV>
                <wp:extent cx="2066925" cy="1430655"/>
                <wp:effectExtent l="0" t="0" r="0" b="0"/>
                <wp:wrapNone/>
                <wp:docPr id="120" name="Text Box 120"/>
                <wp:cNvGraphicFramePr/>
                <a:graphic xmlns:a="http://schemas.openxmlformats.org/drawingml/2006/main">
                  <a:graphicData uri="http://schemas.microsoft.com/office/word/2010/wordprocessingShape">
                    <wps:wsp>
                      <wps:cNvSpPr txBox="1"/>
                      <wps:spPr>
                        <a:xfrm>
                          <a:off x="0" y="0"/>
                          <a:ext cx="2066925" cy="1430655"/>
                        </a:xfrm>
                        <a:prstGeom prst="rect">
                          <a:avLst/>
                        </a:prstGeom>
                        <a:noFill/>
                        <a:ln w="6350">
                          <a:noFill/>
                        </a:ln>
                      </wps:spPr>
                      <wps:txbx>
                        <w:txbxContent>
                          <w:p w14:paraId="2EF2D00E" w14:textId="77777777" w:rsidR="002C0787" w:rsidRPr="007B0D68" w:rsidRDefault="002C0787" w:rsidP="002859D0">
                            <w:pPr>
                              <w:pStyle w:val="Header"/>
                              <w:spacing w:after="0"/>
                              <w:ind w:left="720" w:hanging="720"/>
                              <w:jc w:val="both"/>
                              <w:rPr>
                                <w:rFonts w:ascii="Arial Nova" w:hAnsi="Arial Nova"/>
                              </w:rPr>
                            </w:pPr>
                            <w:r w:rsidRPr="007B0D68">
                              <w:rPr>
                                <w:rFonts w:ascii="Arial Nova" w:hAnsi="Arial Nova"/>
                                <w:b/>
                                <w:bCs/>
                              </w:rPr>
                              <w:t>3 Years</w:t>
                            </w:r>
                          </w:p>
                          <w:p w14:paraId="3424861C" w14:textId="77777777" w:rsidR="002C0787" w:rsidRPr="007B0D68" w:rsidRDefault="002C0787" w:rsidP="002D35F4">
                            <w:pPr>
                              <w:pStyle w:val="Header"/>
                              <w:numPr>
                                <w:ilvl w:val="0"/>
                                <w:numId w:val="75"/>
                              </w:numPr>
                              <w:spacing w:after="0"/>
                              <w:ind w:left="450"/>
                              <w:jc w:val="both"/>
                              <w:rPr>
                                <w:rFonts w:ascii="Arial Nova" w:hAnsi="Arial Nova"/>
                              </w:rPr>
                            </w:pPr>
                            <w:r w:rsidRPr="007B0D68">
                              <w:rPr>
                                <w:rFonts w:ascii="Arial Nova" w:hAnsi="Arial Nova"/>
                              </w:rPr>
                              <w:t>Bank statements</w:t>
                            </w:r>
                          </w:p>
                          <w:p w14:paraId="7839BA45" w14:textId="77777777" w:rsidR="002C0787" w:rsidRPr="007B0D68" w:rsidRDefault="002C0787" w:rsidP="002D35F4">
                            <w:pPr>
                              <w:pStyle w:val="Header"/>
                              <w:numPr>
                                <w:ilvl w:val="0"/>
                                <w:numId w:val="75"/>
                              </w:numPr>
                              <w:spacing w:after="0"/>
                              <w:ind w:left="450"/>
                              <w:jc w:val="both"/>
                              <w:rPr>
                                <w:rFonts w:ascii="Arial Nova" w:hAnsi="Arial Nova"/>
                              </w:rPr>
                            </w:pPr>
                            <w:r w:rsidRPr="007B0D68">
                              <w:rPr>
                                <w:rFonts w:ascii="Arial Nova" w:hAnsi="Arial Nova"/>
                              </w:rPr>
                              <w:t>Deposit Forms</w:t>
                            </w:r>
                          </w:p>
                          <w:p w14:paraId="59ABE64F" w14:textId="77777777" w:rsidR="002C0787" w:rsidRPr="007B0D68" w:rsidRDefault="002C0787" w:rsidP="002D35F4">
                            <w:pPr>
                              <w:pStyle w:val="Header"/>
                              <w:numPr>
                                <w:ilvl w:val="0"/>
                                <w:numId w:val="75"/>
                              </w:numPr>
                              <w:spacing w:after="0"/>
                              <w:ind w:left="450"/>
                              <w:jc w:val="both"/>
                              <w:rPr>
                                <w:rFonts w:ascii="Arial Nova" w:hAnsi="Arial Nova"/>
                              </w:rPr>
                            </w:pPr>
                            <w:r w:rsidRPr="007B0D68">
                              <w:rPr>
                                <w:rFonts w:ascii="Arial Nova" w:hAnsi="Arial Nova"/>
                              </w:rPr>
                              <w:t>Expense Forms</w:t>
                            </w:r>
                          </w:p>
                          <w:p w14:paraId="32AF42E3" w14:textId="77777777" w:rsidR="002C0787" w:rsidRPr="007B0D68" w:rsidRDefault="002C0787" w:rsidP="002D35F4">
                            <w:pPr>
                              <w:pStyle w:val="Header"/>
                              <w:numPr>
                                <w:ilvl w:val="0"/>
                                <w:numId w:val="75"/>
                              </w:numPr>
                              <w:spacing w:after="0"/>
                              <w:ind w:left="450"/>
                              <w:jc w:val="both"/>
                              <w:rPr>
                                <w:rFonts w:ascii="Arial Nova" w:hAnsi="Arial Nova"/>
                              </w:rPr>
                            </w:pPr>
                            <w:r w:rsidRPr="007B0D68">
                              <w:rPr>
                                <w:rFonts w:ascii="Arial Nova" w:hAnsi="Arial Nova"/>
                              </w:rPr>
                              <w:t>General correspondence</w:t>
                            </w:r>
                          </w:p>
                          <w:p w14:paraId="08A5BE4F" w14:textId="2C3231D8" w:rsidR="002C0787" w:rsidRDefault="004C0042" w:rsidP="002859D0">
                            <w:pPr>
                              <w:spacing w:after="0"/>
                              <w:rPr>
                                <w:b/>
                                <w:bCs/>
                              </w:rPr>
                            </w:pPr>
                            <w:r>
                              <w:rPr>
                                <w:b/>
                                <w:bCs/>
                              </w:rPr>
                              <w:t>1 Year</w:t>
                            </w:r>
                          </w:p>
                          <w:p w14:paraId="7E663C28" w14:textId="3EE4B51D" w:rsidR="004C0042" w:rsidRPr="00106925" w:rsidRDefault="00106925" w:rsidP="002D35F4">
                            <w:pPr>
                              <w:pStyle w:val="Header"/>
                              <w:numPr>
                                <w:ilvl w:val="0"/>
                                <w:numId w:val="75"/>
                              </w:numPr>
                              <w:spacing w:after="0"/>
                              <w:ind w:left="450"/>
                              <w:jc w:val="both"/>
                              <w:rPr>
                                <w:rFonts w:ascii="Arial Nova" w:hAnsi="Arial Nova"/>
                              </w:rPr>
                            </w:pPr>
                            <w:r>
                              <w:rPr>
                                <w:rFonts w:ascii="Arial Nova" w:hAnsi="Arial Nova"/>
                              </w:rPr>
                              <w:t>Routine Emails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3E4A3" id="Text Box 120" o:spid="_x0000_s1039" type="#_x0000_t202" style="position:absolute;margin-left:377.25pt;margin-top:6.7pt;width:162.75pt;height:112.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" filled="f" stroked="f" strokeweight=".5pt">
                <v:textbox>
                  <w:txbxContent>
                    <w:p w14:paraId="2EF2D00E" w14:textId="77777777" w:rsidR="002C0787" w:rsidRPr="007B0D68" w:rsidRDefault="002C0787" w:rsidP="002859D0">
                      <w:pPr>
                        <w:pStyle w:val="Header"/>
                        <w:spacing w:after="0"/>
                        <w:ind w:left="720" w:hanging="720"/>
                        <w:jc w:val="both"/>
                        <w:rPr>
                          <w:rFonts w:ascii="Arial Nova" w:hAnsi="Arial Nova"/>
                        </w:rPr>
                      </w:pPr>
                      <w:r w:rsidRPr="007B0D68">
                        <w:rPr>
                          <w:rFonts w:ascii="Arial Nova" w:hAnsi="Arial Nova"/>
                          <w:b/>
                          <w:bCs/>
                        </w:rPr>
                        <w:t>3 Years</w:t>
                      </w:r>
                    </w:p>
                    <w:p w14:paraId="3424861C" w14:textId="77777777" w:rsidR="002C0787" w:rsidRPr="007B0D68" w:rsidRDefault="002C0787" w:rsidP="002D35F4">
                      <w:pPr>
                        <w:pStyle w:val="Header"/>
                        <w:numPr>
                          <w:ilvl w:val="0"/>
                          <w:numId w:val="75"/>
                        </w:numPr>
                        <w:spacing w:after="0"/>
                        <w:ind w:left="450"/>
                        <w:jc w:val="both"/>
                        <w:rPr>
                          <w:rFonts w:ascii="Arial Nova" w:hAnsi="Arial Nova"/>
                        </w:rPr>
                      </w:pPr>
                      <w:r w:rsidRPr="007B0D68">
                        <w:rPr>
                          <w:rFonts w:ascii="Arial Nova" w:hAnsi="Arial Nova"/>
                        </w:rPr>
                        <w:t>Bank statements</w:t>
                      </w:r>
                    </w:p>
                    <w:p w14:paraId="7839BA45" w14:textId="77777777" w:rsidR="002C0787" w:rsidRPr="007B0D68" w:rsidRDefault="002C0787" w:rsidP="002D35F4">
                      <w:pPr>
                        <w:pStyle w:val="Header"/>
                        <w:numPr>
                          <w:ilvl w:val="0"/>
                          <w:numId w:val="75"/>
                        </w:numPr>
                        <w:spacing w:after="0"/>
                        <w:ind w:left="450"/>
                        <w:jc w:val="both"/>
                        <w:rPr>
                          <w:rFonts w:ascii="Arial Nova" w:hAnsi="Arial Nova"/>
                        </w:rPr>
                      </w:pPr>
                      <w:r w:rsidRPr="007B0D68">
                        <w:rPr>
                          <w:rFonts w:ascii="Arial Nova" w:hAnsi="Arial Nova"/>
                        </w:rPr>
                        <w:t>Deposit Forms</w:t>
                      </w:r>
                    </w:p>
                    <w:p w14:paraId="59ABE64F" w14:textId="77777777" w:rsidR="002C0787" w:rsidRPr="007B0D68" w:rsidRDefault="002C0787" w:rsidP="002D35F4">
                      <w:pPr>
                        <w:pStyle w:val="Header"/>
                        <w:numPr>
                          <w:ilvl w:val="0"/>
                          <w:numId w:val="75"/>
                        </w:numPr>
                        <w:spacing w:after="0"/>
                        <w:ind w:left="450"/>
                        <w:jc w:val="both"/>
                        <w:rPr>
                          <w:rFonts w:ascii="Arial Nova" w:hAnsi="Arial Nova"/>
                        </w:rPr>
                      </w:pPr>
                      <w:r w:rsidRPr="007B0D68">
                        <w:rPr>
                          <w:rFonts w:ascii="Arial Nova" w:hAnsi="Arial Nova"/>
                        </w:rPr>
                        <w:t>Expense Forms</w:t>
                      </w:r>
                    </w:p>
                    <w:p w14:paraId="32AF42E3" w14:textId="77777777" w:rsidR="002C0787" w:rsidRPr="007B0D68" w:rsidRDefault="002C0787" w:rsidP="002D35F4">
                      <w:pPr>
                        <w:pStyle w:val="Header"/>
                        <w:numPr>
                          <w:ilvl w:val="0"/>
                          <w:numId w:val="75"/>
                        </w:numPr>
                        <w:spacing w:after="0"/>
                        <w:ind w:left="450"/>
                        <w:jc w:val="both"/>
                        <w:rPr>
                          <w:rFonts w:ascii="Arial Nova" w:hAnsi="Arial Nova"/>
                        </w:rPr>
                      </w:pPr>
                      <w:r w:rsidRPr="007B0D68">
                        <w:rPr>
                          <w:rFonts w:ascii="Arial Nova" w:hAnsi="Arial Nova"/>
                        </w:rPr>
                        <w:t>General correspondence</w:t>
                      </w:r>
                    </w:p>
                    <w:p w14:paraId="08A5BE4F" w14:textId="2C3231D8" w:rsidR="002C0787" w:rsidRDefault="004C0042" w:rsidP="002859D0">
                      <w:pPr>
                        <w:spacing w:after="0"/>
                        <w:rPr>
                          <w:b/>
                          <w:bCs/>
                        </w:rPr>
                      </w:pPr>
                      <w:r>
                        <w:rPr>
                          <w:b/>
                          <w:bCs/>
                        </w:rPr>
                        <w:t>1 Year</w:t>
                      </w:r>
                    </w:p>
                    <w:p w14:paraId="7E663C28" w14:textId="3EE4B51D" w:rsidR="004C0042" w:rsidRPr="00106925" w:rsidRDefault="00106925" w:rsidP="002D35F4">
                      <w:pPr>
                        <w:pStyle w:val="Header"/>
                        <w:numPr>
                          <w:ilvl w:val="0"/>
                          <w:numId w:val="75"/>
                        </w:numPr>
                        <w:spacing w:after="0"/>
                        <w:ind w:left="450"/>
                        <w:jc w:val="both"/>
                        <w:rPr>
                          <w:rFonts w:ascii="Arial Nova" w:hAnsi="Arial Nova"/>
                        </w:rPr>
                      </w:pPr>
                      <w:r>
                        <w:rPr>
                          <w:rFonts w:ascii="Arial Nova" w:hAnsi="Arial Nova"/>
                        </w:rPr>
                        <w:t>Routine Emails</w:t>
                      </w:r>
                    </w:p>
                  </w:txbxContent>
                </v:textbox>
                <w10:wrap anchorx="margin"/>
              </v:shape>
            </w:pict>
          </mc:Fallback>
        </mc:AlternateContent>
      </w:r>
      <w:r w:rsidRPr="0019472D">
        <w:rPr>
          <w:rFonts w:ascii="Arial Nova" w:hAnsi="Arial Nova"/>
          <w:b/>
          <w:bCs/>
          <w:noProof/>
          <w:color w:val="000000" w:themeColor="text1"/>
          <w:sz w:val="40"/>
          <w:szCs w:val="40"/>
        </w:rPr>
        <mc:AlternateContent>
          <mc:Choice Requires="wps">
            <w:drawing>
              <wp:anchor distT="0" distB="0" distL="114300" distR="114300" simplePos="0" relativeHeight="251615232" behindDoc="0" locked="0" layoutInCell="1" allowOverlap="1" wp14:anchorId="058AD217" wp14:editId="1CA665FA">
                <wp:simplePos x="0" y="0"/>
                <wp:positionH relativeFrom="column">
                  <wp:posOffset>-21590</wp:posOffset>
                </wp:positionH>
                <wp:positionV relativeFrom="paragraph">
                  <wp:posOffset>106680</wp:posOffset>
                </wp:positionV>
                <wp:extent cx="2557780" cy="164338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557780" cy="1643380"/>
                        </a:xfrm>
                        <a:prstGeom prst="rect">
                          <a:avLst/>
                        </a:prstGeom>
                        <a:noFill/>
                        <a:ln w="6350">
                          <a:noFill/>
                        </a:ln>
                      </wps:spPr>
                      <wps:txbx>
                        <w:txbxContent>
                          <w:p w14:paraId="45669C91" w14:textId="77777777" w:rsidR="002C0787" w:rsidRPr="007B0D68" w:rsidRDefault="002C0787" w:rsidP="002859D0">
                            <w:pPr>
                              <w:pStyle w:val="BodyText"/>
                              <w:spacing w:after="0"/>
                              <w:rPr>
                                <w:rFonts w:ascii="Arial Nova" w:hAnsi="Arial Nova"/>
                                <w:b/>
                                <w:bCs/>
                                <w:sz w:val="22"/>
                                <w:szCs w:val="22"/>
                              </w:rPr>
                            </w:pPr>
                            <w:r w:rsidRPr="007B0D68">
                              <w:rPr>
                                <w:rFonts w:ascii="Arial Nova" w:hAnsi="Arial Nova"/>
                                <w:b/>
                                <w:bCs/>
                                <w:sz w:val="22"/>
                                <w:szCs w:val="22"/>
                              </w:rPr>
                              <w:t>Permanent</w:t>
                            </w:r>
                          </w:p>
                          <w:p w14:paraId="0C913E1F" w14:textId="77777777" w:rsidR="002C0787" w:rsidRPr="007B0D68" w:rsidRDefault="002C0787" w:rsidP="002D35F4">
                            <w:pPr>
                              <w:pStyle w:val="BodyText"/>
                              <w:numPr>
                                <w:ilvl w:val="0"/>
                                <w:numId w:val="71"/>
                              </w:numPr>
                              <w:spacing w:after="0"/>
                              <w:ind w:left="360"/>
                              <w:jc w:val="both"/>
                              <w:rPr>
                                <w:rFonts w:ascii="Arial Nova" w:hAnsi="Arial Nova"/>
                                <w:sz w:val="22"/>
                                <w:szCs w:val="22"/>
                              </w:rPr>
                            </w:pPr>
                            <w:r w:rsidRPr="007B0D68">
                              <w:rPr>
                                <w:rFonts w:ascii="Arial Nova" w:hAnsi="Arial Nova"/>
                                <w:sz w:val="22"/>
                                <w:szCs w:val="22"/>
                              </w:rPr>
                              <w:t>Minutes</w:t>
                            </w:r>
                          </w:p>
                          <w:p w14:paraId="3B08DDC4" w14:textId="77777777" w:rsidR="002C0787" w:rsidRPr="007B0D68" w:rsidRDefault="002C0787" w:rsidP="002D35F4">
                            <w:pPr>
                              <w:pStyle w:val="BodyText"/>
                              <w:numPr>
                                <w:ilvl w:val="0"/>
                                <w:numId w:val="71"/>
                              </w:numPr>
                              <w:spacing w:after="0"/>
                              <w:ind w:left="360"/>
                              <w:jc w:val="both"/>
                              <w:rPr>
                                <w:rFonts w:ascii="Arial Nova" w:hAnsi="Arial Nova"/>
                                <w:sz w:val="22"/>
                                <w:szCs w:val="22"/>
                              </w:rPr>
                            </w:pPr>
                            <w:r w:rsidRPr="007B0D68">
                              <w:rPr>
                                <w:rFonts w:ascii="Arial Nova" w:hAnsi="Arial Nova"/>
                                <w:sz w:val="22"/>
                                <w:szCs w:val="22"/>
                              </w:rPr>
                              <w:t xml:space="preserve">Bylaws and Standing Rules </w:t>
                            </w:r>
                          </w:p>
                          <w:p w14:paraId="5E306C03" w14:textId="77777777" w:rsidR="002C0787" w:rsidRPr="007B0D68" w:rsidRDefault="002C0787" w:rsidP="002D35F4">
                            <w:pPr>
                              <w:pStyle w:val="BodyText"/>
                              <w:numPr>
                                <w:ilvl w:val="0"/>
                                <w:numId w:val="71"/>
                              </w:numPr>
                              <w:spacing w:after="0"/>
                              <w:ind w:left="360"/>
                              <w:jc w:val="both"/>
                              <w:rPr>
                                <w:rFonts w:ascii="Arial Nova" w:hAnsi="Arial Nova"/>
                                <w:sz w:val="22"/>
                                <w:szCs w:val="22"/>
                              </w:rPr>
                            </w:pPr>
                            <w:r w:rsidRPr="007B0D68">
                              <w:rPr>
                                <w:rFonts w:ascii="Arial Nova" w:hAnsi="Arial Nova"/>
                                <w:sz w:val="22"/>
                                <w:szCs w:val="22"/>
                              </w:rPr>
                              <w:t>PTA Charter</w:t>
                            </w:r>
                          </w:p>
                          <w:p w14:paraId="02AC97B2" w14:textId="77777777" w:rsidR="002C0787" w:rsidRPr="007B0D68" w:rsidRDefault="002C0787" w:rsidP="002D35F4">
                            <w:pPr>
                              <w:pStyle w:val="BodyText"/>
                              <w:numPr>
                                <w:ilvl w:val="0"/>
                                <w:numId w:val="71"/>
                              </w:numPr>
                              <w:spacing w:after="0"/>
                              <w:ind w:left="360"/>
                              <w:rPr>
                                <w:rFonts w:ascii="Arial Nova" w:hAnsi="Arial Nova"/>
                                <w:sz w:val="22"/>
                                <w:szCs w:val="22"/>
                              </w:rPr>
                            </w:pPr>
                            <w:r w:rsidRPr="007B0D68">
                              <w:rPr>
                                <w:rFonts w:ascii="Arial Nova" w:hAnsi="Arial Nova"/>
                                <w:sz w:val="22"/>
                                <w:szCs w:val="22"/>
                              </w:rPr>
                              <w:t>Confidentiality, Ethics, and Conflict of Interest Policy</w:t>
                            </w:r>
                          </w:p>
                          <w:p w14:paraId="32442AA8" w14:textId="77777777" w:rsidR="002C0787" w:rsidRPr="007B0D68" w:rsidRDefault="002C0787" w:rsidP="002D35F4">
                            <w:pPr>
                              <w:pStyle w:val="BodyText"/>
                              <w:numPr>
                                <w:ilvl w:val="0"/>
                                <w:numId w:val="71"/>
                              </w:numPr>
                              <w:spacing w:after="0"/>
                              <w:ind w:left="360"/>
                              <w:jc w:val="both"/>
                              <w:rPr>
                                <w:rFonts w:ascii="Arial Nova" w:hAnsi="Arial Nova"/>
                                <w:sz w:val="22"/>
                                <w:szCs w:val="22"/>
                              </w:rPr>
                            </w:pPr>
                            <w:r w:rsidRPr="007B0D68">
                              <w:rPr>
                                <w:rFonts w:ascii="Arial Nova" w:hAnsi="Arial Nova"/>
                                <w:sz w:val="22"/>
                                <w:szCs w:val="22"/>
                              </w:rPr>
                              <w:t>Tax and Legal Correspondence</w:t>
                            </w:r>
                          </w:p>
                          <w:p w14:paraId="7C254233" w14:textId="77777777" w:rsidR="002C0787" w:rsidRDefault="002C0787" w:rsidP="002D35F4">
                            <w:pPr>
                              <w:pStyle w:val="BodyText"/>
                              <w:numPr>
                                <w:ilvl w:val="0"/>
                                <w:numId w:val="71"/>
                              </w:numPr>
                              <w:spacing w:after="0"/>
                              <w:ind w:left="360"/>
                              <w:jc w:val="both"/>
                            </w:pPr>
                            <w:r w:rsidRPr="007B0D68">
                              <w:rPr>
                                <w:rFonts w:ascii="Arial Nova" w:hAnsi="Arial Nova"/>
                                <w:sz w:val="22"/>
                                <w:szCs w:val="22"/>
                              </w:rPr>
                              <w:t>Insurance Policies and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AD217" id="Text Box 21" o:spid="_x0000_s1040" type="#_x0000_t202" style="position:absolute;margin-left:-1.7pt;margin-top:8.4pt;width:201.4pt;height:129.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UuGgIAADU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" filled="f" stroked="f" strokeweight=".5pt">
                <v:textbox>
                  <w:txbxContent>
                    <w:p w14:paraId="45669C91" w14:textId="77777777" w:rsidR="002C0787" w:rsidRPr="007B0D68" w:rsidRDefault="002C0787" w:rsidP="002859D0">
                      <w:pPr>
                        <w:pStyle w:val="BodyText"/>
                        <w:spacing w:after="0"/>
                        <w:rPr>
                          <w:rFonts w:ascii="Arial Nova" w:hAnsi="Arial Nova"/>
                          <w:b/>
                          <w:bCs/>
                          <w:sz w:val="22"/>
                          <w:szCs w:val="22"/>
                        </w:rPr>
                      </w:pPr>
                      <w:r w:rsidRPr="007B0D68">
                        <w:rPr>
                          <w:rFonts w:ascii="Arial Nova" w:hAnsi="Arial Nova"/>
                          <w:b/>
                          <w:bCs/>
                          <w:sz w:val="22"/>
                          <w:szCs w:val="22"/>
                        </w:rPr>
                        <w:t>Permanent</w:t>
                      </w:r>
                    </w:p>
                    <w:p w14:paraId="0C913E1F" w14:textId="77777777" w:rsidR="002C0787" w:rsidRPr="007B0D68" w:rsidRDefault="002C0787" w:rsidP="002D35F4">
                      <w:pPr>
                        <w:pStyle w:val="BodyText"/>
                        <w:numPr>
                          <w:ilvl w:val="0"/>
                          <w:numId w:val="71"/>
                        </w:numPr>
                        <w:spacing w:after="0"/>
                        <w:ind w:left="360"/>
                        <w:jc w:val="both"/>
                        <w:rPr>
                          <w:rFonts w:ascii="Arial Nova" w:hAnsi="Arial Nova"/>
                          <w:sz w:val="22"/>
                          <w:szCs w:val="22"/>
                        </w:rPr>
                      </w:pPr>
                      <w:r w:rsidRPr="007B0D68">
                        <w:rPr>
                          <w:rFonts w:ascii="Arial Nova" w:hAnsi="Arial Nova"/>
                          <w:sz w:val="22"/>
                          <w:szCs w:val="22"/>
                        </w:rPr>
                        <w:t>Minutes</w:t>
                      </w:r>
                    </w:p>
                    <w:p w14:paraId="3B08DDC4" w14:textId="77777777" w:rsidR="002C0787" w:rsidRPr="007B0D68" w:rsidRDefault="002C0787" w:rsidP="002D35F4">
                      <w:pPr>
                        <w:pStyle w:val="BodyText"/>
                        <w:numPr>
                          <w:ilvl w:val="0"/>
                          <w:numId w:val="71"/>
                        </w:numPr>
                        <w:spacing w:after="0"/>
                        <w:ind w:left="360"/>
                        <w:jc w:val="both"/>
                        <w:rPr>
                          <w:rFonts w:ascii="Arial Nova" w:hAnsi="Arial Nova"/>
                          <w:sz w:val="22"/>
                          <w:szCs w:val="22"/>
                        </w:rPr>
                      </w:pPr>
                      <w:r w:rsidRPr="007B0D68">
                        <w:rPr>
                          <w:rFonts w:ascii="Arial Nova" w:hAnsi="Arial Nova"/>
                          <w:sz w:val="22"/>
                          <w:szCs w:val="22"/>
                        </w:rPr>
                        <w:t xml:space="preserve">Bylaws and Standing Rules </w:t>
                      </w:r>
                    </w:p>
                    <w:p w14:paraId="5E306C03" w14:textId="77777777" w:rsidR="002C0787" w:rsidRPr="007B0D68" w:rsidRDefault="002C0787" w:rsidP="002D35F4">
                      <w:pPr>
                        <w:pStyle w:val="BodyText"/>
                        <w:numPr>
                          <w:ilvl w:val="0"/>
                          <w:numId w:val="71"/>
                        </w:numPr>
                        <w:spacing w:after="0"/>
                        <w:ind w:left="360"/>
                        <w:jc w:val="both"/>
                        <w:rPr>
                          <w:rFonts w:ascii="Arial Nova" w:hAnsi="Arial Nova"/>
                          <w:sz w:val="22"/>
                          <w:szCs w:val="22"/>
                        </w:rPr>
                      </w:pPr>
                      <w:r w:rsidRPr="007B0D68">
                        <w:rPr>
                          <w:rFonts w:ascii="Arial Nova" w:hAnsi="Arial Nova"/>
                          <w:sz w:val="22"/>
                          <w:szCs w:val="22"/>
                        </w:rPr>
                        <w:t>PTA Charter</w:t>
                      </w:r>
                    </w:p>
                    <w:p w14:paraId="02AC97B2" w14:textId="77777777" w:rsidR="002C0787" w:rsidRPr="007B0D68" w:rsidRDefault="002C0787" w:rsidP="002D35F4">
                      <w:pPr>
                        <w:pStyle w:val="BodyText"/>
                        <w:numPr>
                          <w:ilvl w:val="0"/>
                          <w:numId w:val="71"/>
                        </w:numPr>
                        <w:spacing w:after="0"/>
                        <w:ind w:left="360"/>
                        <w:rPr>
                          <w:rFonts w:ascii="Arial Nova" w:hAnsi="Arial Nova"/>
                          <w:sz w:val="22"/>
                          <w:szCs w:val="22"/>
                        </w:rPr>
                      </w:pPr>
                      <w:r w:rsidRPr="007B0D68">
                        <w:rPr>
                          <w:rFonts w:ascii="Arial Nova" w:hAnsi="Arial Nova"/>
                          <w:sz w:val="22"/>
                          <w:szCs w:val="22"/>
                        </w:rPr>
                        <w:t>Confidentiality, Ethics, and Conflict of Interest Policy</w:t>
                      </w:r>
                    </w:p>
                    <w:p w14:paraId="32442AA8" w14:textId="77777777" w:rsidR="002C0787" w:rsidRPr="007B0D68" w:rsidRDefault="002C0787" w:rsidP="002D35F4">
                      <w:pPr>
                        <w:pStyle w:val="BodyText"/>
                        <w:numPr>
                          <w:ilvl w:val="0"/>
                          <w:numId w:val="71"/>
                        </w:numPr>
                        <w:spacing w:after="0"/>
                        <w:ind w:left="360"/>
                        <w:jc w:val="both"/>
                        <w:rPr>
                          <w:rFonts w:ascii="Arial Nova" w:hAnsi="Arial Nova"/>
                          <w:sz w:val="22"/>
                          <w:szCs w:val="22"/>
                        </w:rPr>
                      </w:pPr>
                      <w:r w:rsidRPr="007B0D68">
                        <w:rPr>
                          <w:rFonts w:ascii="Arial Nova" w:hAnsi="Arial Nova"/>
                          <w:sz w:val="22"/>
                          <w:szCs w:val="22"/>
                        </w:rPr>
                        <w:t>Tax and Legal Correspondence</w:t>
                      </w:r>
                    </w:p>
                    <w:p w14:paraId="7C254233" w14:textId="77777777" w:rsidR="002C0787" w:rsidRDefault="002C0787" w:rsidP="002D35F4">
                      <w:pPr>
                        <w:pStyle w:val="BodyText"/>
                        <w:numPr>
                          <w:ilvl w:val="0"/>
                          <w:numId w:val="71"/>
                        </w:numPr>
                        <w:spacing w:after="0"/>
                        <w:ind w:left="360"/>
                        <w:jc w:val="both"/>
                      </w:pPr>
                      <w:r w:rsidRPr="007B0D68">
                        <w:rPr>
                          <w:rFonts w:ascii="Arial Nova" w:hAnsi="Arial Nova"/>
                          <w:sz w:val="22"/>
                          <w:szCs w:val="22"/>
                        </w:rPr>
                        <w:t>Insurance Policies and Claims</w:t>
                      </w:r>
                    </w:p>
                  </w:txbxContent>
                </v:textbox>
              </v:shape>
            </w:pict>
          </mc:Fallback>
        </mc:AlternateContent>
      </w:r>
      <w:r w:rsidRPr="0019472D">
        <w:rPr>
          <w:rFonts w:ascii="Arial Nova" w:hAnsi="Arial Nova"/>
          <w:b/>
          <w:bCs/>
          <w:noProof/>
          <w:color w:val="000000" w:themeColor="text1"/>
          <w:sz w:val="40"/>
          <w:szCs w:val="40"/>
        </w:rPr>
        <mc:AlternateContent>
          <mc:Choice Requires="wps">
            <w:drawing>
              <wp:anchor distT="0" distB="0" distL="114300" distR="114300" simplePos="0" relativeHeight="251616256" behindDoc="0" locked="0" layoutInCell="1" allowOverlap="1" wp14:anchorId="5D54303C" wp14:editId="7B4E9965">
                <wp:simplePos x="0" y="0"/>
                <wp:positionH relativeFrom="column">
                  <wp:posOffset>2536190</wp:posOffset>
                </wp:positionH>
                <wp:positionV relativeFrom="paragraph">
                  <wp:posOffset>107224</wp:posOffset>
                </wp:positionV>
                <wp:extent cx="2557780" cy="11430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557780" cy="1143000"/>
                        </a:xfrm>
                        <a:prstGeom prst="rect">
                          <a:avLst/>
                        </a:prstGeom>
                        <a:noFill/>
                        <a:ln w="6350">
                          <a:noFill/>
                        </a:ln>
                      </wps:spPr>
                      <wps:txbx>
                        <w:txbxContent>
                          <w:p w14:paraId="3C69A732" w14:textId="77777777" w:rsidR="002C0787" w:rsidRPr="007B0D68" w:rsidRDefault="002C0787" w:rsidP="002859D0">
                            <w:pPr>
                              <w:pStyle w:val="Header"/>
                              <w:spacing w:after="0"/>
                              <w:ind w:left="720" w:hanging="720"/>
                              <w:jc w:val="both"/>
                              <w:rPr>
                                <w:rFonts w:ascii="Arial Nova" w:hAnsi="Arial Nova"/>
                              </w:rPr>
                            </w:pPr>
                            <w:r w:rsidRPr="007B0D68">
                              <w:rPr>
                                <w:rFonts w:ascii="Arial Nova" w:hAnsi="Arial Nova"/>
                                <w:b/>
                                <w:bCs/>
                              </w:rPr>
                              <w:t>7 Years</w:t>
                            </w:r>
                          </w:p>
                          <w:p w14:paraId="3C400EFE" w14:textId="77777777" w:rsidR="002C0787" w:rsidRPr="007B0D68" w:rsidRDefault="002C0787" w:rsidP="002D35F4">
                            <w:pPr>
                              <w:pStyle w:val="Header"/>
                              <w:numPr>
                                <w:ilvl w:val="0"/>
                                <w:numId w:val="64"/>
                              </w:numPr>
                              <w:spacing w:after="0"/>
                              <w:ind w:left="360"/>
                              <w:jc w:val="both"/>
                              <w:rPr>
                                <w:rFonts w:ascii="Arial Nova" w:hAnsi="Arial Nova"/>
                              </w:rPr>
                            </w:pPr>
                            <w:r w:rsidRPr="007B0D68">
                              <w:rPr>
                                <w:rFonts w:ascii="Arial Nova" w:hAnsi="Arial Nova"/>
                              </w:rPr>
                              <w:t xml:space="preserve">Contracts and leases </w:t>
                            </w:r>
                          </w:p>
                          <w:p w14:paraId="008BFA59" w14:textId="77777777" w:rsidR="002C0787" w:rsidRPr="007B0D68" w:rsidRDefault="002C0787" w:rsidP="002D35F4">
                            <w:pPr>
                              <w:pStyle w:val="Header"/>
                              <w:numPr>
                                <w:ilvl w:val="0"/>
                                <w:numId w:val="64"/>
                              </w:numPr>
                              <w:spacing w:after="0"/>
                              <w:ind w:left="360"/>
                              <w:jc w:val="both"/>
                              <w:rPr>
                                <w:rFonts w:ascii="Arial Nova" w:hAnsi="Arial Nova"/>
                              </w:rPr>
                            </w:pPr>
                            <w:r w:rsidRPr="007B0D68">
                              <w:rPr>
                                <w:rFonts w:ascii="Arial Nova" w:hAnsi="Arial Nova"/>
                              </w:rPr>
                              <w:t xml:space="preserve">Budgets adopted at </w:t>
                            </w:r>
                            <w:proofErr w:type="gramStart"/>
                            <w:r w:rsidRPr="007B0D68">
                              <w:rPr>
                                <w:rFonts w:ascii="Arial Nova" w:hAnsi="Arial Nova"/>
                              </w:rPr>
                              <w:t>meetings</w:t>
                            </w:r>
                            <w:proofErr w:type="gramEnd"/>
                          </w:p>
                          <w:p w14:paraId="150FD42B" w14:textId="77777777" w:rsidR="002C0787" w:rsidRPr="007B0D68" w:rsidRDefault="002C0787" w:rsidP="002D35F4">
                            <w:pPr>
                              <w:pStyle w:val="Header"/>
                              <w:numPr>
                                <w:ilvl w:val="0"/>
                                <w:numId w:val="64"/>
                              </w:numPr>
                              <w:spacing w:after="0"/>
                              <w:ind w:left="360"/>
                              <w:jc w:val="both"/>
                              <w:rPr>
                                <w:rFonts w:ascii="Arial Nova" w:hAnsi="Arial Nova"/>
                              </w:rPr>
                            </w:pPr>
                            <w:r w:rsidRPr="007B0D68">
                              <w:rPr>
                                <w:rFonts w:ascii="Arial Nova" w:hAnsi="Arial Nova"/>
                              </w:rPr>
                              <w:t>Financial Report</w:t>
                            </w:r>
                          </w:p>
                          <w:p w14:paraId="1B4B3311" w14:textId="77777777" w:rsidR="002C0787" w:rsidRPr="007B0D68" w:rsidRDefault="002C0787" w:rsidP="002D35F4">
                            <w:pPr>
                              <w:pStyle w:val="Header"/>
                              <w:numPr>
                                <w:ilvl w:val="0"/>
                                <w:numId w:val="64"/>
                              </w:numPr>
                              <w:spacing w:after="0"/>
                              <w:ind w:left="360"/>
                              <w:jc w:val="both"/>
                              <w:rPr>
                                <w:rFonts w:ascii="Arial Nova" w:hAnsi="Arial Nova"/>
                              </w:rPr>
                            </w:pPr>
                            <w:r w:rsidRPr="007B0D68">
                              <w:rPr>
                                <w:rFonts w:ascii="Arial Nova" w:hAnsi="Arial Nova"/>
                              </w:rPr>
                              <w:t>Grant Agreements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4303C" id="Text Box 43" o:spid="_x0000_s1041" type="#_x0000_t202" style="position:absolute;margin-left:199.7pt;margin-top:8.45pt;width:201.4pt;height:9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4cHQIAADU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" filled="f" stroked="f" strokeweight=".5pt">
                <v:textbox>
                  <w:txbxContent>
                    <w:p w14:paraId="3C69A732" w14:textId="77777777" w:rsidR="002C0787" w:rsidRPr="007B0D68" w:rsidRDefault="002C0787" w:rsidP="002859D0">
                      <w:pPr>
                        <w:pStyle w:val="Header"/>
                        <w:spacing w:after="0"/>
                        <w:ind w:left="720" w:hanging="720"/>
                        <w:jc w:val="both"/>
                        <w:rPr>
                          <w:rFonts w:ascii="Arial Nova" w:hAnsi="Arial Nova"/>
                        </w:rPr>
                      </w:pPr>
                      <w:r w:rsidRPr="007B0D68">
                        <w:rPr>
                          <w:rFonts w:ascii="Arial Nova" w:hAnsi="Arial Nova"/>
                          <w:b/>
                          <w:bCs/>
                        </w:rPr>
                        <w:t>7 Years</w:t>
                      </w:r>
                    </w:p>
                    <w:p w14:paraId="3C400EFE" w14:textId="77777777" w:rsidR="002C0787" w:rsidRPr="007B0D68" w:rsidRDefault="002C0787" w:rsidP="002D35F4">
                      <w:pPr>
                        <w:pStyle w:val="Header"/>
                        <w:numPr>
                          <w:ilvl w:val="0"/>
                          <w:numId w:val="64"/>
                        </w:numPr>
                        <w:spacing w:after="0"/>
                        <w:ind w:left="360"/>
                        <w:jc w:val="both"/>
                        <w:rPr>
                          <w:rFonts w:ascii="Arial Nova" w:hAnsi="Arial Nova"/>
                        </w:rPr>
                      </w:pPr>
                      <w:r w:rsidRPr="007B0D68">
                        <w:rPr>
                          <w:rFonts w:ascii="Arial Nova" w:hAnsi="Arial Nova"/>
                        </w:rPr>
                        <w:t xml:space="preserve">Contracts and leases </w:t>
                      </w:r>
                    </w:p>
                    <w:p w14:paraId="008BFA59" w14:textId="77777777" w:rsidR="002C0787" w:rsidRPr="007B0D68" w:rsidRDefault="002C0787" w:rsidP="002D35F4">
                      <w:pPr>
                        <w:pStyle w:val="Header"/>
                        <w:numPr>
                          <w:ilvl w:val="0"/>
                          <w:numId w:val="64"/>
                        </w:numPr>
                        <w:spacing w:after="0"/>
                        <w:ind w:left="360"/>
                        <w:jc w:val="both"/>
                        <w:rPr>
                          <w:rFonts w:ascii="Arial Nova" w:hAnsi="Arial Nova"/>
                        </w:rPr>
                      </w:pPr>
                      <w:r w:rsidRPr="007B0D68">
                        <w:rPr>
                          <w:rFonts w:ascii="Arial Nova" w:hAnsi="Arial Nova"/>
                        </w:rPr>
                        <w:t>Budgets adopted at meetings</w:t>
                      </w:r>
                    </w:p>
                    <w:p w14:paraId="150FD42B" w14:textId="77777777" w:rsidR="002C0787" w:rsidRPr="007B0D68" w:rsidRDefault="002C0787" w:rsidP="002D35F4">
                      <w:pPr>
                        <w:pStyle w:val="Header"/>
                        <w:numPr>
                          <w:ilvl w:val="0"/>
                          <w:numId w:val="64"/>
                        </w:numPr>
                        <w:spacing w:after="0"/>
                        <w:ind w:left="360"/>
                        <w:jc w:val="both"/>
                        <w:rPr>
                          <w:rFonts w:ascii="Arial Nova" w:hAnsi="Arial Nova"/>
                        </w:rPr>
                      </w:pPr>
                      <w:r w:rsidRPr="007B0D68">
                        <w:rPr>
                          <w:rFonts w:ascii="Arial Nova" w:hAnsi="Arial Nova"/>
                        </w:rPr>
                        <w:t>Financial Report</w:t>
                      </w:r>
                    </w:p>
                    <w:p w14:paraId="1B4B3311" w14:textId="77777777" w:rsidR="002C0787" w:rsidRPr="007B0D68" w:rsidRDefault="002C0787" w:rsidP="002D35F4">
                      <w:pPr>
                        <w:pStyle w:val="Header"/>
                        <w:numPr>
                          <w:ilvl w:val="0"/>
                          <w:numId w:val="64"/>
                        </w:numPr>
                        <w:spacing w:after="0"/>
                        <w:ind w:left="360"/>
                        <w:jc w:val="both"/>
                        <w:rPr>
                          <w:rFonts w:ascii="Arial Nova" w:hAnsi="Arial Nova"/>
                        </w:rPr>
                      </w:pPr>
                      <w:r w:rsidRPr="007B0D68">
                        <w:rPr>
                          <w:rFonts w:ascii="Arial Nova" w:hAnsi="Arial Nova"/>
                        </w:rPr>
                        <w:t>Grant Agreements</w:t>
                      </w:r>
                    </w:p>
                  </w:txbxContent>
                </v:textbox>
              </v:shape>
            </w:pict>
          </mc:Fallback>
        </mc:AlternateContent>
      </w:r>
      <w:r w:rsidR="002C0787" w:rsidRPr="0019472D">
        <w:rPr>
          <w:rFonts w:ascii="Arial Nova" w:hAnsi="Arial Nova"/>
          <w:color w:val="000000" w:themeColor="text1"/>
        </w:rPr>
        <w:t>Digital and paper records are acceptable.</w:t>
      </w:r>
    </w:p>
    <w:p w14:paraId="073DAB5E" w14:textId="3D40CD1C" w:rsidR="002C0787" w:rsidRPr="0019472D" w:rsidRDefault="002C0787" w:rsidP="00F5686D">
      <w:pPr>
        <w:widowControl w:val="0"/>
        <w:spacing w:after="0" w:line="240" w:lineRule="auto"/>
        <w:jc w:val="center"/>
        <w:rPr>
          <w:rFonts w:ascii="Arial Nova" w:hAnsi="Arial Nova"/>
          <w:b/>
          <w:bCs/>
          <w:color w:val="000000" w:themeColor="text1"/>
          <w:sz w:val="40"/>
          <w:szCs w:val="40"/>
        </w:rPr>
      </w:pPr>
    </w:p>
    <w:p w14:paraId="63E3F270" w14:textId="77777777" w:rsidR="002C0787" w:rsidRPr="0019472D" w:rsidRDefault="002C0787" w:rsidP="00F5686D">
      <w:pPr>
        <w:widowControl w:val="0"/>
        <w:spacing w:after="0" w:line="240" w:lineRule="auto"/>
        <w:jc w:val="center"/>
        <w:rPr>
          <w:rFonts w:ascii="Arial Nova" w:hAnsi="Arial Nova"/>
          <w:b/>
          <w:bCs/>
          <w:color w:val="000000" w:themeColor="text1"/>
          <w:sz w:val="40"/>
          <w:szCs w:val="40"/>
        </w:rPr>
      </w:pPr>
    </w:p>
    <w:p w14:paraId="3AD8A2DB" w14:textId="77777777" w:rsidR="002C0787" w:rsidRPr="0019472D" w:rsidRDefault="002C0787" w:rsidP="00F5686D">
      <w:pPr>
        <w:widowControl w:val="0"/>
        <w:spacing w:after="0" w:line="240" w:lineRule="auto"/>
        <w:jc w:val="center"/>
        <w:rPr>
          <w:rFonts w:ascii="Arial Nova" w:hAnsi="Arial Nova"/>
          <w:b/>
          <w:bCs/>
          <w:color w:val="000000" w:themeColor="text1"/>
          <w:sz w:val="40"/>
          <w:szCs w:val="40"/>
        </w:rPr>
      </w:pPr>
    </w:p>
    <w:p w14:paraId="434AD14A" w14:textId="77777777" w:rsidR="002C0787" w:rsidRPr="0019472D" w:rsidRDefault="002C0787" w:rsidP="00F5686D">
      <w:pPr>
        <w:widowControl w:val="0"/>
        <w:spacing w:after="0" w:line="240" w:lineRule="auto"/>
        <w:jc w:val="center"/>
        <w:rPr>
          <w:rFonts w:ascii="Arial Nova" w:hAnsi="Arial Nova"/>
          <w:b/>
          <w:bCs/>
          <w:color w:val="000000" w:themeColor="text1"/>
          <w:sz w:val="40"/>
          <w:szCs w:val="40"/>
        </w:rPr>
      </w:pPr>
    </w:p>
    <w:p w14:paraId="59B67450" w14:textId="77777777" w:rsidR="00971FF3" w:rsidRDefault="00971FF3" w:rsidP="00F5686D">
      <w:pPr>
        <w:widowControl w:val="0"/>
        <w:spacing w:after="0" w:line="240" w:lineRule="auto"/>
        <w:rPr>
          <w:rFonts w:ascii="Arial Nova" w:hAnsi="Arial Nova"/>
          <w:b/>
          <w:bCs/>
          <w:color w:val="000000" w:themeColor="text1"/>
          <w:sz w:val="40"/>
          <w:szCs w:val="40"/>
          <w:u w:val="single"/>
        </w:rPr>
      </w:pPr>
    </w:p>
    <w:p w14:paraId="7F440DDF" w14:textId="0EF14A27" w:rsidR="002C0787" w:rsidRPr="00106925" w:rsidRDefault="002C0787" w:rsidP="00F5686D">
      <w:pPr>
        <w:widowControl w:val="0"/>
        <w:spacing w:after="0" w:line="240" w:lineRule="auto"/>
        <w:rPr>
          <w:rFonts w:ascii="Arial Nova" w:hAnsi="Arial Nova"/>
          <w:b/>
          <w:bCs/>
          <w:color w:val="000000" w:themeColor="text1"/>
          <w:sz w:val="40"/>
          <w:szCs w:val="40"/>
          <w:u w:val="single"/>
        </w:rPr>
      </w:pPr>
      <w:r w:rsidRPr="00106925">
        <w:rPr>
          <w:rFonts w:ascii="Arial Nova" w:hAnsi="Arial Nova"/>
          <w:b/>
          <w:bCs/>
          <w:color w:val="000000" w:themeColor="text1"/>
          <w:sz w:val="40"/>
          <w:szCs w:val="40"/>
          <w:u w:val="single"/>
        </w:rPr>
        <w:lastRenderedPageBreak/>
        <w:t>SECRETARY’S BINDER</w:t>
      </w:r>
    </w:p>
    <w:p w14:paraId="70D5141A" w14:textId="77777777" w:rsidR="002C0787" w:rsidRPr="0019472D" w:rsidRDefault="002C0787" w:rsidP="00F5686D">
      <w:pPr>
        <w:widowControl w:val="0"/>
        <w:spacing w:after="0" w:line="240" w:lineRule="auto"/>
        <w:rPr>
          <w:rFonts w:ascii="Arial Nova" w:hAnsi="Arial Nova"/>
          <w:color w:val="000000" w:themeColor="text1"/>
        </w:rPr>
      </w:pPr>
    </w:p>
    <w:p w14:paraId="39711F75" w14:textId="77777777" w:rsidR="002C0787" w:rsidRPr="0019472D" w:rsidRDefault="002C0787" w:rsidP="00F5686D">
      <w:pPr>
        <w:widowControl w:val="0"/>
        <w:spacing w:after="0" w:line="240" w:lineRule="auto"/>
        <w:rPr>
          <w:rFonts w:ascii="Arial Nova" w:hAnsi="Arial Nova"/>
          <w:color w:val="000000" w:themeColor="text1"/>
        </w:rPr>
      </w:pPr>
      <w:r w:rsidRPr="0019472D">
        <w:rPr>
          <w:rFonts w:ascii="Arial Nova" w:hAnsi="Arial Nova"/>
          <w:color w:val="000000" w:themeColor="text1"/>
        </w:rPr>
        <w:t>Create a Secretary’s Binder using the previous Secretary’s Binder or start a new one. Suggested sections:</w:t>
      </w:r>
    </w:p>
    <w:p w14:paraId="43D0A8A4" w14:textId="77777777" w:rsidR="002C0787" w:rsidRPr="0019472D" w:rsidRDefault="002C0787" w:rsidP="00F5686D">
      <w:pPr>
        <w:widowControl w:val="0"/>
        <w:spacing w:after="0" w:line="240" w:lineRule="auto"/>
        <w:ind w:left="720" w:hanging="720"/>
        <w:rPr>
          <w:rFonts w:ascii="Arial Nova" w:hAnsi="Arial Nova"/>
          <w:color w:val="000000" w:themeColor="text1"/>
        </w:rPr>
      </w:pPr>
      <w:r w:rsidRPr="0019472D">
        <w:rPr>
          <w:rFonts w:ascii="Arial Nova" w:hAnsi="Arial Nova"/>
          <w:color w:val="000000" w:themeColor="text1"/>
        </w:rPr>
        <w:t>Tab 1: Summary of PTA accounts and passwords and the Board roster.</w:t>
      </w:r>
    </w:p>
    <w:p w14:paraId="36E26CF3" w14:textId="77777777" w:rsidR="002C0787" w:rsidRPr="0019472D" w:rsidRDefault="002C0787" w:rsidP="00F5686D">
      <w:pPr>
        <w:widowControl w:val="0"/>
        <w:spacing w:after="0" w:line="240" w:lineRule="auto"/>
        <w:ind w:left="720" w:hanging="720"/>
        <w:rPr>
          <w:rFonts w:ascii="Arial Nova" w:hAnsi="Arial Nova"/>
          <w:color w:val="000000" w:themeColor="text1"/>
        </w:rPr>
      </w:pPr>
      <w:r w:rsidRPr="0019472D">
        <w:rPr>
          <w:rFonts w:ascii="Arial Nova" w:hAnsi="Arial Nova"/>
          <w:color w:val="000000" w:themeColor="text1"/>
        </w:rPr>
        <w:t>Tab 2: LAPTA Toolkit: Secretary, plus sections 1, 5, 9, and 10 (at minimum)</w:t>
      </w:r>
    </w:p>
    <w:p w14:paraId="277A8A29" w14:textId="77777777" w:rsidR="002C0787" w:rsidRPr="0019472D" w:rsidRDefault="002C0787" w:rsidP="00F5686D">
      <w:pPr>
        <w:widowControl w:val="0"/>
        <w:spacing w:after="0" w:line="240" w:lineRule="auto"/>
        <w:ind w:left="720" w:hanging="720"/>
        <w:rPr>
          <w:rFonts w:ascii="Arial Nova" w:hAnsi="Arial Nova"/>
          <w:color w:val="000000" w:themeColor="text1"/>
        </w:rPr>
      </w:pPr>
      <w:r w:rsidRPr="0019472D">
        <w:rPr>
          <w:rFonts w:ascii="Arial Nova" w:hAnsi="Arial Nova"/>
          <w:color w:val="000000" w:themeColor="text1"/>
        </w:rPr>
        <w:t xml:space="preserve">Tab 3: Membership: spreadsheets, reports, notes, email campaigns, Welcome Packet, etc. </w:t>
      </w:r>
    </w:p>
    <w:p w14:paraId="2312FF3E" w14:textId="77777777" w:rsidR="002C0787" w:rsidRPr="0019472D" w:rsidRDefault="002C0787" w:rsidP="00F5686D">
      <w:pPr>
        <w:widowControl w:val="0"/>
        <w:spacing w:after="0" w:line="240" w:lineRule="auto"/>
        <w:ind w:left="720" w:hanging="720"/>
        <w:rPr>
          <w:rFonts w:ascii="Arial Nova" w:hAnsi="Arial Nova"/>
          <w:color w:val="000000" w:themeColor="text1"/>
        </w:rPr>
      </w:pPr>
      <w:r w:rsidRPr="0019472D">
        <w:rPr>
          <w:rFonts w:ascii="Arial Nova" w:hAnsi="Arial Nova"/>
          <w:color w:val="000000" w:themeColor="text1"/>
        </w:rPr>
        <w:t xml:space="preserve">Tab 4: Agendas, Minutes, meeting rosters, committee reports from </w:t>
      </w:r>
      <w:proofErr w:type="gramStart"/>
      <w:r w:rsidRPr="0019472D">
        <w:rPr>
          <w:rFonts w:ascii="Arial Nova" w:hAnsi="Arial Nova"/>
          <w:color w:val="000000" w:themeColor="text1"/>
        </w:rPr>
        <w:t>meetings</w:t>
      </w:r>
      <w:proofErr w:type="gramEnd"/>
    </w:p>
    <w:p w14:paraId="2AD6B7C7" w14:textId="77777777" w:rsidR="002C0787" w:rsidRPr="0019472D" w:rsidRDefault="002C0787" w:rsidP="00F5686D">
      <w:pPr>
        <w:widowControl w:val="0"/>
        <w:spacing w:after="0" w:line="240" w:lineRule="auto"/>
        <w:ind w:left="720" w:hanging="720"/>
        <w:rPr>
          <w:rFonts w:ascii="Arial Nova" w:hAnsi="Arial Nova"/>
          <w:color w:val="000000" w:themeColor="text1"/>
        </w:rPr>
      </w:pPr>
      <w:r w:rsidRPr="0019472D">
        <w:rPr>
          <w:rFonts w:ascii="Arial Nova" w:hAnsi="Arial Nova"/>
          <w:color w:val="000000" w:themeColor="text1"/>
        </w:rPr>
        <w:t>Tab 5: Copies of Deposit Forms and Expense Forms (optional)</w:t>
      </w:r>
    </w:p>
    <w:p w14:paraId="0A55275C" w14:textId="77777777" w:rsidR="002C0787" w:rsidRPr="0019472D" w:rsidRDefault="002C0787" w:rsidP="00F5686D">
      <w:pPr>
        <w:widowControl w:val="0"/>
        <w:tabs>
          <w:tab w:val="left" w:pos="1588"/>
          <w:tab w:val="left" w:pos="1589"/>
        </w:tabs>
        <w:spacing w:after="0" w:line="240" w:lineRule="auto"/>
        <w:ind w:left="720" w:hanging="720"/>
        <w:jc w:val="both"/>
        <w:rPr>
          <w:rFonts w:ascii="Arial Nova" w:hAnsi="Arial Nova" w:cs="Microsoft Sans Serif"/>
          <w:color w:val="000000" w:themeColor="text1"/>
          <w:szCs w:val="20"/>
        </w:rPr>
      </w:pPr>
      <w:r w:rsidRPr="0019472D">
        <w:rPr>
          <w:rFonts w:ascii="Arial Nova" w:hAnsi="Arial Nova"/>
          <w:color w:val="000000" w:themeColor="text1"/>
        </w:rPr>
        <w:t xml:space="preserve">Tab 6: </w:t>
      </w:r>
      <w:r w:rsidRPr="0019472D">
        <w:rPr>
          <w:rFonts w:ascii="Arial Nova" w:hAnsi="Arial Nova" w:cs="Microsoft Sans Serif"/>
          <w:color w:val="000000" w:themeColor="text1"/>
          <w:szCs w:val="20"/>
        </w:rPr>
        <w:t>Charter Info (filed IRS taxes, Bylaws, Standing Rules, Secretary of State Annual Report, insurance policy, past audit reports)</w:t>
      </w:r>
    </w:p>
    <w:p w14:paraId="7FD3B4A2" w14:textId="77777777" w:rsidR="002C0787" w:rsidRPr="0019472D" w:rsidRDefault="002C0787" w:rsidP="00F5686D">
      <w:pPr>
        <w:widowControl w:val="0"/>
        <w:spacing w:after="0" w:line="240" w:lineRule="auto"/>
        <w:ind w:left="720" w:hanging="720"/>
        <w:rPr>
          <w:rFonts w:ascii="Arial Nova" w:hAnsi="Arial Nova"/>
          <w:color w:val="000000" w:themeColor="text1"/>
        </w:rPr>
      </w:pPr>
      <w:r w:rsidRPr="0019472D">
        <w:rPr>
          <w:rFonts w:ascii="Arial Nova" w:hAnsi="Arial Nova"/>
          <w:color w:val="000000" w:themeColor="text1"/>
        </w:rPr>
        <w:t>Tab 7: Other</w:t>
      </w:r>
    </w:p>
    <w:p w14:paraId="77C59E3D" w14:textId="77777777" w:rsidR="002C0787" w:rsidRPr="0019472D" w:rsidRDefault="002C0787" w:rsidP="00F5686D">
      <w:pPr>
        <w:widowControl w:val="0"/>
        <w:spacing w:after="0" w:line="240" w:lineRule="auto"/>
        <w:rPr>
          <w:rFonts w:ascii="Arial Nova" w:hAnsi="Arial Nova"/>
          <w:color w:val="000000" w:themeColor="text1"/>
        </w:rPr>
      </w:pPr>
    </w:p>
    <w:p w14:paraId="1EE7C614" w14:textId="77777777" w:rsidR="00951019" w:rsidRPr="0019472D" w:rsidRDefault="00951019" w:rsidP="00F5686D">
      <w:pPr>
        <w:widowControl w:val="0"/>
        <w:spacing w:after="0" w:line="240" w:lineRule="auto"/>
        <w:rPr>
          <w:rFonts w:ascii="Arial Nova" w:hAnsi="Arial Nova"/>
          <w:color w:val="000000" w:themeColor="text1"/>
        </w:rPr>
      </w:pPr>
    </w:p>
    <w:p w14:paraId="05456927" w14:textId="77777777" w:rsidR="005A2DDE" w:rsidRPr="00F004F4" w:rsidRDefault="005A2DDE" w:rsidP="00F5686D">
      <w:pPr>
        <w:widowControl w:val="0"/>
        <w:spacing w:after="0" w:line="240" w:lineRule="auto"/>
        <w:rPr>
          <w:rFonts w:ascii="Arial Nova" w:hAnsi="Arial Nova"/>
          <w:b/>
          <w:bCs/>
          <w:color w:val="000000" w:themeColor="text1"/>
          <w:u w:val="single"/>
        </w:rPr>
      </w:pPr>
      <w:bookmarkStart w:id="6" w:name="customizelogo"/>
      <w:bookmarkEnd w:id="6"/>
      <w:r w:rsidRPr="00F004F4">
        <w:rPr>
          <w:rFonts w:ascii="Arial Nova" w:hAnsi="Arial Nova"/>
          <w:b/>
          <w:bCs/>
          <w:color w:val="000000" w:themeColor="text1"/>
          <w:sz w:val="40"/>
          <w:szCs w:val="40"/>
          <w:u w:val="single"/>
        </w:rPr>
        <w:t>CUSTOMIZE THE PTA LOGO</w:t>
      </w:r>
    </w:p>
    <w:p w14:paraId="52DFA9D3" w14:textId="77777777" w:rsidR="005A2DDE" w:rsidRPr="0019472D" w:rsidRDefault="005A2DDE" w:rsidP="00F5686D">
      <w:pPr>
        <w:widowControl w:val="0"/>
        <w:spacing w:after="0" w:line="240" w:lineRule="auto"/>
        <w:jc w:val="both"/>
        <w:rPr>
          <w:rFonts w:ascii="Arial Nova" w:hAnsi="Arial Nova"/>
          <w:color w:val="000000" w:themeColor="text1"/>
        </w:rPr>
      </w:pPr>
    </w:p>
    <w:p w14:paraId="6982E761" w14:textId="77777777" w:rsidR="005A2DDE" w:rsidRPr="0019472D" w:rsidRDefault="005A2DDE"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rPr>
        <w:t>PTA established guidelines for the proper use of the PTA name, logos, and tagline (</w:t>
      </w:r>
      <w:proofErr w:type="gramStart"/>
      <w:r w:rsidRPr="0019472D">
        <w:rPr>
          <w:rFonts w:ascii="Arial Nova" w:hAnsi="Arial Nova"/>
          <w:i/>
          <w:iCs/>
          <w:color w:val="000000" w:themeColor="text1"/>
        </w:rPr>
        <w:t>every</w:t>
      </w:r>
      <w:r w:rsidRPr="0019472D">
        <w:rPr>
          <w:rFonts w:ascii="Arial Nova" w:hAnsi="Arial Nova"/>
          <w:b/>
          <w:bCs/>
          <w:color w:val="000000" w:themeColor="text1"/>
        </w:rPr>
        <w:t>child</w:t>
      </w:r>
      <w:r w:rsidRPr="0019472D">
        <w:rPr>
          <w:rFonts w:ascii="Arial Nova" w:hAnsi="Arial Nova"/>
          <w:color w:val="000000" w:themeColor="text1"/>
        </w:rPr>
        <w:t>.</w:t>
      </w:r>
      <w:r w:rsidRPr="0019472D">
        <w:rPr>
          <w:rFonts w:ascii="Arial Nova" w:hAnsi="Arial Nova"/>
          <w:i/>
          <w:iCs/>
          <w:color w:val="000000" w:themeColor="text1"/>
        </w:rPr>
        <w:t>one</w:t>
      </w:r>
      <w:r w:rsidRPr="0019472D">
        <w:rPr>
          <w:rFonts w:ascii="Arial Nova" w:hAnsi="Arial Nova"/>
          <w:b/>
          <w:bCs/>
          <w:color w:val="000000" w:themeColor="text1"/>
        </w:rPr>
        <w:t>voice</w:t>
      </w:r>
      <w:proofErr w:type="gramEnd"/>
      <w:r w:rsidRPr="0019472D">
        <w:rPr>
          <w:rFonts w:ascii="Arial Nova" w:hAnsi="Arial Nova"/>
          <w:color w:val="000000" w:themeColor="text1"/>
        </w:rPr>
        <w:t>). When used properly, PTA’s logo and tagline create a consistent message, help to unify all PTAs, and set PTA apart from other organizations. The success of the PTA brand identity depends on all PTAs’ adherence to the guidelines. PTA.org provides a uniform, effective system for PTAs to maintain a consistent, visual style and brand identity for all PTA-produced materials. Visit PTA.org/home/run-your-pta/PTA-Branding-and-Web-Guidelines. Download “</w:t>
      </w:r>
      <w:r w:rsidRPr="0019472D">
        <w:rPr>
          <w:rFonts w:ascii="Arial Nova" w:hAnsi="Arial Nova"/>
          <w:b/>
          <w:bCs/>
          <w:color w:val="000000" w:themeColor="text1"/>
        </w:rPr>
        <w:t>Customize Your PTA Logo</w:t>
      </w:r>
      <w:r w:rsidRPr="0019472D">
        <w:rPr>
          <w:rFonts w:ascii="Arial Nova" w:hAnsi="Arial Nova"/>
          <w:color w:val="000000" w:themeColor="text1"/>
        </w:rPr>
        <w:t xml:space="preserve">” Power Point file to type in the PTA name and save the customized logo. </w:t>
      </w:r>
    </w:p>
    <w:p w14:paraId="5DF36B5F" w14:textId="77777777" w:rsidR="005A2DDE" w:rsidRPr="0019472D" w:rsidRDefault="005A2DDE" w:rsidP="00F5686D">
      <w:pPr>
        <w:widowControl w:val="0"/>
        <w:spacing w:after="0" w:line="240" w:lineRule="auto"/>
        <w:jc w:val="both"/>
        <w:rPr>
          <w:rFonts w:ascii="Arial Nova" w:hAnsi="Arial Nova"/>
          <w:color w:val="000000" w:themeColor="text1"/>
        </w:rPr>
      </w:pPr>
    </w:p>
    <w:p w14:paraId="5E6B145F" w14:textId="77777777" w:rsidR="005A2DDE" w:rsidRPr="0019472D" w:rsidRDefault="005A2DDE" w:rsidP="00F5686D">
      <w:pPr>
        <w:widowControl w:val="0"/>
        <w:spacing w:after="0" w:line="240" w:lineRule="auto"/>
        <w:jc w:val="both"/>
        <w:rPr>
          <w:rFonts w:ascii="Arial Nova" w:hAnsi="Arial Nova"/>
          <w:color w:val="000000" w:themeColor="text1"/>
        </w:rPr>
      </w:pPr>
      <w:r w:rsidRPr="0019472D">
        <w:rPr>
          <w:rFonts w:ascii="Arial Nova" w:hAnsi="Arial Nova" w:cs="Microsoft Sans Serif"/>
          <w:bCs/>
          <w:noProof/>
          <w:color w:val="000000" w:themeColor="text1"/>
        </w:rPr>
        <w:drawing>
          <wp:anchor distT="0" distB="0" distL="114300" distR="114300" simplePos="0" relativeHeight="251748352" behindDoc="0" locked="0" layoutInCell="1" allowOverlap="1" wp14:anchorId="4CF959D3" wp14:editId="2ED6E05F">
            <wp:simplePos x="0" y="0"/>
            <wp:positionH relativeFrom="margin">
              <wp:posOffset>5505450</wp:posOffset>
            </wp:positionH>
            <wp:positionV relativeFrom="paragraph">
              <wp:posOffset>104726</wp:posOffset>
            </wp:positionV>
            <wp:extent cx="1348740" cy="636905"/>
            <wp:effectExtent l="0" t="0" r="3810" b="0"/>
            <wp:wrapThrough wrapText="bothSides">
              <wp:wrapPolygon edited="0">
                <wp:start x="0" y="0"/>
                <wp:lineTo x="0" y="20674"/>
                <wp:lineTo x="21356" y="20674"/>
                <wp:lineTo x="21356" y="0"/>
                <wp:lineTo x="0" y="0"/>
              </wp:wrapPolygon>
            </wp:wrapThrough>
            <wp:docPr id="4258" name="Picture 42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 name="Picture 4258" descr="Text&#10;&#10;Description automatically generated"/>
                    <pic:cNvPicPr>
                      <a:picLocks noChangeAspect="1"/>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348740" cy="636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472D">
        <w:rPr>
          <w:rFonts w:ascii="Arial Nova" w:hAnsi="Arial Nova"/>
          <w:color w:val="000000" w:themeColor="text1"/>
        </w:rPr>
        <w:t xml:space="preserve">Just as a Chick-fil-A franchise wouldn’t change the logo of the company for its location, Local PTA Units may not change the PTA logo. It is a registered trademark. </w:t>
      </w:r>
      <w:r w:rsidRPr="0019472D">
        <w:rPr>
          <w:rFonts w:ascii="Arial Nova" w:hAnsi="Arial Nova"/>
          <w:b/>
          <w:bCs/>
          <w:color w:val="000000" w:themeColor="text1"/>
        </w:rPr>
        <w:t>The PTA Blue is Pantone 541c, or hex code #1A3E6F, or RGB (26, 62, 111). Only PTA Blue, black, or white may be used. The font is Arial Black.</w:t>
      </w:r>
      <w:r w:rsidRPr="0019472D">
        <w:rPr>
          <w:rFonts w:ascii="Arial Nova" w:hAnsi="Arial Nova"/>
          <w:color w:val="000000" w:themeColor="text1"/>
        </w:rPr>
        <w:t xml:space="preserve"> The Registered Trademark symbol must follow “PTA” and the tagline “</w:t>
      </w:r>
      <w:proofErr w:type="gramStart"/>
      <w:r w:rsidRPr="0019472D">
        <w:rPr>
          <w:rFonts w:ascii="Arial Nova" w:hAnsi="Arial Nova"/>
          <w:i/>
          <w:iCs/>
          <w:color w:val="000000" w:themeColor="text1"/>
        </w:rPr>
        <w:t>every</w:t>
      </w:r>
      <w:r w:rsidRPr="0019472D">
        <w:rPr>
          <w:rFonts w:ascii="Arial Nova" w:hAnsi="Arial Nova"/>
          <w:b/>
          <w:bCs/>
          <w:color w:val="000000" w:themeColor="text1"/>
        </w:rPr>
        <w:t>child</w:t>
      </w:r>
      <w:r w:rsidRPr="0019472D">
        <w:rPr>
          <w:rFonts w:ascii="Arial Nova" w:hAnsi="Arial Nova"/>
          <w:color w:val="000000" w:themeColor="text1"/>
        </w:rPr>
        <w:t>.</w:t>
      </w:r>
      <w:r w:rsidRPr="0019472D">
        <w:rPr>
          <w:rFonts w:ascii="Arial Nova" w:hAnsi="Arial Nova"/>
          <w:i/>
          <w:iCs/>
          <w:color w:val="000000" w:themeColor="text1"/>
        </w:rPr>
        <w:t>one</w:t>
      </w:r>
      <w:r w:rsidRPr="0019472D">
        <w:rPr>
          <w:rFonts w:ascii="Arial Nova" w:hAnsi="Arial Nova"/>
          <w:b/>
          <w:bCs/>
          <w:color w:val="000000" w:themeColor="text1"/>
        </w:rPr>
        <w:t>voice</w:t>
      </w:r>
      <w:proofErr w:type="gramEnd"/>
      <w:r w:rsidRPr="0019472D">
        <w:rPr>
          <w:rFonts w:ascii="Arial Nova" w:hAnsi="Arial Nova"/>
          <w:color w:val="000000" w:themeColor="text1"/>
        </w:rPr>
        <w:t xml:space="preserve">.” </w:t>
      </w:r>
    </w:p>
    <w:p w14:paraId="1D7F1FFB" w14:textId="77777777" w:rsidR="002C0787" w:rsidRPr="0019472D" w:rsidRDefault="002C0787" w:rsidP="00F5686D">
      <w:pPr>
        <w:widowControl w:val="0"/>
        <w:spacing w:after="0" w:line="240" w:lineRule="auto"/>
        <w:ind w:left="720" w:hanging="720"/>
        <w:rPr>
          <w:rFonts w:ascii="Arial Nova" w:hAnsi="Arial Nova"/>
          <w:color w:val="000000" w:themeColor="text1"/>
        </w:rPr>
      </w:pPr>
    </w:p>
    <w:p w14:paraId="30FAABDD" w14:textId="77777777" w:rsidR="002C0787" w:rsidRDefault="002C0787" w:rsidP="00F5686D">
      <w:pPr>
        <w:widowControl w:val="0"/>
        <w:spacing w:after="0" w:line="240" w:lineRule="auto"/>
        <w:ind w:left="720" w:hanging="720"/>
        <w:rPr>
          <w:rFonts w:ascii="Arial Nova" w:hAnsi="Arial Nova"/>
          <w:color w:val="000000" w:themeColor="text1"/>
        </w:rPr>
      </w:pPr>
    </w:p>
    <w:p w14:paraId="5CED29DE" w14:textId="2C6837F0" w:rsidR="00971FF3" w:rsidRDefault="00971FF3" w:rsidP="00F5686D">
      <w:pPr>
        <w:widowControl w:val="0"/>
        <w:spacing w:after="0" w:line="240" w:lineRule="auto"/>
        <w:ind w:left="720" w:hanging="720"/>
        <w:rPr>
          <w:rFonts w:ascii="Arial Nova" w:hAnsi="Arial Nova"/>
          <w:color w:val="000000" w:themeColor="text1"/>
        </w:rPr>
      </w:pPr>
    </w:p>
    <w:p w14:paraId="7A77E56E" w14:textId="205260AE" w:rsidR="00971FF3" w:rsidRDefault="00971FF3" w:rsidP="00F5686D">
      <w:pPr>
        <w:widowControl w:val="0"/>
        <w:spacing w:after="0" w:line="240" w:lineRule="auto"/>
        <w:ind w:left="720" w:hanging="720"/>
        <w:rPr>
          <w:rFonts w:ascii="Arial Nova" w:hAnsi="Arial Nova"/>
          <w:color w:val="000000" w:themeColor="text1"/>
        </w:rPr>
      </w:pPr>
    </w:p>
    <w:p w14:paraId="59B0353F" w14:textId="125C134A" w:rsidR="00971FF3" w:rsidRDefault="00971FF3" w:rsidP="00F5686D">
      <w:pPr>
        <w:widowControl w:val="0"/>
        <w:spacing w:after="0" w:line="240" w:lineRule="auto"/>
        <w:ind w:left="720" w:hanging="720"/>
        <w:rPr>
          <w:rFonts w:ascii="Arial Nova" w:hAnsi="Arial Nova"/>
          <w:color w:val="000000" w:themeColor="text1"/>
        </w:rPr>
      </w:pPr>
    </w:p>
    <w:p w14:paraId="5019C056" w14:textId="6630A843" w:rsidR="00971FF3" w:rsidRDefault="00971FF3" w:rsidP="00F5686D">
      <w:pPr>
        <w:widowControl w:val="0"/>
        <w:spacing w:after="0" w:line="240" w:lineRule="auto"/>
        <w:ind w:left="720" w:hanging="720"/>
        <w:rPr>
          <w:rFonts w:ascii="Arial Nova" w:hAnsi="Arial Nova"/>
          <w:color w:val="000000" w:themeColor="text1"/>
        </w:rPr>
      </w:pPr>
    </w:p>
    <w:p w14:paraId="6B24CF2C" w14:textId="77777777" w:rsidR="00971FF3" w:rsidRDefault="00971FF3" w:rsidP="00F5686D">
      <w:pPr>
        <w:widowControl w:val="0"/>
        <w:spacing w:after="0" w:line="240" w:lineRule="auto"/>
        <w:ind w:left="720" w:hanging="720"/>
        <w:rPr>
          <w:rFonts w:ascii="Arial Nova" w:hAnsi="Arial Nova"/>
          <w:color w:val="000000" w:themeColor="text1"/>
        </w:rPr>
      </w:pPr>
    </w:p>
    <w:p w14:paraId="13B30DD8" w14:textId="77777777" w:rsidR="00971FF3" w:rsidRDefault="00971FF3" w:rsidP="00F5686D">
      <w:pPr>
        <w:widowControl w:val="0"/>
        <w:spacing w:after="0" w:line="240" w:lineRule="auto"/>
        <w:ind w:left="720" w:hanging="720"/>
        <w:rPr>
          <w:rFonts w:ascii="Arial Nova" w:hAnsi="Arial Nova"/>
          <w:color w:val="000000" w:themeColor="text1"/>
        </w:rPr>
      </w:pPr>
    </w:p>
    <w:p w14:paraId="0974D2DC" w14:textId="1353A497" w:rsidR="00971FF3" w:rsidRDefault="0050116D" w:rsidP="00F5686D">
      <w:pPr>
        <w:widowControl w:val="0"/>
        <w:spacing w:after="0" w:line="240" w:lineRule="auto"/>
        <w:ind w:left="720" w:hanging="720"/>
        <w:rPr>
          <w:rFonts w:ascii="Arial Nova" w:hAnsi="Arial Nova"/>
          <w:color w:val="000000" w:themeColor="text1"/>
        </w:rPr>
      </w:pPr>
      <w:r>
        <w:rPr>
          <w:rFonts w:ascii="Arial" w:eastAsiaTheme="majorEastAsia" w:hAnsi="Arial" w:cs="Arial"/>
          <w:b/>
          <w:bCs/>
          <w:noProof/>
          <w:color w:val="000000" w:themeColor="text1"/>
          <w:sz w:val="40"/>
          <w:szCs w:val="40"/>
          <w:u w:val="single"/>
        </w:rPr>
        <w:drawing>
          <wp:anchor distT="0" distB="0" distL="114300" distR="114300" simplePos="0" relativeHeight="251891712" behindDoc="0" locked="0" layoutInCell="1" allowOverlap="1" wp14:anchorId="0C7E757D" wp14:editId="0ADE033C">
            <wp:simplePos x="0" y="0"/>
            <wp:positionH relativeFrom="margin">
              <wp:align>center</wp:align>
            </wp:positionH>
            <wp:positionV relativeFrom="margin">
              <wp:posOffset>6280150</wp:posOffset>
            </wp:positionV>
            <wp:extent cx="4006215" cy="2013585"/>
            <wp:effectExtent l="0" t="0" r="0" b="5715"/>
            <wp:wrapNone/>
            <wp:docPr id="1257538663" name="Picture 125753866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38663" name="Picture 1257538663" descr="A black and white text&#10;&#10;Description automatically generated"/>
                    <pic:cNvPicPr/>
                  </pic:nvPicPr>
                  <pic:blipFill>
                    <a:blip r:embed="rId9"/>
                    <a:stretch>
                      <a:fillRect/>
                    </a:stretch>
                  </pic:blipFill>
                  <pic:spPr>
                    <a:xfrm>
                      <a:off x="0" y="0"/>
                      <a:ext cx="4006215" cy="2013585"/>
                    </a:xfrm>
                    <a:prstGeom prst="rect">
                      <a:avLst/>
                    </a:prstGeom>
                  </pic:spPr>
                </pic:pic>
              </a:graphicData>
            </a:graphic>
            <wp14:sizeRelH relativeFrom="margin">
              <wp14:pctWidth>0</wp14:pctWidth>
            </wp14:sizeRelH>
            <wp14:sizeRelV relativeFrom="margin">
              <wp14:pctHeight>0</wp14:pctHeight>
            </wp14:sizeRelV>
          </wp:anchor>
        </w:drawing>
      </w:r>
    </w:p>
    <w:p w14:paraId="1E9B3BEA" w14:textId="77777777" w:rsidR="00971FF3" w:rsidRDefault="00971FF3" w:rsidP="00F5686D">
      <w:pPr>
        <w:widowControl w:val="0"/>
        <w:spacing w:after="0" w:line="240" w:lineRule="auto"/>
        <w:ind w:left="720" w:hanging="720"/>
        <w:rPr>
          <w:rFonts w:ascii="Arial Nova" w:hAnsi="Arial Nova"/>
          <w:color w:val="000000" w:themeColor="text1"/>
        </w:rPr>
      </w:pPr>
    </w:p>
    <w:p w14:paraId="3D3DC879" w14:textId="77777777" w:rsidR="00971FF3" w:rsidRDefault="00971FF3" w:rsidP="00F5686D">
      <w:pPr>
        <w:widowControl w:val="0"/>
        <w:spacing w:after="0" w:line="240" w:lineRule="auto"/>
        <w:ind w:left="720" w:hanging="720"/>
        <w:rPr>
          <w:rFonts w:ascii="Arial Nova" w:hAnsi="Arial Nova"/>
          <w:color w:val="000000" w:themeColor="text1"/>
        </w:rPr>
      </w:pPr>
    </w:p>
    <w:p w14:paraId="7923576A" w14:textId="77777777" w:rsidR="00971FF3" w:rsidRDefault="00971FF3" w:rsidP="00F5686D">
      <w:pPr>
        <w:widowControl w:val="0"/>
        <w:spacing w:after="0" w:line="240" w:lineRule="auto"/>
        <w:ind w:left="720" w:hanging="720"/>
        <w:rPr>
          <w:rFonts w:ascii="Arial Nova" w:hAnsi="Arial Nova"/>
          <w:color w:val="000000" w:themeColor="text1"/>
        </w:rPr>
      </w:pPr>
    </w:p>
    <w:p w14:paraId="5C4BF3EE" w14:textId="77777777" w:rsidR="00971FF3" w:rsidRDefault="00971FF3" w:rsidP="00F5686D">
      <w:pPr>
        <w:widowControl w:val="0"/>
        <w:spacing w:after="0" w:line="240" w:lineRule="auto"/>
        <w:ind w:left="720" w:hanging="720"/>
        <w:rPr>
          <w:rFonts w:ascii="Arial Nova" w:hAnsi="Arial Nova"/>
          <w:color w:val="000000" w:themeColor="text1"/>
        </w:rPr>
      </w:pPr>
    </w:p>
    <w:p w14:paraId="08CE9E53" w14:textId="77777777" w:rsidR="00971FF3" w:rsidRDefault="00971FF3" w:rsidP="00F5686D">
      <w:pPr>
        <w:widowControl w:val="0"/>
        <w:spacing w:after="0" w:line="240" w:lineRule="auto"/>
        <w:ind w:left="720" w:hanging="720"/>
        <w:rPr>
          <w:rFonts w:ascii="Arial Nova" w:hAnsi="Arial Nova"/>
          <w:color w:val="000000" w:themeColor="text1"/>
        </w:rPr>
      </w:pPr>
    </w:p>
    <w:p w14:paraId="0801F883" w14:textId="77777777" w:rsidR="00971FF3" w:rsidRDefault="00971FF3" w:rsidP="00F5686D">
      <w:pPr>
        <w:widowControl w:val="0"/>
        <w:spacing w:after="0" w:line="240" w:lineRule="auto"/>
        <w:ind w:left="720" w:hanging="720"/>
        <w:rPr>
          <w:rFonts w:ascii="Arial Nova" w:hAnsi="Arial Nova"/>
          <w:color w:val="000000" w:themeColor="text1"/>
        </w:rPr>
      </w:pPr>
    </w:p>
    <w:p w14:paraId="0B1DD3AD" w14:textId="77777777" w:rsidR="00971FF3" w:rsidRDefault="00971FF3" w:rsidP="00F5686D">
      <w:pPr>
        <w:widowControl w:val="0"/>
        <w:spacing w:after="0" w:line="240" w:lineRule="auto"/>
        <w:ind w:left="720" w:hanging="720"/>
        <w:rPr>
          <w:rFonts w:ascii="Arial Nova" w:hAnsi="Arial Nova"/>
          <w:color w:val="000000" w:themeColor="text1"/>
        </w:rPr>
      </w:pPr>
    </w:p>
    <w:p w14:paraId="5EBFDC15" w14:textId="77777777" w:rsidR="00971FF3" w:rsidRDefault="00971FF3" w:rsidP="00F5686D">
      <w:pPr>
        <w:widowControl w:val="0"/>
        <w:spacing w:after="0" w:line="240" w:lineRule="auto"/>
        <w:ind w:left="720" w:hanging="720"/>
        <w:rPr>
          <w:rFonts w:ascii="Arial Nova" w:hAnsi="Arial Nova"/>
          <w:color w:val="000000" w:themeColor="text1"/>
        </w:rPr>
      </w:pPr>
    </w:p>
    <w:p w14:paraId="01A9804D" w14:textId="77777777" w:rsidR="00971FF3" w:rsidRDefault="00971FF3" w:rsidP="00F5686D">
      <w:pPr>
        <w:widowControl w:val="0"/>
        <w:spacing w:after="0" w:line="240" w:lineRule="auto"/>
        <w:ind w:left="720" w:hanging="720"/>
        <w:rPr>
          <w:rFonts w:ascii="Arial Nova" w:hAnsi="Arial Nova"/>
          <w:color w:val="000000" w:themeColor="text1"/>
        </w:rPr>
      </w:pPr>
    </w:p>
    <w:p w14:paraId="7A7C2561" w14:textId="77777777" w:rsidR="00971FF3" w:rsidRDefault="00971FF3" w:rsidP="00F5686D">
      <w:pPr>
        <w:widowControl w:val="0"/>
        <w:spacing w:after="0" w:line="240" w:lineRule="auto"/>
        <w:ind w:left="720" w:hanging="720"/>
        <w:rPr>
          <w:rFonts w:ascii="Arial Nova" w:hAnsi="Arial Nova"/>
          <w:color w:val="000000" w:themeColor="text1"/>
        </w:rPr>
      </w:pPr>
    </w:p>
    <w:p w14:paraId="796C6524" w14:textId="77777777" w:rsidR="00971FF3" w:rsidRDefault="00971FF3" w:rsidP="00F5686D">
      <w:pPr>
        <w:widowControl w:val="0"/>
        <w:spacing w:after="0" w:line="240" w:lineRule="auto"/>
        <w:ind w:left="720" w:hanging="720"/>
        <w:rPr>
          <w:rFonts w:ascii="Arial Nova" w:hAnsi="Arial Nova"/>
          <w:color w:val="000000" w:themeColor="text1"/>
        </w:rPr>
      </w:pPr>
    </w:p>
    <w:p w14:paraId="61C44D3F" w14:textId="77777777" w:rsidR="00971FF3" w:rsidRPr="0019472D" w:rsidRDefault="00971FF3" w:rsidP="00F5686D">
      <w:pPr>
        <w:widowControl w:val="0"/>
        <w:spacing w:after="0" w:line="240" w:lineRule="auto"/>
        <w:ind w:left="720" w:hanging="720"/>
        <w:rPr>
          <w:rFonts w:ascii="Arial Nova" w:hAnsi="Arial Nova"/>
          <w:color w:val="000000" w:themeColor="text1"/>
        </w:rPr>
      </w:pPr>
    </w:p>
    <w:p w14:paraId="1BA0024C" w14:textId="4798F91A" w:rsidR="002C0787" w:rsidRDefault="002C0787" w:rsidP="00F5686D">
      <w:pPr>
        <w:widowControl w:val="0"/>
        <w:spacing w:after="0" w:line="240" w:lineRule="auto"/>
        <w:rPr>
          <w:rFonts w:ascii="Arial Nova" w:hAnsi="Arial Nova"/>
          <w:b/>
          <w:bCs/>
          <w:color w:val="000000" w:themeColor="text1"/>
          <w:sz w:val="40"/>
          <w:szCs w:val="40"/>
        </w:rPr>
      </w:pPr>
    </w:p>
    <w:p w14:paraId="1EE2592C" w14:textId="77777777" w:rsidR="00DF4E54" w:rsidRPr="0019472D" w:rsidRDefault="00DF4E54" w:rsidP="00F5686D">
      <w:pPr>
        <w:widowControl w:val="0"/>
        <w:spacing w:after="0" w:line="240" w:lineRule="auto"/>
        <w:rPr>
          <w:rFonts w:ascii="Arial Nova" w:hAnsi="Arial Nova"/>
          <w:b/>
          <w:bCs/>
          <w:color w:val="000000" w:themeColor="text1"/>
          <w:sz w:val="40"/>
          <w:szCs w:val="40"/>
        </w:rPr>
      </w:pPr>
    </w:p>
    <w:p w14:paraId="180F60C9" w14:textId="77777777" w:rsidR="001E6F9A" w:rsidRPr="00DC4A20" w:rsidRDefault="001E6F9A" w:rsidP="00F5686D">
      <w:pPr>
        <w:widowControl w:val="0"/>
        <w:shd w:val="clear" w:color="auto" w:fill="FFFFFF"/>
        <w:spacing w:after="0" w:line="240" w:lineRule="auto"/>
        <w:jc w:val="both"/>
        <w:textAlignment w:val="baseline"/>
        <w:outlineLvl w:val="2"/>
        <w:rPr>
          <w:rFonts w:ascii="Arial Nova" w:hAnsi="Arial Nova"/>
          <w:b/>
          <w:bCs/>
          <w:color w:val="000000" w:themeColor="text1"/>
          <w:sz w:val="40"/>
          <w:szCs w:val="40"/>
          <w:u w:val="single"/>
        </w:rPr>
      </w:pPr>
      <w:r w:rsidRPr="00DC4A20">
        <w:rPr>
          <w:rFonts w:ascii="Arial Nova" w:hAnsi="Arial Nova"/>
          <w:b/>
          <w:bCs/>
          <w:color w:val="000000" w:themeColor="text1"/>
          <w:sz w:val="40"/>
          <w:szCs w:val="40"/>
          <w:u w:val="single"/>
        </w:rPr>
        <w:lastRenderedPageBreak/>
        <w:t>COMMUNICATIONS AND SOCIAL MEDIA</w:t>
      </w:r>
    </w:p>
    <w:p w14:paraId="2100B01A" w14:textId="77777777" w:rsidR="001E6F9A" w:rsidRPr="0019472D" w:rsidRDefault="001E6F9A" w:rsidP="00F5686D">
      <w:pPr>
        <w:widowControl w:val="0"/>
        <w:shd w:val="clear" w:color="auto" w:fill="FFFFFF"/>
        <w:spacing w:after="0" w:line="240" w:lineRule="auto"/>
        <w:jc w:val="both"/>
        <w:textAlignment w:val="baseline"/>
        <w:outlineLvl w:val="2"/>
        <w:rPr>
          <w:rFonts w:ascii="Arial Nova" w:hAnsi="Arial Nova" w:cs="Open Sans"/>
          <w:color w:val="000000" w:themeColor="text1"/>
          <w:bdr w:val="none" w:sz="0" w:space="0" w:color="auto" w:frame="1"/>
          <w:shd w:val="clear" w:color="auto" w:fill="FFFFFF"/>
        </w:rPr>
      </w:pPr>
    </w:p>
    <w:p w14:paraId="327087F3" w14:textId="77777777" w:rsidR="001E6F9A" w:rsidRPr="0019472D" w:rsidRDefault="001E6F9A" w:rsidP="00F5686D">
      <w:pPr>
        <w:widowControl w:val="0"/>
        <w:shd w:val="clear" w:color="auto" w:fill="FFFFFF"/>
        <w:spacing w:after="0" w:line="240" w:lineRule="auto"/>
        <w:textAlignment w:val="baseline"/>
        <w:outlineLvl w:val="2"/>
        <w:rPr>
          <w:rFonts w:ascii="Arial Nova" w:eastAsia="Times New Roman" w:hAnsi="Arial Nova" w:cs="Arial"/>
          <w:b/>
          <w:bCs/>
          <w:color w:val="000000" w:themeColor="text1"/>
        </w:rPr>
      </w:pPr>
      <w:r w:rsidRPr="0019472D">
        <w:rPr>
          <w:rFonts w:ascii="Arial Nova" w:eastAsia="Times New Roman" w:hAnsi="Arial Nova" w:cs="Arial"/>
          <w:b/>
          <w:bCs/>
          <w:color w:val="000000" w:themeColor="text1"/>
        </w:rPr>
        <w:t>Communication Strategy</w:t>
      </w:r>
    </w:p>
    <w:p w14:paraId="221C3917" w14:textId="0F7883AA" w:rsidR="001E6F9A" w:rsidRPr="0019472D" w:rsidRDefault="001E6F9A" w:rsidP="00F5686D">
      <w:pPr>
        <w:widowControl w:val="0"/>
        <w:shd w:val="clear" w:color="auto" w:fill="FFFFFF"/>
        <w:spacing w:after="0" w:line="240" w:lineRule="auto"/>
        <w:textAlignment w:val="baseline"/>
        <w:rPr>
          <w:rFonts w:ascii="Arial Nova" w:eastAsia="Times New Roman" w:hAnsi="Arial Nova" w:cs="Arial"/>
          <w:color w:val="000000" w:themeColor="text1"/>
        </w:rPr>
      </w:pPr>
      <w:r w:rsidRPr="0019472D">
        <w:rPr>
          <w:rFonts w:ascii="Arial Nova" w:eastAsia="Times New Roman" w:hAnsi="Arial Nova" w:cs="Arial"/>
          <w:color w:val="000000" w:themeColor="text1"/>
        </w:rPr>
        <w:t xml:space="preserve">Before posting on social media, take time to consider what information will be most useful for members and what communication methods will be most efficient. </w:t>
      </w:r>
      <w:r w:rsidRPr="0019472D">
        <w:rPr>
          <w:rFonts w:ascii="Arial Nova" w:eastAsia="Times New Roman" w:hAnsi="Arial Nova" w:cs="Arial"/>
          <w:color w:val="000000" w:themeColor="text1"/>
          <w:bdr w:val="none" w:sz="0" w:space="0" w:color="auto" w:frame="1"/>
        </w:rPr>
        <w:t>Use a variety of communication methods</w:t>
      </w:r>
      <w:r w:rsidRPr="0019472D">
        <w:rPr>
          <w:rFonts w:ascii="Arial Nova" w:eastAsia="Times New Roman" w:hAnsi="Arial Nova" w:cs="Arial"/>
          <w:color w:val="000000" w:themeColor="text1"/>
        </w:rPr>
        <w:t xml:space="preserve"> to reach all constituents. </w:t>
      </w:r>
      <w:r w:rsidRPr="0019472D">
        <w:rPr>
          <w:rFonts w:ascii="Arial Nova" w:eastAsia="Times New Roman" w:hAnsi="Arial Nova" w:cs="Arial"/>
          <w:color w:val="000000" w:themeColor="text1"/>
          <w:bdr w:val="none" w:sz="0" w:space="0" w:color="auto" w:frame="1"/>
        </w:rPr>
        <w:t>Not all communities have equal access to technology</w:t>
      </w:r>
      <w:r w:rsidRPr="0019472D">
        <w:rPr>
          <w:rFonts w:ascii="Arial Nova" w:eastAsia="Times New Roman" w:hAnsi="Arial Nova" w:cs="Arial"/>
          <w:color w:val="000000" w:themeColor="text1"/>
        </w:rPr>
        <w:t xml:space="preserve">. </w:t>
      </w:r>
      <w:r w:rsidRPr="0019472D">
        <w:rPr>
          <w:rFonts w:ascii="Arial Nova" w:eastAsia="Times New Roman" w:hAnsi="Arial Nova" w:cs="Arial"/>
          <w:color w:val="000000" w:themeColor="text1"/>
          <w:bdr w:val="none" w:sz="0" w:space="0" w:color="auto" w:frame="1"/>
        </w:rPr>
        <w:t xml:space="preserve">Be aware of cultural and language differences and translate </w:t>
      </w:r>
      <w:r w:rsidR="00BA0CD0">
        <w:rPr>
          <w:rFonts w:ascii="Arial Nova" w:eastAsia="Times New Roman" w:hAnsi="Arial Nova" w:cs="Arial"/>
          <w:color w:val="000000" w:themeColor="text1"/>
          <w:bdr w:val="none" w:sz="0" w:space="0" w:color="auto" w:frame="1"/>
        </w:rPr>
        <w:t xml:space="preserve">the </w:t>
      </w:r>
      <w:r w:rsidRPr="0019472D">
        <w:rPr>
          <w:rFonts w:ascii="Arial Nova" w:eastAsia="Times New Roman" w:hAnsi="Arial Nova" w:cs="Arial"/>
          <w:color w:val="000000" w:themeColor="text1"/>
          <w:bdr w:val="none" w:sz="0" w:space="0" w:color="auto" w:frame="1"/>
        </w:rPr>
        <w:t xml:space="preserve">materials </w:t>
      </w:r>
      <w:r w:rsidRPr="0019472D">
        <w:rPr>
          <w:rFonts w:ascii="Arial Nova" w:eastAsia="Times New Roman" w:hAnsi="Arial Nova" w:cs="Arial"/>
          <w:color w:val="000000" w:themeColor="text1"/>
        </w:rPr>
        <w:t>into other languages as needed.</w:t>
      </w:r>
    </w:p>
    <w:p w14:paraId="2FC6E998" w14:textId="77777777" w:rsidR="001E6F9A" w:rsidRPr="0019472D" w:rsidRDefault="001E6F9A" w:rsidP="00F5686D">
      <w:pPr>
        <w:widowControl w:val="0"/>
        <w:shd w:val="clear" w:color="auto" w:fill="FFFFFF"/>
        <w:spacing w:after="0" w:line="240" w:lineRule="auto"/>
        <w:textAlignment w:val="baseline"/>
        <w:rPr>
          <w:rFonts w:ascii="Arial Nova" w:eastAsia="Times New Roman" w:hAnsi="Arial Nova" w:cs="Arial"/>
          <w:b/>
          <w:bCs/>
          <w:color w:val="000000" w:themeColor="text1"/>
          <w:lang w:bidi="ar-SA"/>
        </w:rPr>
      </w:pPr>
    </w:p>
    <w:p w14:paraId="7CFC3592" w14:textId="77777777" w:rsidR="001E6F9A" w:rsidRPr="0019472D" w:rsidRDefault="001E6F9A" w:rsidP="00F5686D">
      <w:pPr>
        <w:widowControl w:val="0"/>
        <w:shd w:val="clear" w:color="auto" w:fill="FFFFFF"/>
        <w:spacing w:after="0" w:line="240" w:lineRule="auto"/>
        <w:jc w:val="both"/>
        <w:textAlignment w:val="baseline"/>
        <w:rPr>
          <w:rFonts w:ascii="Arial Nova" w:eastAsia="Times New Roman" w:hAnsi="Arial Nova" w:cs="Arial"/>
          <w:b/>
          <w:bCs/>
          <w:color w:val="000000" w:themeColor="text1"/>
          <w:lang w:bidi="ar-SA"/>
        </w:rPr>
      </w:pPr>
      <w:r w:rsidRPr="0019472D">
        <w:rPr>
          <w:rFonts w:ascii="Arial Nova" w:eastAsia="Times New Roman" w:hAnsi="Arial Nova" w:cs="Arial"/>
          <w:b/>
          <w:bCs/>
          <w:color w:val="000000" w:themeColor="text1"/>
          <w:lang w:bidi="ar-SA"/>
        </w:rPr>
        <w:t>Social Media Administrators</w:t>
      </w:r>
    </w:p>
    <w:p w14:paraId="72A01B92" w14:textId="77777777" w:rsidR="001E6F9A" w:rsidRPr="0019472D" w:rsidRDefault="001E6F9A" w:rsidP="00F5686D">
      <w:pPr>
        <w:widowControl w:val="0"/>
        <w:shd w:val="clear" w:color="auto" w:fill="FFFFFF"/>
        <w:spacing w:after="0" w:line="240" w:lineRule="auto"/>
        <w:textAlignment w:val="baseline"/>
        <w:rPr>
          <w:rFonts w:ascii="Arial Nova" w:eastAsia="Times New Roman" w:hAnsi="Arial Nova" w:cs="Times New Roman"/>
          <w:color w:val="000000" w:themeColor="text1"/>
          <w:lang w:bidi="ar-SA"/>
        </w:rPr>
      </w:pPr>
      <w:r w:rsidRPr="0019472D">
        <w:rPr>
          <w:rFonts w:ascii="Arial Nova" w:eastAsia="Times New Roman" w:hAnsi="Arial Nova" w:cs="Arial"/>
          <w:color w:val="000000" w:themeColor="text1"/>
          <w:lang w:bidi="ar-SA"/>
        </w:rPr>
        <w:t xml:space="preserve">Local PTA Units are encouraged to have an online presence through social media and other platforms. </w:t>
      </w:r>
      <w:r w:rsidRPr="0019472D">
        <w:rPr>
          <w:rFonts w:ascii="Arial Nova" w:eastAsia="Times New Roman" w:hAnsi="Arial Nova" w:cs="Times New Roman"/>
          <w:color w:val="000000" w:themeColor="text1"/>
          <w:lang w:bidi="ar-SA"/>
        </w:rPr>
        <w:t xml:space="preserve">All PTA social media posts must be respectful, truthful, discreet, and responsible. Posts must be noncommercial, nonsectarian, and nonpartisan according to PTA policies. The purpose is to increase awareness, promote participation, and increase membership in PTA. Social media accounts must include “PTA/PTSA” or “Parent Teacher Association” to designate a different entity from the school. The administrators of social media accounts must be PTA Executive Committee or Board Members with a minimum of two administrators per account. The PTA has authority over the PTA social media accounts. Local PTA Units must respectfully work with their principals who shall be informed of any online accounts. Content must follow all school and school board rules, guidelines, and policies. No school may operate social media accounts with PTA/PTSA in its name. </w:t>
      </w:r>
    </w:p>
    <w:p w14:paraId="034EA1DC" w14:textId="77777777" w:rsidR="001E6F9A" w:rsidRPr="0019472D" w:rsidRDefault="001E6F9A" w:rsidP="00F5686D">
      <w:pPr>
        <w:widowControl w:val="0"/>
        <w:shd w:val="clear" w:color="auto" w:fill="FFFFFF"/>
        <w:spacing w:after="0" w:line="240" w:lineRule="auto"/>
        <w:textAlignment w:val="baseline"/>
        <w:rPr>
          <w:rFonts w:ascii="Arial Nova" w:eastAsia="Times New Roman" w:hAnsi="Arial Nova" w:cs="Arial"/>
          <w:color w:val="000000" w:themeColor="text1"/>
        </w:rPr>
      </w:pPr>
    </w:p>
    <w:p w14:paraId="7AA42519" w14:textId="77777777" w:rsidR="001E6F9A" w:rsidRPr="0019472D" w:rsidRDefault="001E6F9A" w:rsidP="00F5686D">
      <w:pPr>
        <w:widowControl w:val="0"/>
        <w:shd w:val="clear" w:color="auto" w:fill="FFFFFF"/>
        <w:spacing w:after="0" w:line="240" w:lineRule="auto"/>
        <w:textAlignment w:val="baseline"/>
        <w:outlineLvl w:val="2"/>
        <w:rPr>
          <w:rFonts w:ascii="Arial Nova" w:hAnsi="Arial Nova" w:cs="Arial"/>
          <w:b/>
          <w:bCs/>
          <w:color w:val="000000" w:themeColor="text1"/>
        </w:rPr>
      </w:pPr>
      <w:r w:rsidRPr="0019472D">
        <w:rPr>
          <w:rFonts w:ascii="Arial Nova" w:hAnsi="Arial Nova" w:cs="Arial"/>
          <w:b/>
          <w:bCs/>
          <w:color w:val="000000" w:themeColor="text1"/>
        </w:rPr>
        <w:t>Social Media</w:t>
      </w:r>
    </w:p>
    <w:p w14:paraId="0630286C" w14:textId="77777777" w:rsidR="001E6F9A" w:rsidRPr="0019472D" w:rsidRDefault="001E6F9A" w:rsidP="00F5686D">
      <w:pPr>
        <w:widowControl w:val="0"/>
        <w:shd w:val="clear" w:color="auto" w:fill="FFFFFF"/>
        <w:spacing w:after="0" w:line="240" w:lineRule="auto"/>
        <w:textAlignment w:val="baseline"/>
        <w:rPr>
          <w:rFonts w:ascii="Arial Nova" w:eastAsia="Times New Roman" w:hAnsi="Arial Nova" w:cs="Arial"/>
          <w:color w:val="000000" w:themeColor="text1"/>
          <w:lang w:bidi="ar-SA"/>
        </w:rPr>
      </w:pPr>
      <w:r w:rsidRPr="0019472D">
        <w:rPr>
          <w:rFonts w:ascii="Arial Nova" w:eastAsia="Times New Roman" w:hAnsi="Arial Nova" w:cs="Arial"/>
          <w:color w:val="000000" w:themeColor="text1"/>
          <w:lang w:bidi="ar-SA"/>
        </w:rPr>
        <w:t xml:space="preserve">Social media platforms allow PTA to connect to members and potential members in a very interactive way. PTAs can share information, photos, and videos that can help to increase membership, communicate with current and potential members, fundraise, generate positive exposure, receive feedback, and network. </w:t>
      </w:r>
      <w:r w:rsidRPr="0019472D">
        <w:rPr>
          <w:rFonts w:ascii="Arial Nova" w:eastAsia="Times New Roman" w:hAnsi="Arial Nova" w:cs="Arial"/>
          <w:b/>
          <w:bCs/>
          <w:color w:val="000000" w:themeColor="text1"/>
          <w:bdr w:val="none" w:sz="0" w:space="0" w:color="auto" w:frame="1"/>
          <w:lang w:bidi="ar-SA"/>
        </w:rPr>
        <w:t>Use social media to teach, remind, and recognize the members.</w:t>
      </w:r>
      <w:r w:rsidRPr="0019472D">
        <w:rPr>
          <w:rFonts w:ascii="Arial Nova" w:eastAsia="Times New Roman" w:hAnsi="Arial Nova" w:cs="Arial"/>
          <w:color w:val="000000" w:themeColor="text1"/>
          <w:lang w:bidi="ar-SA"/>
        </w:rPr>
        <w:t xml:space="preserve"> </w:t>
      </w:r>
      <w:r w:rsidRPr="0019472D">
        <w:rPr>
          <w:rFonts w:ascii="Arial Nova" w:eastAsia="Times New Roman" w:hAnsi="Arial Nova" w:cs="Arial"/>
          <w:b/>
          <w:bCs/>
          <w:color w:val="000000" w:themeColor="text1"/>
          <w:bdr w:val="none" w:sz="0" w:space="0" w:color="auto" w:frame="1"/>
          <w:lang w:bidi="ar-SA"/>
        </w:rPr>
        <w:t>Consistently monitor the sites.</w:t>
      </w:r>
      <w:r w:rsidRPr="0019472D">
        <w:rPr>
          <w:rFonts w:ascii="Arial Nova" w:eastAsia="Times New Roman" w:hAnsi="Arial Nova" w:cs="Arial"/>
          <w:color w:val="000000" w:themeColor="text1"/>
          <w:lang w:bidi="ar-SA"/>
        </w:rPr>
        <w:t> </w:t>
      </w:r>
      <w:r w:rsidRPr="0019472D">
        <w:rPr>
          <w:rFonts w:ascii="Arial Nova" w:eastAsia="Times New Roman" w:hAnsi="Arial Nova" w:cs="Arial"/>
          <w:b/>
          <w:bCs/>
          <w:color w:val="000000" w:themeColor="text1"/>
          <w:bdr w:val="none" w:sz="0" w:space="0" w:color="auto" w:frame="1"/>
          <w:lang w:bidi="ar-SA"/>
        </w:rPr>
        <w:t>Give credit where it is due. </w:t>
      </w:r>
      <w:r w:rsidRPr="0019472D">
        <w:rPr>
          <w:rFonts w:ascii="Arial Nova" w:eastAsia="Times New Roman" w:hAnsi="Arial Nova" w:cs="Arial"/>
          <w:color w:val="000000" w:themeColor="text1"/>
          <w:lang w:bidi="ar-SA"/>
        </w:rPr>
        <w:t xml:space="preserve">In the process of gathering ideas and being influenced by others, remember to provide a link to the original content and use the author’s name and/or organization whenever possible. </w:t>
      </w:r>
      <w:r w:rsidRPr="0019472D">
        <w:rPr>
          <w:rFonts w:ascii="Arial Nova" w:eastAsia="Times New Roman" w:hAnsi="Arial Nova" w:cs="Arial"/>
          <w:b/>
          <w:bCs/>
          <w:color w:val="000000" w:themeColor="text1"/>
          <w:bdr w:val="none" w:sz="0" w:space="0" w:color="auto" w:frame="1"/>
          <w:lang w:bidi="ar-SA"/>
        </w:rPr>
        <w:t>Keep content and comments professional and respectful</w:t>
      </w:r>
      <w:r w:rsidRPr="0019472D">
        <w:rPr>
          <w:rFonts w:ascii="Arial Nova" w:eastAsia="Times New Roman" w:hAnsi="Arial Nova" w:cs="Arial"/>
          <w:color w:val="000000" w:themeColor="text1"/>
          <w:lang w:bidi="ar-SA"/>
        </w:rPr>
        <w:t xml:space="preserve">. </w:t>
      </w:r>
      <w:r w:rsidRPr="0019472D">
        <w:rPr>
          <w:rFonts w:ascii="Arial Nova" w:eastAsia="Times New Roman" w:hAnsi="Arial Nova" w:cs="Arial"/>
          <w:b/>
          <w:bCs/>
          <w:color w:val="000000" w:themeColor="text1"/>
          <w:bdr w:val="none" w:sz="0" w:space="0" w:color="auto" w:frame="1"/>
          <w:lang w:bidi="ar-SA"/>
        </w:rPr>
        <w:t>Be consistent.</w:t>
      </w:r>
      <w:r w:rsidRPr="0019472D">
        <w:rPr>
          <w:rFonts w:ascii="Arial Nova" w:eastAsia="Times New Roman" w:hAnsi="Arial Nova" w:cs="Arial"/>
          <w:color w:val="000000" w:themeColor="text1"/>
          <w:lang w:bidi="ar-SA"/>
        </w:rPr>
        <w:t xml:space="preserve"> Be sure to maintain consistency across platforms with PTA brand guidelines. </w:t>
      </w:r>
      <w:r w:rsidRPr="0019472D">
        <w:rPr>
          <w:rFonts w:ascii="Arial Nova" w:eastAsia="Times New Roman" w:hAnsi="Arial Nova" w:cs="Arial"/>
          <w:b/>
          <w:bCs/>
          <w:color w:val="000000" w:themeColor="text1"/>
          <w:bdr w:val="none" w:sz="0" w:space="0" w:color="auto" w:frame="1"/>
          <w:lang w:bidi="ar-SA"/>
        </w:rPr>
        <w:t>Be safe.</w:t>
      </w:r>
      <w:r w:rsidRPr="0019472D">
        <w:rPr>
          <w:rFonts w:ascii="Arial Nova" w:eastAsia="Times New Roman" w:hAnsi="Arial Nova" w:cs="Arial"/>
          <w:color w:val="000000" w:themeColor="text1"/>
          <w:lang w:bidi="ar-SA"/>
        </w:rPr>
        <w:t xml:space="preserve"> Be particularly mindful of child and family privacy. </w:t>
      </w:r>
    </w:p>
    <w:p w14:paraId="008B76DA" w14:textId="77777777" w:rsidR="001E6F9A" w:rsidRPr="0019472D" w:rsidRDefault="001E6F9A" w:rsidP="00F5686D">
      <w:pPr>
        <w:widowControl w:val="0"/>
        <w:shd w:val="clear" w:color="auto" w:fill="FFFFFF"/>
        <w:spacing w:after="0" w:line="240" w:lineRule="auto"/>
        <w:textAlignment w:val="baseline"/>
        <w:rPr>
          <w:rFonts w:ascii="Arial Nova" w:eastAsia="Times New Roman" w:hAnsi="Arial Nova" w:cs="Arial"/>
          <w:color w:val="000000" w:themeColor="text1"/>
          <w:lang w:bidi="ar-SA"/>
        </w:rPr>
      </w:pPr>
    </w:p>
    <w:p w14:paraId="015B44D8" w14:textId="77777777" w:rsidR="001E6F9A" w:rsidRPr="0019472D" w:rsidRDefault="001E6F9A" w:rsidP="00F5686D">
      <w:pPr>
        <w:widowControl w:val="0"/>
        <w:shd w:val="clear" w:color="auto" w:fill="FFFFFF"/>
        <w:spacing w:after="0" w:line="240" w:lineRule="auto"/>
        <w:textAlignment w:val="baseline"/>
        <w:rPr>
          <w:rFonts w:ascii="Arial Nova" w:eastAsia="Times New Roman" w:hAnsi="Arial Nova" w:cs="Arial"/>
          <w:color w:val="000000" w:themeColor="text1"/>
          <w:lang w:bidi="ar-SA"/>
        </w:rPr>
      </w:pPr>
      <w:r w:rsidRPr="0019472D">
        <w:rPr>
          <w:rFonts w:ascii="Arial Nova" w:eastAsia="Times New Roman" w:hAnsi="Arial Nova" w:cs="Times New Roman"/>
          <w:color w:val="000000" w:themeColor="text1"/>
          <w:lang w:bidi="ar-SA"/>
        </w:rPr>
        <w:t>Choose PTA individuals who are willing and able to provide high-quality basic social media posts, produce content, and moderate content posted by others</w:t>
      </w:r>
      <w:r w:rsidRPr="0019472D">
        <w:rPr>
          <w:rFonts w:ascii="Arial Nova" w:eastAsia="Times New Roman" w:hAnsi="Arial Nova" w:cs="Times New Roman"/>
          <w:b/>
          <w:bCs/>
          <w:color w:val="000000" w:themeColor="text1"/>
          <w:lang w:bidi="ar-SA"/>
        </w:rPr>
        <w:t xml:space="preserve">. </w:t>
      </w:r>
      <w:r w:rsidRPr="0019472D">
        <w:rPr>
          <w:rFonts w:ascii="Arial Nova" w:eastAsia="Times New Roman" w:hAnsi="Arial Nova" w:cs="Arial"/>
          <w:color w:val="000000" w:themeColor="text1"/>
          <w:lang w:bidi="ar-SA"/>
        </w:rPr>
        <w:t>Disagreements are central to growing ideas, but do not attack anyone personally. Quickly address any inappropriate messages or misuse of the PTA brand. </w:t>
      </w:r>
      <w:r w:rsidRPr="0019472D">
        <w:rPr>
          <w:rFonts w:ascii="Arial Nova" w:eastAsia="Times New Roman" w:hAnsi="Arial Nova" w:cs="Times New Roman"/>
          <w:color w:val="000000" w:themeColor="text1"/>
          <w:lang w:bidi="ar-SA"/>
        </w:rPr>
        <w:t>Be prepared to respond to negative or inaccurate posts if a reply is warranted; however, some negative comments do not require a response, while others should be taken seriously and addressed.</w:t>
      </w:r>
      <w:r w:rsidRPr="0019472D">
        <w:rPr>
          <w:rFonts w:ascii="Arial Nova" w:eastAsia="Times New Roman" w:hAnsi="Arial Nova" w:cs="Times New Roman"/>
          <w:b/>
          <w:bCs/>
          <w:color w:val="000000" w:themeColor="text1"/>
          <w:lang w:bidi="ar-SA"/>
        </w:rPr>
        <w:t xml:space="preserve"> </w:t>
      </w:r>
    </w:p>
    <w:p w14:paraId="256CB610" w14:textId="77777777" w:rsidR="001E6F9A" w:rsidRPr="0019472D" w:rsidRDefault="001E6F9A" w:rsidP="00F5686D">
      <w:pPr>
        <w:widowControl w:val="0"/>
        <w:shd w:val="clear" w:color="auto" w:fill="FFFFFF"/>
        <w:spacing w:after="0" w:line="240" w:lineRule="auto"/>
        <w:ind w:left="868"/>
        <w:textAlignment w:val="baseline"/>
        <w:outlineLvl w:val="2"/>
        <w:rPr>
          <w:rFonts w:ascii="Arial Nova" w:hAnsi="Arial Nova"/>
          <w:color w:val="000000" w:themeColor="text1"/>
        </w:rPr>
      </w:pPr>
    </w:p>
    <w:p w14:paraId="56914D80" w14:textId="77777777" w:rsidR="001E6F9A" w:rsidRPr="0019472D" w:rsidRDefault="001E6F9A" w:rsidP="00F5686D">
      <w:pPr>
        <w:widowControl w:val="0"/>
        <w:shd w:val="clear" w:color="auto" w:fill="FFFFFF"/>
        <w:spacing w:after="0" w:line="240" w:lineRule="auto"/>
        <w:textAlignment w:val="baseline"/>
        <w:outlineLvl w:val="2"/>
        <w:rPr>
          <w:rFonts w:ascii="Arial Nova" w:hAnsi="Arial Nova"/>
          <w:color w:val="000000" w:themeColor="text1"/>
        </w:rPr>
      </w:pPr>
      <w:r w:rsidRPr="0019472D">
        <w:rPr>
          <w:rFonts w:ascii="Arial Nova" w:hAnsi="Arial Nova"/>
          <w:color w:val="000000" w:themeColor="text1"/>
        </w:rPr>
        <w:t>Personal lives and professional work can intersect on social media. Navigating between them can be difficult. Communicate the ground rules ahead of time to ensure that all volunteers are clear about the expectations. When volunteers communicate through social media, unless authorized to speak on behalf of PTA, they are representing themselves and should use a disclaimer that what is being said is representative of their own views and opinions. If an individual is speaking on behalf of the PTA, that should also be made clear.</w:t>
      </w:r>
    </w:p>
    <w:p w14:paraId="1F571635" w14:textId="77777777" w:rsidR="001E6F9A" w:rsidRPr="0019472D" w:rsidRDefault="001E6F9A" w:rsidP="00F5686D">
      <w:pPr>
        <w:widowControl w:val="0"/>
        <w:shd w:val="clear" w:color="auto" w:fill="FFFFFF"/>
        <w:spacing w:after="0" w:line="240" w:lineRule="auto"/>
        <w:textAlignment w:val="baseline"/>
        <w:outlineLvl w:val="2"/>
        <w:rPr>
          <w:rFonts w:ascii="Arial Nova" w:hAnsi="Arial Nova"/>
          <w:b/>
          <w:bCs/>
          <w:color w:val="000000" w:themeColor="text1"/>
        </w:rPr>
      </w:pPr>
      <w:r w:rsidRPr="0019472D">
        <w:rPr>
          <w:rFonts w:ascii="Arial Nova" w:hAnsi="Arial Nova"/>
          <w:b/>
          <w:bCs/>
          <w:color w:val="000000" w:themeColor="text1"/>
        </w:rPr>
        <w:t>Privacy and Permission</w:t>
      </w:r>
    </w:p>
    <w:p w14:paraId="6AFBC438" w14:textId="77777777" w:rsidR="001E6F9A" w:rsidRPr="0019472D" w:rsidRDefault="001E6F9A" w:rsidP="00F5686D">
      <w:pPr>
        <w:widowControl w:val="0"/>
        <w:shd w:val="clear" w:color="auto" w:fill="FFFFFF"/>
        <w:spacing w:after="0" w:line="240" w:lineRule="auto"/>
        <w:textAlignment w:val="baseline"/>
        <w:outlineLvl w:val="2"/>
        <w:rPr>
          <w:rFonts w:ascii="Arial Nova" w:hAnsi="Arial Nova"/>
          <w:color w:val="000000" w:themeColor="text1"/>
        </w:rPr>
      </w:pPr>
      <w:r w:rsidRPr="0019472D">
        <w:rPr>
          <w:rFonts w:ascii="Arial Nova" w:hAnsi="Arial Nova"/>
          <w:color w:val="000000" w:themeColor="text1"/>
        </w:rPr>
        <w:t xml:space="preserve">PTA should not post photographs or images of any volunteers, families, children, etc., on any social media without having their express permission to do so. Secure a written consent form at events or at the beginning of the school year releasing the rights to use and post pictures. Do not discuss a situation involving individuals on a social media site that might identify the person. Don't post anything that would not be appropriate to present at a conference or in person. When sharing information from another source, assume that it is copyrighted and properly cite the source or provide a link to the original content. </w:t>
      </w:r>
    </w:p>
    <w:p w14:paraId="57A397CC" w14:textId="77777777" w:rsidR="001E6F9A" w:rsidRPr="0019472D" w:rsidRDefault="001E6F9A" w:rsidP="00F5686D">
      <w:pPr>
        <w:widowControl w:val="0"/>
        <w:shd w:val="clear" w:color="auto" w:fill="FFFFFF"/>
        <w:spacing w:after="0" w:line="240" w:lineRule="auto"/>
        <w:ind w:left="868"/>
        <w:textAlignment w:val="baseline"/>
        <w:outlineLvl w:val="2"/>
        <w:rPr>
          <w:rFonts w:ascii="Arial Nova" w:hAnsi="Arial Nova"/>
          <w:color w:val="000000" w:themeColor="text1"/>
        </w:rPr>
      </w:pPr>
    </w:p>
    <w:p w14:paraId="3A0345E6" w14:textId="77777777" w:rsidR="001E6F9A" w:rsidRPr="0019472D" w:rsidRDefault="001E6F9A" w:rsidP="00F5686D">
      <w:pPr>
        <w:widowControl w:val="0"/>
        <w:shd w:val="clear" w:color="auto" w:fill="FFFFFF"/>
        <w:spacing w:after="0" w:line="240" w:lineRule="auto"/>
        <w:textAlignment w:val="baseline"/>
        <w:outlineLvl w:val="2"/>
        <w:rPr>
          <w:rFonts w:ascii="Arial Nova" w:hAnsi="Arial Nova" w:cs="Microsoft Sans Serif"/>
          <w:b/>
          <w:bCs/>
          <w:color w:val="000000" w:themeColor="text1"/>
        </w:rPr>
      </w:pPr>
      <w:r w:rsidRPr="0019472D">
        <w:rPr>
          <w:rFonts w:ascii="Arial Nova" w:hAnsi="Arial Nova"/>
          <w:b/>
          <w:bCs/>
          <w:color w:val="000000" w:themeColor="text1"/>
        </w:rPr>
        <w:t xml:space="preserve">AIM Insurance offers </w:t>
      </w:r>
      <w:r w:rsidRPr="0019472D">
        <w:rPr>
          <w:rFonts w:ascii="Arial Nova" w:hAnsi="Arial Nova"/>
          <w:color w:val="000000" w:themeColor="text1"/>
        </w:rPr>
        <w:t xml:space="preserve">additional coverage for </w:t>
      </w:r>
      <w:r w:rsidRPr="0019472D">
        <w:rPr>
          <w:rFonts w:ascii="Arial Nova" w:hAnsi="Arial Nova" w:cs="Microsoft Sans Serif"/>
          <w:color w:val="000000" w:themeColor="text1"/>
        </w:rPr>
        <w:t>Media Liability to cover online liability.</w:t>
      </w:r>
      <w:r w:rsidRPr="0019472D">
        <w:rPr>
          <w:rFonts w:ascii="Arial Nova" w:hAnsi="Arial Nova" w:cs="Microsoft Sans Serif"/>
          <w:b/>
          <w:bCs/>
          <w:color w:val="000000" w:themeColor="text1"/>
        </w:rPr>
        <w:t xml:space="preserve"> </w:t>
      </w:r>
    </w:p>
    <w:p w14:paraId="2A9D6BC3" w14:textId="77777777" w:rsidR="001E6F9A" w:rsidRPr="0019472D" w:rsidRDefault="001E6F9A" w:rsidP="00F5686D">
      <w:pPr>
        <w:widowControl w:val="0"/>
        <w:spacing w:after="0" w:line="240" w:lineRule="auto"/>
        <w:rPr>
          <w:rFonts w:ascii="Arial Nova" w:hAnsi="Arial Nova"/>
          <w:b/>
          <w:bCs/>
          <w:color w:val="000000" w:themeColor="text1"/>
          <w:sz w:val="40"/>
          <w:szCs w:val="40"/>
        </w:rPr>
      </w:pPr>
    </w:p>
    <w:p w14:paraId="743BDE32" w14:textId="77777777" w:rsidR="001E6F9A" w:rsidRPr="006339F2" w:rsidRDefault="001E6F9A" w:rsidP="00F5686D">
      <w:pPr>
        <w:widowControl w:val="0"/>
        <w:shd w:val="clear" w:color="auto" w:fill="FFFFFF"/>
        <w:spacing w:after="0" w:line="240" w:lineRule="auto"/>
        <w:textAlignment w:val="baseline"/>
        <w:outlineLvl w:val="2"/>
        <w:rPr>
          <w:rFonts w:ascii="Arial Nova" w:hAnsi="Arial Nova"/>
          <w:b/>
          <w:bCs/>
          <w:color w:val="000000" w:themeColor="text1"/>
          <w:sz w:val="40"/>
          <w:szCs w:val="40"/>
          <w:u w:val="single"/>
        </w:rPr>
      </w:pPr>
      <w:r w:rsidRPr="006339F2">
        <w:rPr>
          <w:rFonts w:ascii="Arial Nova" w:hAnsi="Arial Nova"/>
          <w:b/>
          <w:bCs/>
          <w:color w:val="000000" w:themeColor="text1"/>
          <w:sz w:val="40"/>
          <w:szCs w:val="40"/>
          <w:u w:val="single"/>
        </w:rPr>
        <w:lastRenderedPageBreak/>
        <w:t>COMMUNICATIONS OVERVIEW</w:t>
      </w:r>
    </w:p>
    <w:p w14:paraId="37C81382" w14:textId="77777777" w:rsidR="001E6F9A" w:rsidRPr="0019472D" w:rsidRDefault="001E6F9A" w:rsidP="00F5686D">
      <w:pPr>
        <w:widowControl w:val="0"/>
        <w:shd w:val="clear" w:color="auto" w:fill="FFFFFF"/>
        <w:spacing w:after="0" w:line="240" w:lineRule="auto"/>
        <w:ind w:left="868"/>
        <w:textAlignment w:val="baseline"/>
        <w:outlineLvl w:val="2"/>
        <w:rPr>
          <w:rFonts w:ascii="Arial Nova" w:hAnsi="Arial Nova" w:cs="Microsoft Sans Serif"/>
          <w:color w:val="000000" w:themeColor="text1"/>
        </w:rPr>
      </w:pPr>
    </w:p>
    <w:p w14:paraId="11A13912" w14:textId="77777777" w:rsidR="001E6F9A" w:rsidRPr="0019472D" w:rsidRDefault="001E6F9A" w:rsidP="00F5686D">
      <w:pPr>
        <w:widowControl w:val="0"/>
        <w:shd w:val="clear" w:color="auto" w:fill="FFFFFF"/>
        <w:spacing w:after="0" w:line="240" w:lineRule="auto"/>
        <w:outlineLvl w:val="1"/>
        <w:rPr>
          <w:rFonts w:ascii="Arial Nova" w:eastAsiaTheme="majorEastAsia" w:hAnsi="Arial Nova" w:cstheme="majorBidi"/>
          <w:color w:val="000000" w:themeColor="text1"/>
          <w:sz w:val="32"/>
          <w:szCs w:val="32"/>
        </w:rPr>
      </w:pPr>
      <w:r w:rsidRPr="0019472D">
        <w:rPr>
          <w:rFonts w:ascii="Arial Nova" w:eastAsiaTheme="majorEastAsia" w:hAnsi="Arial Nova" w:cstheme="majorBidi"/>
          <w:b/>
          <w:bCs/>
          <w:color w:val="000000" w:themeColor="text1"/>
          <w:sz w:val="32"/>
          <w:szCs w:val="32"/>
        </w:rPr>
        <w:t>Remember, You Are Representing the PTA</w:t>
      </w:r>
    </w:p>
    <w:p w14:paraId="71172F05"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Adhere to PTA policies regarding noncommercial, nonpartisan, and nonsectarian content.</w:t>
      </w:r>
    </w:p>
    <w:p w14:paraId="2173B799"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Inform every family in the school about the aims and accomplishments of the PTA.</w:t>
      </w:r>
    </w:p>
    <w:p w14:paraId="6F5727E5"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Encourage and highlight attendance at PTA meetings and family engagement in PTA programs.</w:t>
      </w:r>
    </w:p>
    <w:p w14:paraId="7DA268AF"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Foster cooperation with the school in keeping parents informed about school functions, regulations, and procedures on child-related issues.</w:t>
      </w:r>
    </w:p>
    <w:p w14:paraId="5A970260"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Inform the community about PTA activities and school functions.</w:t>
      </w:r>
    </w:p>
    <w:p w14:paraId="6E430001"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Express appreciation to those participating in or contributing to programs.</w:t>
      </w:r>
    </w:p>
    <w:p w14:paraId="1B640C1E"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Tackle barriers such as language and culture by translating materials.</w:t>
      </w:r>
    </w:p>
    <w:p w14:paraId="6831A826" w14:textId="77777777" w:rsidR="001E6F9A" w:rsidRPr="0019472D" w:rsidRDefault="001E6F9A" w:rsidP="00F5686D">
      <w:pPr>
        <w:widowControl w:val="0"/>
        <w:shd w:val="clear" w:color="auto" w:fill="FFFFFF"/>
        <w:spacing w:after="0" w:line="240" w:lineRule="auto"/>
        <w:rPr>
          <w:rFonts w:ascii="Arial Nova" w:hAnsi="Arial Nova"/>
          <w:color w:val="000000" w:themeColor="text1"/>
        </w:rPr>
      </w:pPr>
    </w:p>
    <w:p w14:paraId="540C9E0F" w14:textId="77777777" w:rsidR="001E6F9A" w:rsidRPr="0019472D" w:rsidRDefault="001E6F9A" w:rsidP="00F5686D">
      <w:pPr>
        <w:widowControl w:val="0"/>
        <w:shd w:val="clear" w:color="auto" w:fill="FFFFFF"/>
        <w:spacing w:after="0" w:line="240" w:lineRule="auto"/>
        <w:rPr>
          <w:rFonts w:ascii="Arial Nova" w:hAnsi="Arial Nova"/>
          <w:color w:val="000000" w:themeColor="text1"/>
        </w:rPr>
      </w:pPr>
      <w:r w:rsidRPr="0019472D">
        <w:rPr>
          <w:rFonts w:ascii="Arial Nova" w:hAnsi="Arial Nova"/>
          <w:b/>
          <w:bCs/>
          <w:color w:val="000000" w:themeColor="text1"/>
          <w:sz w:val="32"/>
          <w:szCs w:val="32"/>
        </w:rPr>
        <w:t>Ensure Quality Communication</w:t>
      </w:r>
    </w:p>
    <w:p w14:paraId="031880A4" w14:textId="77777777" w:rsidR="001E6F9A" w:rsidRPr="0019472D" w:rsidRDefault="001E6F9A" w:rsidP="00F5686D">
      <w:pPr>
        <w:widowControl w:val="0"/>
        <w:numPr>
          <w:ilvl w:val="0"/>
          <w:numId w:val="39"/>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The principal is responsible for the accuracy of school information and compliance with the State Education Code and school district policy, while the PTA president is responsible for the accuracy of PTA information and compliance with PTA policies.</w:t>
      </w:r>
    </w:p>
    <w:p w14:paraId="5E0BC93A"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Use the PTA logo in all communications.</w:t>
      </w:r>
    </w:p>
    <w:p w14:paraId="05339203"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Abide by copyright laws and republish articles and art in an ethical manner.</w:t>
      </w:r>
    </w:p>
    <w:p w14:paraId="267542B3"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Do not include photographs of or specific information (names, class, email, address, etc.) about adults or students without written permission.</w:t>
      </w:r>
    </w:p>
    <w:p w14:paraId="7B8C9D0C"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Create visually interesting communications with careful use of photographs, bullets, quotes, and graphics.</w:t>
      </w:r>
    </w:p>
    <w:p w14:paraId="5C71D543"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Have 2-3 people other than the author proofread prior to publishing or posting.</w:t>
      </w:r>
    </w:p>
    <w:p w14:paraId="160F4794" w14:textId="7D120DD0"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 xml:space="preserve">Keep </w:t>
      </w:r>
      <w:r w:rsidR="00BA0CD0">
        <w:rPr>
          <w:rFonts w:ascii="Arial Nova" w:hAnsi="Arial Nova"/>
          <w:color w:val="000000" w:themeColor="text1"/>
        </w:rPr>
        <w:t xml:space="preserve">the </w:t>
      </w:r>
      <w:r w:rsidRPr="0019472D">
        <w:rPr>
          <w:rFonts w:ascii="Arial Nova" w:hAnsi="Arial Nova"/>
          <w:color w:val="000000" w:themeColor="text1"/>
        </w:rPr>
        <w:t>message brief and to the point.</w:t>
      </w:r>
    </w:p>
    <w:p w14:paraId="6339C33E"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Arrange for translation services.</w:t>
      </w:r>
    </w:p>
    <w:p w14:paraId="3A04107E" w14:textId="77777777" w:rsidR="001E6F9A" w:rsidRPr="0019472D" w:rsidRDefault="001E6F9A" w:rsidP="00F5686D">
      <w:pPr>
        <w:widowControl w:val="0"/>
        <w:numPr>
          <w:ilvl w:val="0"/>
          <w:numId w:val="38"/>
        </w:numPr>
        <w:shd w:val="clear" w:color="auto" w:fill="FFFFFF"/>
        <w:spacing w:after="0" w:line="240" w:lineRule="auto"/>
        <w:ind w:left="360"/>
        <w:contextualSpacing/>
        <w:rPr>
          <w:rFonts w:ascii="Arial Nova" w:hAnsi="Arial Nova"/>
          <w:color w:val="000000" w:themeColor="text1"/>
        </w:rPr>
      </w:pPr>
      <w:r w:rsidRPr="0019472D">
        <w:rPr>
          <w:rFonts w:ascii="Arial Nova" w:hAnsi="Arial Nova"/>
          <w:color w:val="000000" w:themeColor="text1"/>
        </w:rPr>
        <w:t>Date all materials.</w:t>
      </w:r>
    </w:p>
    <w:p w14:paraId="48F98BFD" w14:textId="77777777" w:rsidR="001E6F9A" w:rsidRPr="0019472D" w:rsidRDefault="001E6F9A" w:rsidP="00F5686D">
      <w:pPr>
        <w:widowControl w:val="0"/>
        <w:shd w:val="clear" w:color="auto" w:fill="FFFFFF"/>
        <w:spacing w:after="0" w:line="240" w:lineRule="auto"/>
        <w:ind w:left="360"/>
        <w:rPr>
          <w:rFonts w:ascii="Arial Nova" w:hAnsi="Arial Nova"/>
          <w:color w:val="000000" w:themeColor="text1"/>
        </w:rPr>
      </w:pPr>
    </w:p>
    <w:p w14:paraId="287C3710" w14:textId="77777777" w:rsidR="001E6F9A" w:rsidRPr="0019472D" w:rsidRDefault="001E6F9A" w:rsidP="00F5686D">
      <w:pPr>
        <w:widowControl w:val="0"/>
        <w:shd w:val="clear" w:color="auto" w:fill="FFFFFF"/>
        <w:spacing w:after="0" w:line="240" w:lineRule="auto"/>
        <w:outlineLvl w:val="1"/>
        <w:rPr>
          <w:rFonts w:ascii="Arial Nova" w:eastAsiaTheme="majorEastAsia" w:hAnsi="Arial Nova" w:cstheme="majorBidi"/>
          <w:color w:val="000000" w:themeColor="text1"/>
          <w:sz w:val="32"/>
          <w:szCs w:val="32"/>
        </w:rPr>
      </w:pPr>
      <w:r w:rsidRPr="0019472D">
        <w:rPr>
          <w:rFonts w:ascii="Arial Nova" w:eastAsiaTheme="majorEastAsia" w:hAnsi="Arial Nova" w:cstheme="majorBidi"/>
          <w:b/>
          <w:bCs/>
          <w:color w:val="000000" w:themeColor="text1"/>
          <w:sz w:val="32"/>
          <w:szCs w:val="32"/>
        </w:rPr>
        <w:t>Social Media Guidelines</w:t>
      </w:r>
    </w:p>
    <w:p w14:paraId="40592599" w14:textId="77777777" w:rsidR="001E6F9A" w:rsidRPr="0019472D" w:rsidRDefault="001E6F9A" w:rsidP="00F5686D">
      <w:pPr>
        <w:widowControl w:val="0"/>
        <w:numPr>
          <w:ilvl w:val="0"/>
          <w:numId w:val="38"/>
        </w:numPr>
        <w:shd w:val="clear" w:color="auto" w:fill="FFFFFF"/>
        <w:spacing w:after="0" w:line="240" w:lineRule="auto"/>
        <w:ind w:left="360"/>
        <w:rPr>
          <w:rFonts w:ascii="Arial Nova" w:hAnsi="Arial Nova"/>
          <w:color w:val="000000" w:themeColor="text1"/>
        </w:rPr>
      </w:pPr>
      <w:r w:rsidRPr="0019472D">
        <w:rPr>
          <w:rFonts w:ascii="Arial Nova" w:hAnsi="Arial Nova"/>
          <w:b/>
          <w:bCs/>
          <w:color w:val="000000" w:themeColor="text1"/>
        </w:rPr>
        <w:t>All PTA social media posts must be respectful, truthful, discreet, and responsible. Posts must be noncommercial, nonsectarian, and nonpartisan according to PTA policies.</w:t>
      </w:r>
    </w:p>
    <w:p w14:paraId="37042EAE" w14:textId="77777777" w:rsidR="001E6F9A" w:rsidRPr="0019472D" w:rsidRDefault="001E6F9A" w:rsidP="00F5686D">
      <w:pPr>
        <w:widowControl w:val="0"/>
        <w:numPr>
          <w:ilvl w:val="0"/>
          <w:numId w:val="38"/>
        </w:numPr>
        <w:shd w:val="clear" w:color="auto" w:fill="FFFFFF"/>
        <w:spacing w:after="0" w:line="240" w:lineRule="auto"/>
        <w:ind w:left="360"/>
        <w:rPr>
          <w:rFonts w:ascii="Arial Nova" w:hAnsi="Arial Nova"/>
          <w:color w:val="000000" w:themeColor="text1"/>
        </w:rPr>
      </w:pPr>
      <w:r w:rsidRPr="0019472D">
        <w:rPr>
          <w:rFonts w:ascii="Arial Nova" w:hAnsi="Arial Nova"/>
          <w:color w:val="000000" w:themeColor="text1"/>
        </w:rPr>
        <w:t>Have at least two administrators for each site.</w:t>
      </w:r>
    </w:p>
    <w:p w14:paraId="367FA9B8" w14:textId="77777777" w:rsidR="001E6F9A" w:rsidRPr="0019472D" w:rsidRDefault="001E6F9A" w:rsidP="00F5686D">
      <w:pPr>
        <w:widowControl w:val="0"/>
        <w:numPr>
          <w:ilvl w:val="0"/>
          <w:numId w:val="38"/>
        </w:numPr>
        <w:shd w:val="clear" w:color="auto" w:fill="FFFFFF"/>
        <w:spacing w:after="0" w:line="240" w:lineRule="auto"/>
        <w:ind w:left="360"/>
        <w:rPr>
          <w:rFonts w:ascii="Arial Nova" w:hAnsi="Arial Nova"/>
          <w:color w:val="000000" w:themeColor="text1"/>
        </w:rPr>
      </w:pPr>
      <w:r w:rsidRPr="0019472D">
        <w:rPr>
          <w:rFonts w:ascii="Arial Nova" w:hAnsi="Arial Nova"/>
          <w:color w:val="000000" w:themeColor="text1"/>
        </w:rPr>
        <w:t>Posts should be PTA-related such as flyers, events, grants, PTA and school deadlines, and other information valuable to PTA members.</w:t>
      </w:r>
    </w:p>
    <w:p w14:paraId="5A9ECFE2" w14:textId="77777777" w:rsidR="001E6F9A" w:rsidRPr="0019472D" w:rsidRDefault="001E6F9A" w:rsidP="00F5686D">
      <w:pPr>
        <w:widowControl w:val="0"/>
        <w:numPr>
          <w:ilvl w:val="0"/>
          <w:numId w:val="38"/>
        </w:numPr>
        <w:shd w:val="clear" w:color="auto" w:fill="FFFFFF"/>
        <w:spacing w:after="0" w:line="240" w:lineRule="auto"/>
        <w:ind w:left="360"/>
        <w:rPr>
          <w:rFonts w:ascii="Arial Nova" w:hAnsi="Arial Nova"/>
          <w:color w:val="000000" w:themeColor="text1"/>
        </w:rPr>
      </w:pPr>
      <w:r w:rsidRPr="0019472D">
        <w:rPr>
          <w:rFonts w:ascii="Arial Nova" w:hAnsi="Arial Nova"/>
          <w:color w:val="000000" w:themeColor="text1"/>
        </w:rPr>
        <w:t xml:space="preserve">Keep information current. </w:t>
      </w:r>
    </w:p>
    <w:p w14:paraId="1999FB5A" w14:textId="77777777" w:rsidR="001E6F9A" w:rsidRPr="0019472D" w:rsidRDefault="001E6F9A" w:rsidP="00F5686D">
      <w:pPr>
        <w:widowControl w:val="0"/>
        <w:numPr>
          <w:ilvl w:val="0"/>
          <w:numId w:val="38"/>
        </w:numPr>
        <w:shd w:val="clear" w:color="auto" w:fill="FFFFFF"/>
        <w:spacing w:after="0" w:line="240" w:lineRule="auto"/>
        <w:ind w:left="360"/>
        <w:textAlignment w:val="baseline"/>
        <w:outlineLvl w:val="2"/>
        <w:rPr>
          <w:rFonts w:ascii="Arial Nova" w:hAnsi="Arial Nova"/>
          <w:color w:val="000000" w:themeColor="text1"/>
        </w:rPr>
      </w:pPr>
      <w:r w:rsidRPr="0019472D">
        <w:rPr>
          <w:rFonts w:ascii="Arial Nova" w:hAnsi="Arial Nova"/>
          <w:color w:val="000000" w:themeColor="text1"/>
        </w:rPr>
        <w:t>Respond promptly to messages and comments. </w:t>
      </w:r>
    </w:p>
    <w:p w14:paraId="434C74E6" w14:textId="77777777" w:rsidR="001E6F9A" w:rsidRPr="0019472D" w:rsidRDefault="001E6F9A" w:rsidP="00F5686D">
      <w:pPr>
        <w:widowControl w:val="0"/>
        <w:numPr>
          <w:ilvl w:val="0"/>
          <w:numId w:val="38"/>
        </w:numPr>
        <w:shd w:val="clear" w:color="auto" w:fill="FFFFFF"/>
        <w:spacing w:after="0" w:line="240" w:lineRule="auto"/>
        <w:ind w:left="360"/>
        <w:textAlignment w:val="baseline"/>
        <w:outlineLvl w:val="2"/>
        <w:rPr>
          <w:rFonts w:ascii="Arial Nova" w:hAnsi="Arial Nova"/>
          <w:color w:val="000000" w:themeColor="text1"/>
        </w:rPr>
      </w:pPr>
      <w:r w:rsidRPr="0019472D">
        <w:rPr>
          <w:rFonts w:ascii="Arial Nova" w:hAnsi="Arial Nova"/>
          <w:color w:val="000000" w:themeColor="text1"/>
        </w:rPr>
        <w:t>Cite or link the source of original content.</w:t>
      </w:r>
    </w:p>
    <w:p w14:paraId="672D8726" w14:textId="77777777" w:rsidR="001E6F9A" w:rsidRPr="0019472D" w:rsidRDefault="001E6F9A" w:rsidP="00F5686D">
      <w:pPr>
        <w:widowControl w:val="0"/>
        <w:numPr>
          <w:ilvl w:val="0"/>
          <w:numId w:val="38"/>
        </w:numPr>
        <w:shd w:val="clear" w:color="auto" w:fill="FFFFFF"/>
        <w:spacing w:after="0" w:line="240" w:lineRule="auto"/>
        <w:ind w:left="360"/>
        <w:textAlignment w:val="baseline"/>
        <w:outlineLvl w:val="2"/>
        <w:rPr>
          <w:rFonts w:ascii="Arial Nova" w:hAnsi="Arial Nova"/>
          <w:color w:val="000000" w:themeColor="text1"/>
        </w:rPr>
      </w:pPr>
      <w:r w:rsidRPr="0019472D">
        <w:rPr>
          <w:rFonts w:ascii="Arial Nova" w:hAnsi="Arial Nova"/>
          <w:color w:val="000000" w:themeColor="text1"/>
        </w:rPr>
        <w:t>State when someone is speaking on behalf of the PTA.</w:t>
      </w:r>
    </w:p>
    <w:p w14:paraId="58A6B6B6" w14:textId="77777777" w:rsidR="001E6F9A" w:rsidRPr="0019472D" w:rsidRDefault="001E6F9A" w:rsidP="00F5686D">
      <w:pPr>
        <w:widowControl w:val="0"/>
        <w:numPr>
          <w:ilvl w:val="0"/>
          <w:numId w:val="38"/>
        </w:numPr>
        <w:shd w:val="clear" w:color="auto" w:fill="FFFFFF"/>
        <w:spacing w:after="0" w:line="240" w:lineRule="auto"/>
        <w:ind w:left="360"/>
        <w:textAlignment w:val="baseline"/>
        <w:outlineLvl w:val="2"/>
        <w:rPr>
          <w:rFonts w:ascii="Arial Nova" w:hAnsi="Arial Nova"/>
          <w:color w:val="000000" w:themeColor="text1"/>
        </w:rPr>
      </w:pPr>
      <w:r w:rsidRPr="0019472D">
        <w:rPr>
          <w:rFonts w:ascii="Arial Nova" w:hAnsi="Arial Nova"/>
          <w:color w:val="000000" w:themeColor="text1"/>
        </w:rPr>
        <w:t>Contact the insurance company to discuss additional coverage for Media Liability.</w:t>
      </w:r>
    </w:p>
    <w:p w14:paraId="0EBC5244" w14:textId="77777777" w:rsidR="001E6F9A" w:rsidRPr="0019472D" w:rsidRDefault="001E6F9A" w:rsidP="00F5686D">
      <w:pPr>
        <w:widowControl w:val="0"/>
        <w:numPr>
          <w:ilvl w:val="0"/>
          <w:numId w:val="38"/>
        </w:numPr>
        <w:shd w:val="clear" w:color="auto" w:fill="FFFFFF"/>
        <w:spacing w:after="0" w:line="240" w:lineRule="auto"/>
        <w:ind w:left="360"/>
        <w:textAlignment w:val="baseline"/>
        <w:outlineLvl w:val="2"/>
        <w:rPr>
          <w:rFonts w:ascii="Arial Nova" w:hAnsi="Arial Nova"/>
          <w:color w:val="000000" w:themeColor="text1"/>
        </w:rPr>
      </w:pPr>
      <w:r w:rsidRPr="0019472D">
        <w:rPr>
          <w:rFonts w:ascii="Arial Nova" w:hAnsi="Arial Nova"/>
          <w:color w:val="000000" w:themeColor="text1"/>
        </w:rPr>
        <w:t>Consult Louisiana PTA for further guidance at President@LouisianaPTA.org.</w:t>
      </w:r>
    </w:p>
    <w:p w14:paraId="0A1B4C6E" w14:textId="42D45170" w:rsidR="002C0787" w:rsidRDefault="002C0787" w:rsidP="00F5686D">
      <w:pPr>
        <w:widowControl w:val="0"/>
        <w:spacing w:after="0" w:line="240" w:lineRule="auto"/>
        <w:rPr>
          <w:rFonts w:ascii="Arial Nova" w:hAnsi="Arial Nova"/>
          <w:color w:val="000000" w:themeColor="text1"/>
          <w:szCs w:val="24"/>
        </w:rPr>
      </w:pPr>
      <w:bookmarkStart w:id="7" w:name="sampleagenda"/>
      <w:bookmarkEnd w:id="7"/>
    </w:p>
    <w:p w14:paraId="0299BDE9" w14:textId="77777777" w:rsidR="00971FF3" w:rsidRDefault="00971FF3" w:rsidP="00F5686D">
      <w:pPr>
        <w:widowControl w:val="0"/>
        <w:spacing w:after="0" w:line="240" w:lineRule="auto"/>
        <w:rPr>
          <w:rFonts w:ascii="Arial Nova" w:hAnsi="Arial Nova"/>
          <w:color w:val="000000" w:themeColor="text1"/>
          <w:szCs w:val="24"/>
        </w:rPr>
      </w:pPr>
    </w:p>
    <w:p w14:paraId="18196415" w14:textId="77777777" w:rsidR="00971FF3" w:rsidRDefault="00971FF3" w:rsidP="00F5686D">
      <w:pPr>
        <w:widowControl w:val="0"/>
        <w:spacing w:after="0" w:line="240" w:lineRule="auto"/>
        <w:rPr>
          <w:rFonts w:ascii="Arial Nova" w:hAnsi="Arial Nova"/>
          <w:color w:val="000000" w:themeColor="text1"/>
          <w:szCs w:val="24"/>
        </w:rPr>
      </w:pPr>
    </w:p>
    <w:p w14:paraId="107E99FA" w14:textId="77777777" w:rsidR="00971FF3" w:rsidRDefault="00971FF3" w:rsidP="00F5686D">
      <w:pPr>
        <w:widowControl w:val="0"/>
        <w:spacing w:after="0" w:line="240" w:lineRule="auto"/>
        <w:rPr>
          <w:rFonts w:ascii="Arial Nova" w:hAnsi="Arial Nova"/>
          <w:color w:val="000000" w:themeColor="text1"/>
          <w:szCs w:val="24"/>
        </w:rPr>
      </w:pPr>
    </w:p>
    <w:p w14:paraId="7F44BFA6" w14:textId="77777777" w:rsidR="00971FF3" w:rsidRDefault="00971FF3" w:rsidP="00F5686D">
      <w:pPr>
        <w:widowControl w:val="0"/>
        <w:spacing w:after="0" w:line="240" w:lineRule="auto"/>
        <w:rPr>
          <w:rFonts w:ascii="Arial Nova" w:hAnsi="Arial Nova"/>
          <w:color w:val="000000" w:themeColor="text1"/>
          <w:szCs w:val="24"/>
        </w:rPr>
      </w:pPr>
    </w:p>
    <w:p w14:paraId="46C37C87" w14:textId="77777777" w:rsidR="00971FF3" w:rsidRDefault="00971FF3" w:rsidP="00F5686D">
      <w:pPr>
        <w:widowControl w:val="0"/>
        <w:spacing w:after="0" w:line="240" w:lineRule="auto"/>
        <w:rPr>
          <w:rFonts w:ascii="Arial Nova" w:hAnsi="Arial Nova"/>
          <w:color w:val="000000" w:themeColor="text1"/>
          <w:szCs w:val="24"/>
        </w:rPr>
      </w:pPr>
    </w:p>
    <w:p w14:paraId="446CF8B2" w14:textId="77777777" w:rsidR="00971FF3" w:rsidRDefault="00971FF3" w:rsidP="00F5686D">
      <w:pPr>
        <w:widowControl w:val="0"/>
        <w:spacing w:after="0" w:line="240" w:lineRule="auto"/>
        <w:rPr>
          <w:rFonts w:ascii="Arial Nova" w:hAnsi="Arial Nova"/>
          <w:color w:val="000000" w:themeColor="text1"/>
          <w:szCs w:val="24"/>
        </w:rPr>
      </w:pPr>
    </w:p>
    <w:p w14:paraId="0D53D207" w14:textId="77777777" w:rsidR="00971FF3" w:rsidRDefault="00971FF3" w:rsidP="00F5686D">
      <w:pPr>
        <w:widowControl w:val="0"/>
        <w:spacing w:after="0" w:line="240" w:lineRule="auto"/>
        <w:rPr>
          <w:rFonts w:ascii="Arial Nova" w:hAnsi="Arial Nova"/>
          <w:color w:val="000000" w:themeColor="text1"/>
          <w:szCs w:val="24"/>
        </w:rPr>
      </w:pPr>
    </w:p>
    <w:p w14:paraId="003555B1" w14:textId="77777777" w:rsidR="00971FF3" w:rsidRDefault="00971FF3" w:rsidP="00F5686D">
      <w:pPr>
        <w:widowControl w:val="0"/>
        <w:spacing w:after="0" w:line="240" w:lineRule="auto"/>
        <w:rPr>
          <w:rFonts w:ascii="Arial Nova" w:hAnsi="Arial Nova"/>
          <w:color w:val="000000" w:themeColor="text1"/>
          <w:szCs w:val="24"/>
        </w:rPr>
      </w:pPr>
    </w:p>
    <w:p w14:paraId="3E700241" w14:textId="77777777" w:rsidR="00971FF3" w:rsidRPr="0019472D" w:rsidRDefault="00971FF3" w:rsidP="00F5686D">
      <w:pPr>
        <w:widowControl w:val="0"/>
        <w:spacing w:after="0" w:line="240" w:lineRule="auto"/>
        <w:rPr>
          <w:rFonts w:ascii="Arial Nova" w:hAnsi="Arial Nova"/>
          <w:color w:val="000000" w:themeColor="text1"/>
          <w:szCs w:val="24"/>
        </w:rPr>
      </w:pPr>
    </w:p>
    <w:p w14:paraId="53C44F0A" w14:textId="77777777" w:rsidR="00CF4192" w:rsidRDefault="00CF4192" w:rsidP="00F5686D">
      <w:pPr>
        <w:widowControl w:val="0"/>
        <w:spacing w:after="0" w:line="240" w:lineRule="auto"/>
        <w:rPr>
          <w:rFonts w:ascii="Arial Nova" w:hAnsi="Arial Nova"/>
          <w:b/>
          <w:bCs/>
          <w:color w:val="000000" w:themeColor="text1"/>
          <w:sz w:val="40"/>
          <w:szCs w:val="40"/>
          <w:u w:val="single"/>
        </w:rPr>
      </w:pPr>
    </w:p>
    <w:p w14:paraId="544FD194" w14:textId="6BF93DCA" w:rsidR="002C0787" w:rsidRPr="003859A1" w:rsidRDefault="002C0787" w:rsidP="00F5686D">
      <w:pPr>
        <w:widowControl w:val="0"/>
        <w:spacing w:after="0" w:line="240" w:lineRule="auto"/>
        <w:rPr>
          <w:rFonts w:ascii="Arial Nova" w:hAnsi="Arial Nova"/>
          <w:b/>
          <w:bCs/>
          <w:color w:val="000000" w:themeColor="text1"/>
          <w:sz w:val="40"/>
          <w:szCs w:val="40"/>
          <w:u w:val="single"/>
        </w:rPr>
      </w:pPr>
      <w:r w:rsidRPr="003859A1">
        <w:rPr>
          <w:rFonts w:ascii="Arial Nova" w:hAnsi="Arial Nova"/>
          <w:b/>
          <w:bCs/>
          <w:color w:val="000000" w:themeColor="text1"/>
          <w:sz w:val="40"/>
          <w:szCs w:val="40"/>
          <w:u w:val="single"/>
        </w:rPr>
        <w:lastRenderedPageBreak/>
        <w:t>SAMPLE AGENDA</w:t>
      </w:r>
    </w:p>
    <w:p w14:paraId="15280EC2" w14:textId="77777777" w:rsidR="002C0787" w:rsidRPr="0019472D" w:rsidRDefault="002C0787" w:rsidP="00F5686D">
      <w:pPr>
        <w:widowControl w:val="0"/>
        <w:spacing w:after="0" w:line="240" w:lineRule="auto"/>
        <w:ind w:right="-180"/>
        <w:rPr>
          <w:rFonts w:ascii="Arial Nova" w:eastAsiaTheme="minorEastAsia" w:hAnsi="Arial Nova" w:cstheme="minorBidi"/>
          <w:color w:val="000000" w:themeColor="text1"/>
          <w:sz w:val="21"/>
          <w:szCs w:val="21"/>
          <w:lang w:eastAsia="ja-JP" w:bidi="ar-SA"/>
        </w:rPr>
      </w:pPr>
    </w:p>
    <w:sdt>
      <w:sdtPr>
        <w:rPr>
          <w:rFonts w:ascii="Century Gothic" w:eastAsiaTheme="minorEastAsia" w:hAnsi="Century Gothic" w:cstheme="minorBidi"/>
          <w:color w:val="000000" w:themeColor="text1"/>
          <w:sz w:val="21"/>
          <w:szCs w:val="21"/>
        </w:rPr>
        <w:id w:val="2143689594"/>
        <w:placeholder>
          <w:docPart w:val="71078F1AA1FE4563AC3CCBF5F43A07EF"/>
        </w:placeholder>
        <w15:appearance w15:val="hidden"/>
      </w:sdtPr>
      <w:sdtEndPr>
        <w:rPr>
          <w:rFonts w:ascii="Arial Nova" w:eastAsia="Calibri" w:hAnsi="Arial Nova" w:cs="Calibri"/>
          <w:sz w:val="22"/>
          <w:szCs w:val="22"/>
          <w14:ligatures w14:val="standardContextual"/>
        </w:rPr>
      </w:sdtEndPr>
      <w:sdtContent>
        <w:p w14:paraId="3CCAE2D9" w14:textId="77777777" w:rsidR="002C0787" w:rsidRPr="0019472D" w:rsidRDefault="002C0787" w:rsidP="00F5686D">
          <w:pPr>
            <w:widowControl w:val="0"/>
            <w:spacing w:after="0" w:line="240" w:lineRule="auto"/>
            <w:rPr>
              <w:rFonts w:ascii="Arial Nova" w:eastAsiaTheme="majorEastAsia" w:hAnsi="Arial Nova" w:cstheme="majorBidi"/>
              <w:b/>
              <w:color w:val="000000" w:themeColor="text1"/>
              <w:sz w:val="32"/>
              <w:szCs w:val="32"/>
              <w:lang w:eastAsia="ja-JP" w:bidi="ar-SA"/>
            </w:rPr>
          </w:pPr>
          <w:r w:rsidRPr="0019472D">
            <w:rPr>
              <w:rFonts w:ascii="Arial Nova" w:eastAsiaTheme="majorEastAsia" w:hAnsi="Arial Nova" w:cstheme="majorBidi"/>
              <w:color w:val="000000" w:themeColor="text1"/>
              <w:sz w:val="32"/>
              <w:szCs w:val="32"/>
              <w:lang w:eastAsia="ja-JP" w:bidi="ar-SA"/>
            </w:rPr>
            <w:t xml:space="preserve">Madison High PTA Board Meeting </w:t>
          </w:r>
          <w:r w:rsidRPr="0019472D">
            <w:rPr>
              <w:rFonts w:ascii="Arial Nova" w:eastAsiaTheme="majorEastAsia" w:hAnsi="Arial Nova" w:cstheme="majorBidi"/>
              <w:color w:val="000000" w:themeColor="text1"/>
              <w:sz w:val="32"/>
              <w:szCs w:val="32"/>
              <w:lang w:eastAsia="ja-JP" w:bidi="ar-SA"/>
            </w:rPr>
            <w:tab/>
          </w:r>
          <w:r w:rsidRPr="0019472D">
            <w:rPr>
              <w:rFonts w:ascii="Arial Nova" w:eastAsiaTheme="majorEastAsia" w:hAnsi="Arial Nova" w:cstheme="majorBidi"/>
              <w:color w:val="000000" w:themeColor="text1"/>
              <w:sz w:val="32"/>
              <w:szCs w:val="32"/>
              <w:lang w:eastAsia="ja-JP" w:bidi="ar-SA"/>
            </w:rPr>
            <w:tab/>
          </w:r>
          <w:r w:rsidRPr="0019472D">
            <w:rPr>
              <w:rFonts w:ascii="Arial Nova" w:eastAsiaTheme="majorEastAsia" w:hAnsi="Arial Nova" w:cstheme="majorBidi"/>
              <w:color w:val="000000" w:themeColor="text1"/>
              <w:sz w:val="32"/>
              <w:szCs w:val="32"/>
              <w:lang w:eastAsia="ja-JP" w:bidi="ar-SA"/>
            </w:rPr>
            <w:tab/>
          </w:r>
          <w:r w:rsidRPr="0019472D">
            <w:rPr>
              <w:rFonts w:ascii="Arial Nova" w:eastAsiaTheme="majorEastAsia" w:hAnsi="Arial Nova" w:cstheme="majorBidi"/>
              <w:b/>
              <w:color w:val="000000" w:themeColor="text1"/>
              <w:sz w:val="32"/>
              <w:szCs w:val="32"/>
              <w:lang w:eastAsia="ja-JP" w:bidi="ar-SA"/>
            </w:rPr>
            <w:t>AGENDA</w:t>
          </w:r>
        </w:p>
        <w:p w14:paraId="4E6D656A" w14:textId="4FF023E3" w:rsidR="002C0787" w:rsidRPr="0019472D" w:rsidRDefault="002C0787" w:rsidP="00F5686D">
          <w:pPr>
            <w:widowControl w:val="0"/>
            <w:spacing w:after="0" w:line="240" w:lineRule="auto"/>
            <w:rPr>
              <w:rFonts w:ascii="Arial Nova" w:hAnsi="Arial Nova"/>
              <w:color w:val="000000" w:themeColor="text1"/>
              <w14:ligatures w14:val="standardContextual"/>
            </w:rPr>
          </w:pPr>
          <w:r w:rsidRPr="0019472D">
            <w:rPr>
              <w:rFonts w:ascii="Arial Nova" w:hAnsi="Arial Nova"/>
              <w:i/>
              <w:iCs/>
              <w:noProof/>
              <w:color w:val="000000" w:themeColor="text1"/>
              <w14:ligatures w14:val="standardContextual"/>
            </w:rPr>
            <mc:AlternateContent>
              <mc:Choice Requires="wps">
                <w:drawing>
                  <wp:anchor distT="0" distB="0" distL="114300" distR="114300" simplePos="0" relativeHeight="251609088" behindDoc="0" locked="0" layoutInCell="1" allowOverlap="1" wp14:anchorId="146F5367" wp14:editId="01B1BE40">
                    <wp:simplePos x="0" y="0"/>
                    <wp:positionH relativeFrom="column">
                      <wp:posOffset>-8416</wp:posOffset>
                    </wp:positionH>
                    <wp:positionV relativeFrom="paragraph">
                      <wp:posOffset>190940</wp:posOffset>
                    </wp:positionV>
                    <wp:extent cx="6978611" cy="0"/>
                    <wp:effectExtent l="0" t="0" r="32385" b="19050"/>
                    <wp:wrapNone/>
                    <wp:docPr id="17" name="Straight Connector 17"/>
                    <wp:cNvGraphicFramePr/>
                    <a:graphic xmlns:a="http://schemas.openxmlformats.org/drawingml/2006/main">
                      <a:graphicData uri="http://schemas.microsoft.com/office/word/2010/wordprocessingShape">
                        <wps:wsp>
                          <wps:cNvCnPr/>
                          <wps:spPr>
                            <a:xfrm>
                              <a:off x="0" y="0"/>
                              <a:ext cx="697861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C9D24ED" id="Straight Connector 17"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05pt" to="548.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" strokecolor="windowText" strokeweight=".5pt">
                    <v:stroke joinstyle="miter"/>
                  </v:line>
                </w:pict>
              </mc:Fallback>
            </mc:AlternateContent>
          </w:r>
          <w:r w:rsidRPr="0019472D">
            <w:rPr>
              <w:rFonts w:ascii="Arial Nova" w:hAnsi="Arial Nova"/>
              <w:i/>
              <w:iCs/>
              <w:color w:val="000000" w:themeColor="text1"/>
              <w14:ligatures w14:val="standardContextual"/>
            </w:rPr>
            <w:t xml:space="preserve">January 19, </w:t>
          </w:r>
          <w:proofErr w:type="gramStart"/>
          <w:r w:rsidRPr="0019472D">
            <w:rPr>
              <w:rFonts w:ascii="Arial Nova" w:hAnsi="Arial Nova"/>
              <w:i/>
              <w:iCs/>
              <w:color w:val="000000" w:themeColor="text1"/>
              <w14:ligatures w14:val="standardContextual"/>
            </w:rPr>
            <w:t>202</w:t>
          </w:r>
          <w:r w:rsidR="00B357FB">
            <w:rPr>
              <w:rFonts w:ascii="Arial Nova" w:hAnsi="Arial Nova"/>
              <w:i/>
              <w:iCs/>
              <w:color w:val="000000" w:themeColor="text1"/>
              <w14:ligatures w14:val="standardContextual"/>
            </w:rPr>
            <w:t>4</w:t>
          </w:r>
          <w:r w:rsidRPr="0019472D">
            <w:rPr>
              <w:rFonts w:ascii="Arial Nova" w:hAnsi="Arial Nova"/>
              <w:i/>
              <w:iCs/>
              <w:color w:val="000000" w:themeColor="text1"/>
              <w14:ligatures w14:val="standardContextual"/>
            </w:rPr>
            <w:t xml:space="preserve"> </w:t>
          </w:r>
          <w:r w:rsidRPr="0019472D">
            <w:rPr>
              <w:rFonts w:ascii="Arial Nova" w:hAnsi="Arial Nova"/>
              <w:color w:val="000000" w:themeColor="text1"/>
              <w14:ligatures w14:val="standardContextual"/>
            </w:rPr>
            <w:t xml:space="preserve"> </w:t>
          </w:r>
          <w:r w:rsidRPr="0019472D">
            <w:rPr>
              <w:rFonts w:ascii="Arial Nova" w:hAnsi="Arial Nova"/>
              <w:color w:val="000000" w:themeColor="text1"/>
              <w14:ligatures w14:val="standardContextual"/>
            </w:rPr>
            <w:tab/>
          </w:r>
          <w:proofErr w:type="gramEnd"/>
          <w:r w:rsidRPr="0019472D">
            <w:rPr>
              <w:rFonts w:ascii="Arial Nova" w:hAnsi="Arial Nova"/>
              <w:color w:val="000000" w:themeColor="text1"/>
              <w14:ligatures w14:val="standardContextual"/>
            </w:rPr>
            <w:tab/>
          </w:r>
          <w:r w:rsidRPr="0019472D">
            <w:rPr>
              <w:rFonts w:ascii="Arial Nova" w:hAnsi="Arial Nova"/>
              <w:color w:val="000000" w:themeColor="text1"/>
              <w14:ligatures w14:val="standardContextual"/>
            </w:rPr>
            <w:tab/>
          </w:r>
          <w:r w:rsidRPr="0019472D">
            <w:rPr>
              <w:rFonts w:ascii="Arial Nova" w:hAnsi="Arial Nova"/>
              <w:color w:val="000000" w:themeColor="text1"/>
              <w14:ligatures w14:val="standardContextual"/>
            </w:rPr>
            <w:tab/>
          </w:r>
          <w:r w:rsidRPr="0019472D">
            <w:rPr>
              <w:rFonts w:ascii="Arial Nova" w:hAnsi="Arial Nova"/>
              <w:color w:val="000000" w:themeColor="text1"/>
              <w14:ligatures w14:val="standardContextual"/>
            </w:rPr>
            <w:tab/>
          </w:r>
          <w:r w:rsidRPr="0019472D">
            <w:rPr>
              <w:rFonts w:ascii="Arial Nova" w:hAnsi="Arial Nova"/>
              <w:color w:val="000000" w:themeColor="text1"/>
              <w14:ligatures w14:val="standardContextual"/>
            </w:rPr>
            <w:tab/>
          </w:r>
          <w:r w:rsidRPr="0019472D">
            <w:rPr>
              <w:rFonts w:ascii="Arial Nova" w:hAnsi="Arial Nova"/>
              <w:color w:val="000000" w:themeColor="text1"/>
              <w14:ligatures w14:val="standardContextual"/>
            </w:rPr>
            <w:tab/>
          </w:r>
          <w:r w:rsidRPr="0019472D">
            <w:rPr>
              <w:rFonts w:ascii="Arial Nova" w:hAnsi="Arial Nova"/>
              <w:i/>
              <w:iCs/>
              <w:color w:val="000000" w:themeColor="text1"/>
              <w14:ligatures w14:val="standardContextual"/>
            </w:rPr>
            <w:t>Meeting called by</w:t>
          </w:r>
          <w:r w:rsidRPr="0019472D">
            <w:rPr>
              <w:rFonts w:ascii="Arial Nova" w:hAnsi="Arial Nova"/>
              <w:color w:val="000000" w:themeColor="text1"/>
              <w14:ligatures w14:val="standardContextual"/>
            </w:rPr>
            <w:t xml:space="preserve"> </w:t>
          </w:r>
          <w:sdt>
            <w:sdtPr>
              <w:rPr>
                <w:rFonts w:ascii="Arial Nova" w:hAnsi="Arial Nova"/>
                <w:color w:val="000000" w:themeColor="text1"/>
                <w14:ligatures w14:val="standardContextual"/>
              </w:rPr>
              <w:id w:val="1671064958"/>
              <w:placeholder>
                <w:docPart w:val="605F5EFEC2754118A2D169280D2E8866"/>
              </w:placeholder>
              <w15:appearance w15:val="hidden"/>
            </w:sdtPr>
            <w:sdtContent>
              <w:r w:rsidRPr="0019472D">
                <w:rPr>
                  <w:rFonts w:ascii="Arial Nova" w:hAnsi="Arial Nova"/>
                  <w:color w:val="000000" w:themeColor="text1"/>
                  <w14:ligatures w14:val="standardContextual"/>
                </w:rPr>
                <w:t xml:space="preserve">Tera </w:t>
              </w:r>
            </w:sdtContent>
          </w:sdt>
        </w:p>
      </w:sdtContent>
    </w:sdt>
    <w:p w14:paraId="55D87164" w14:textId="77777777" w:rsidR="002C0787" w:rsidRPr="0019472D" w:rsidRDefault="002C0787" w:rsidP="00F5686D">
      <w:pPr>
        <w:widowControl w:val="0"/>
        <w:spacing w:after="0" w:line="240" w:lineRule="auto"/>
        <w:jc w:val="right"/>
        <w:rPr>
          <w:rFonts w:ascii="Arial Nova" w:hAnsi="Arial Nova"/>
          <w:color w:val="000000" w:themeColor="text1"/>
          <w:sz w:val="10"/>
          <w14:ligatures w14:val="standardContextual"/>
        </w:rPr>
      </w:pPr>
    </w:p>
    <w:p w14:paraId="6B82FA05" w14:textId="77777777" w:rsidR="002C0787" w:rsidRPr="0019472D" w:rsidRDefault="00000000" w:rsidP="00F5686D">
      <w:pPr>
        <w:widowControl w:val="0"/>
        <w:spacing w:after="0" w:line="240" w:lineRule="auto"/>
        <w:rPr>
          <w:rFonts w:ascii="Arial Nova" w:hAnsi="Arial Nova" w:cs="Arial"/>
          <w:b/>
          <w:color w:val="000000" w:themeColor="text1"/>
          <w14:ligatures w14:val="standardContextual"/>
        </w:rPr>
      </w:pPr>
      <w:sdt>
        <w:sdtPr>
          <w:rPr>
            <w:rFonts w:ascii="Arial Nova" w:hAnsi="Arial Nova" w:cs="Arial"/>
            <w:b/>
            <w:color w:val="000000" w:themeColor="text1"/>
            <w14:ligatures w14:val="standardContextual"/>
          </w:rPr>
          <w:id w:val="-828981075"/>
          <w:placeholder>
            <w:docPart w:val="85B902159577481284FC070AFA1DC29F"/>
          </w:placeholder>
          <w15:appearance w15:val="hidden"/>
        </w:sdtPr>
        <w:sdtContent>
          <w:r w:rsidR="002C0787" w:rsidRPr="0019472D">
            <w:rPr>
              <w:rFonts w:ascii="Arial Nova" w:hAnsi="Arial Nova" w:cs="Arial"/>
              <w:b/>
              <w:color w:val="000000" w:themeColor="text1"/>
              <w14:ligatures w14:val="standardContextual"/>
            </w:rPr>
            <w:t>Executive Board Members:</w:t>
          </w:r>
        </w:sdtContent>
      </w:sdt>
      <w:r w:rsidR="002C0787" w:rsidRPr="0019472D">
        <w:rPr>
          <w:rFonts w:ascii="Arial Nova" w:hAnsi="Arial Nova" w:cs="Arial"/>
          <w:b/>
          <w:color w:val="000000" w:themeColor="text1"/>
          <w14:ligatures w14:val="standardContextual"/>
        </w:rPr>
        <w:t xml:space="preserve"> </w:t>
      </w:r>
    </w:p>
    <w:p w14:paraId="1ABE72DA" w14:textId="77777777" w:rsidR="002C0787" w:rsidRPr="0019472D" w:rsidRDefault="002C0787" w:rsidP="00F5686D">
      <w:pPr>
        <w:widowControl w:val="0"/>
        <w:spacing w:after="0" w:line="240" w:lineRule="auto"/>
        <w:ind w:left="180" w:right="-360"/>
        <w:jc w:val="both"/>
        <w:rPr>
          <w:rFonts w:ascii="Arial Nova" w:hAnsi="Arial Nova" w:cstheme="minorHAnsi"/>
          <w:color w:val="000000" w:themeColor="text1"/>
          <w14:ligatures w14:val="standardContextual"/>
        </w:rPr>
      </w:pPr>
      <w:r w:rsidRPr="0019472D">
        <w:rPr>
          <w:rFonts w:ascii="Arial Nova" w:hAnsi="Arial Nova" w:cstheme="minorHAnsi"/>
          <w:color w:val="000000" w:themeColor="text1"/>
          <w:u w:val="single"/>
          <w14:ligatures w14:val="standardContextual"/>
        </w:rPr>
        <w:t>President</w:t>
      </w:r>
      <w:r w:rsidRPr="0019472D">
        <w:rPr>
          <w:rFonts w:ascii="Arial Nova" w:hAnsi="Arial Nova" w:cstheme="minorHAnsi"/>
          <w:color w:val="000000" w:themeColor="text1"/>
          <w14:ligatures w14:val="standardContextual"/>
        </w:rPr>
        <w:t xml:space="preserve">: Tera </w:t>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u w:val="single"/>
          <w14:ligatures w14:val="standardContextual"/>
        </w:rPr>
        <w:t>Vice-Presidents</w:t>
      </w:r>
      <w:r w:rsidRPr="0019472D">
        <w:rPr>
          <w:rFonts w:ascii="Arial Nova" w:hAnsi="Arial Nova" w:cstheme="minorHAnsi"/>
          <w:color w:val="000000" w:themeColor="text1"/>
          <w14:ligatures w14:val="standardContextual"/>
        </w:rPr>
        <w:t xml:space="preserve">: Shelley &amp; Beth </w:t>
      </w:r>
    </w:p>
    <w:p w14:paraId="1748D15E" w14:textId="77777777" w:rsidR="002C0787" w:rsidRPr="0019472D" w:rsidRDefault="002C0787" w:rsidP="00F5686D">
      <w:pPr>
        <w:widowControl w:val="0"/>
        <w:spacing w:after="0" w:line="240" w:lineRule="auto"/>
        <w:ind w:left="180" w:right="-360"/>
        <w:jc w:val="both"/>
        <w:rPr>
          <w:rFonts w:ascii="Arial Nova" w:hAnsi="Arial Nova" w:cstheme="minorHAnsi"/>
          <w:color w:val="000000" w:themeColor="text1"/>
          <w14:ligatures w14:val="standardContextual"/>
        </w:rPr>
      </w:pPr>
      <w:r w:rsidRPr="0019472D">
        <w:rPr>
          <w:rFonts w:ascii="Arial Nova" w:hAnsi="Arial Nova" w:cstheme="minorHAnsi"/>
          <w:color w:val="000000" w:themeColor="text1"/>
          <w:u w:val="single"/>
          <w14:ligatures w14:val="standardContextual"/>
        </w:rPr>
        <w:t>Treasurer</w:t>
      </w:r>
      <w:r w:rsidRPr="0019472D">
        <w:rPr>
          <w:rFonts w:ascii="Arial Nova" w:hAnsi="Arial Nova" w:cstheme="minorHAnsi"/>
          <w:color w:val="000000" w:themeColor="text1"/>
          <w14:ligatures w14:val="standardContextual"/>
        </w:rPr>
        <w:t xml:space="preserve">: Carolyn </w:t>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u w:val="single"/>
          <w14:ligatures w14:val="standardContextual"/>
        </w:rPr>
        <w:t>Secretary</w:t>
      </w:r>
      <w:r w:rsidRPr="0019472D">
        <w:rPr>
          <w:rFonts w:ascii="Arial Nova" w:hAnsi="Arial Nova" w:cstheme="minorHAnsi"/>
          <w:color w:val="000000" w:themeColor="text1"/>
          <w14:ligatures w14:val="standardContextual"/>
        </w:rPr>
        <w:t>: Stephanie</w:t>
      </w:r>
    </w:p>
    <w:p w14:paraId="5F94B127" w14:textId="77777777" w:rsidR="002C0787" w:rsidRPr="0019472D" w:rsidRDefault="002C0787" w:rsidP="00F5686D">
      <w:pPr>
        <w:widowControl w:val="0"/>
        <w:spacing w:after="0" w:line="240" w:lineRule="auto"/>
        <w:ind w:left="180" w:right="-360"/>
        <w:jc w:val="both"/>
        <w:rPr>
          <w:rFonts w:ascii="Arial Nova" w:hAnsi="Arial Nova" w:cstheme="minorHAnsi"/>
          <w:color w:val="000000" w:themeColor="text1"/>
          <w14:ligatures w14:val="standardContextual"/>
        </w:rPr>
      </w:pPr>
    </w:p>
    <w:p w14:paraId="665D133C" w14:textId="77777777" w:rsidR="002C0787" w:rsidRPr="0019472D" w:rsidRDefault="002C0787" w:rsidP="00F5686D">
      <w:pPr>
        <w:widowControl w:val="0"/>
        <w:spacing w:after="0" w:line="240" w:lineRule="auto"/>
        <w:rPr>
          <w:rFonts w:ascii="Arial Nova" w:hAnsi="Arial Nova" w:cs="Arial"/>
          <w:b/>
          <w:color w:val="000000" w:themeColor="text1"/>
          <w14:ligatures w14:val="standardContextual"/>
        </w:rPr>
      </w:pPr>
      <w:r w:rsidRPr="0019472D">
        <w:rPr>
          <w:rFonts w:ascii="Arial Nova" w:hAnsi="Arial Nova" w:cs="Arial"/>
          <w:b/>
          <w:color w:val="000000" w:themeColor="text1"/>
          <w14:ligatures w14:val="standardContextual"/>
        </w:rPr>
        <w:t xml:space="preserve">Committee Board Members: </w:t>
      </w:r>
    </w:p>
    <w:p w14:paraId="1BB7DE7C" w14:textId="77777777" w:rsidR="002C0787" w:rsidRPr="0019472D" w:rsidRDefault="002C0787" w:rsidP="00F5686D">
      <w:pPr>
        <w:widowControl w:val="0"/>
        <w:spacing w:after="0" w:line="240" w:lineRule="auto"/>
        <w:ind w:left="180"/>
        <w:rPr>
          <w:rFonts w:ascii="Arial Nova" w:hAnsi="Arial Nova" w:cstheme="minorHAnsi"/>
          <w:color w:val="000000" w:themeColor="text1"/>
          <w14:ligatures w14:val="standardContextual"/>
        </w:rPr>
      </w:pPr>
      <w:r w:rsidRPr="0019472D">
        <w:rPr>
          <w:rFonts w:ascii="Arial Nova" w:hAnsi="Arial Nova" w:cstheme="minorHAnsi"/>
          <w:color w:val="000000" w:themeColor="text1"/>
          <w:u w:val="single"/>
          <w14:ligatures w14:val="standardContextual"/>
        </w:rPr>
        <w:t>Membership</w:t>
      </w:r>
      <w:r w:rsidRPr="0019472D">
        <w:rPr>
          <w:rFonts w:ascii="Arial Nova" w:hAnsi="Arial Nova" w:cstheme="minorHAnsi"/>
          <w:color w:val="000000" w:themeColor="text1"/>
          <w14:ligatures w14:val="standardContextual"/>
        </w:rPr>
        <w:t>: Katie</w:t>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u w:val="single"/>
          <w14:ligatures w14:val="standardContextual"/>
        </w:rPr>
        <w:t>Beautification</w:t>
      </w:r>
      <w:r w:rsidRPr="0019472D">
        <w:rPr>
          <w:rFonts w:ascii="Arial Nova" w:hAnsi="Arial Nova" w:cstheme="minorHAnsi"/>
          <w:color w:val="000000" w:themeColor="text1"/>
          <w14:ligatures w14:val="standardContextual"/>
        </w:rPr>
        <w:t>: Bessy</w:t>
      </w:r>
    </w:p>
    <w:p w14:paraId="77DEEDEC" w14:textId="77777777" w:rsidR="002C0787" w:rsidRPr="0019472D" w:rsidRDefault="002C0787" w:rsidP="00F5686D">
      <w:pPr>
        <w:widowControl w:val="0"/>
        <w:spacing w:after="0" w:line="240" w:lineRule="auto"/>
        <w:ind w:left="180"/>
        <w:rPr>
          <w:rFonts w:ascii="Arial Nova" w:hAnsi="Arial Nova" w:cstheme="minorHAnsi"/>
          <w:color w:val="000000" w:themeColor="text1"/>
          <w14:ligatures w14:val="standardContextual"/>
        </w:rPr>
      </w:pPr>
      <w:r w:rsidRPr="0019472D">
        <w:rPr>
          <w:rFonts w:ascii="Arial Nova" w:hAnsi="Arial Nova" w:cstheme="minorHAnsi"/>
          <w:color w:val="000000" w:themeColor="text1"/>
          <w:u w:val="single"/>
          <w14:ligatures w14:val="standardContextual"/>
        </w:rPr>
        <w:t>Volunteer</w:t>
      </w:r>
      <w:r w:rsidRPr="0019472D">
        <w:rPr>
          <w:rFonts w:ascii="Arial Nova" w:hAnsi="Arial Nova" w:cstheme="minorHAnsi"/>
          <w:color w:val="000000" w:themeColor="text1"/>
          <w14:ligatures w14:val="standardContextual"/>
        </w:rPr>
        <w:t xml:space="preserve">: Sandra </w:t>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u w:val="single"/>
          <w14:ligatures w14:val="standardContextual"/>
        </w:rPr>
        <w:t>Newsletter</w:t>
      </w:r>
      <w:r w:rsidRPr="0019472D">
        <w:rPr>
          <w:rFonts w:ascii="Arial Nova" w:hAnsi="Arial Nova" w:cstheme="minorHAnsi"/>
          <w:color w:val="000000" w:themeColor="text1"/>
          <w14:ligatures w14:val="standardContextual"/>
        </w:rPr>
        <w:t xml:space="preserve">: Angie, Doris </w:t>
      </w:r>
    </w:p>
    <w:p w14:paraId="3E5A5D63" w14:textId="77777777" w:rsidR="002C0787" w:rsidRPr="0019472D" w:rsidRDefault="002C0787" w:rsidP="00F5686D">
      <w:pPr>
        <w:widowControl w:val="0"/>
        <w:spacing w:after="0" w:line="240" w:lineRule="auto"/>
        <w:ind w:left="180"/>
        <w:rPr>
          <w:rFonts w:ascii="Arial Nova" w:hAnsi="Arial Nova" w:cstheme="minorHAnsi"/>
          <w:color w:val="000000" w:themeColor="text1"/>
          <w14:ligatures w14:val="standardContextual"/>
        </w:rPr>
      </w:pPr>
      <w:r w:rsidRPr="0019472D">
        <w:rPr>
          <w:rFonts w:ascii="Arial Nova" w:hAnsi="Arial Nova" w:cstheme="minorHAnsi"/>
          <w:color w:val="000000" w:themeColor="text1"/>
          <w:u w:val="single"/>
          <w14:ligatures w14:val="standardContextual"/>
        </w:rPr>
        <w:t>Fundraising</w:t>
      </w:r>
      <w:r w:rsidRPr="0019472D">
        <w:rPr>
          <w:rFonts w:ascii="Arial Nova" w:hAnsi="Arial Nova" w:cstheme="minorHAnsi"/>
          <w:color w:val="000000" w:themeColor="text1"/>
          <w14:ligatures w14:val="standardContextual"/>
        </w:rPr>
        <w:t xml:space="preserve">: Amy, Melanie, Christen </w:t>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u w:val="single"/>
          <w14:ligatures w14:val="standardContextual"/>
        </w:rPr>
        <w:t>Uniforms</w:t>
      </w:r>
      <w:r w:rsidRPr="0019472D">
        <w:rPr>
          <w:rFonts w:ascii="Arial Nova" w:hAnsi="Arial Nova" w:cstheme="minorHAnsi"/>
          <w:color w:val="000000" w:themeColor="text1"/>
          <w14:ligatures w14:val="standardContextual"/>
        </w:rPr>
        <w:t>: Carolyn</w:t>
      </w:r>
    </w:p>
    <w:p w14:paraId="2BBD731C" w14:textId="77777777" w:rsidR="002C0787" w:rsidRPr="0019472D" w:rsidRDefault="002C0787" w:rsidP="00F5686D">
      <w:pPr>
        <w:widowControl w:val="0"/>
        <w:spacing w:after="0" w:line="240" w:lineRule="auto"/>
        <w:ind w:left="180"/>
        <w:rPr>
          <w:rFonts w:ascii="Arial Nova" w:hAnsi="Arial Nova" w:cstheme="minorHAnsi"/>
          <w:color w:val="000000" w:themeColor="text1"/>
          <w14:ligatures w14:val="standardContextual"/>
        </w:rPr>
      </w:pPr>
      <w:r w:rsidRPr="0019472D">
        <w:rPr>
          <w:rFonts w:ascii="Arial Nova" w:hAnsi="Arial Nova" w:cstheme="minorHAnsi"/>
          <w:color w:val="000000" w:themeColor="text1"/>
          <w:u w:val="single"/>
          <w14:ligatures w14:val="standardContextual"/>
        </w:rPr>
        <w:t>Hospitality</w:t>
      </w:r>
      <w:r w:rsidRPr="0019472D">
        <w:rPr>
          <w:rFonts w:ascii="Arial Nova" w:hAnsi="Arial Nova" w:cstheme="minorHAnsi"/>
          <w:color w:val="000000" w:themeColor="text1"/>
          <w14:ligatures w14:val="standardContextual"/>
        </w:rPr>
        <w:t xml:space="preserve">: Jenn, Amy, Elizabeth </w:t>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u w:val="single"/>
          <w14:ligatures w14:val="standardContextual"/>
        </w:rPr>
        <w:t>Grants &amp; Awards</w:t>
      </w:r>
      <w:r w:rsidRPr="0019472D">
        <w:rPr>
          <w:rFonts w:ascii="Arial Nova" w:hAnsi="Arial Nova" w:cstheme="minorHAnsi"/>
          <w:color w:val="000000" w:themeColor="text1"/>
          <w14:ligatures w14:val="standardContextual"/>
        </w:rPr>
        <w:t xml:space="preserve">: Christie </w:t>
      </w:r>
    </w:p>
    <w:p w14:paraId="1DF5D257" w14:textId="77777777" w:rsidR="002C0787" w:rsidRPr="0019472D" w:rsidRDefault="002C0787" w:rsidP="00F5686D">
      <w:pPr>
        <w:widowControl w:val="0"/>
        <w:spacing w:after="0" w:line="240" w:lineRule="auto"/>
        <w:ind w:left="180"/>
        <w:rPr>
          <w:rFonts w:ascii="Arial Nova" w:hAnsi="Arial Nova" w:cstheme="minorHAnsi"/>
          <w:color w:val="000000" w:themeColor="text1"/>
          <w14:ligatures w14:val="standardContextual"/>
        </w:rPr>
      </w:pPr>
      <w:r w:rsidRPr="0019472D">
        <w:rPr>
          <w:rFonts w:ascii="Arial Nova" w:hAnsi="Arial Nova" w:cstheme="minorHAnsi"/>
          <w:color w:val="000000" w:themeColor="text1"/>
          <w:u w:val="single"/>
          <w14:ligatures w14:val="standardContextual"/>
        </w:rPr>
        <w:t>Room Mom</w:t>
      </w:r>
      <w:r w:rsidRPr="0019472D">
        <w:rPr>
          <w:rFonts w:ascii="Arial Nova" w:hAnsi="Arial Nova" w:cstheme="minorHAnsi"/>
          <w:color w:val="000000" w:themeColor="text1"/>
          <w14:ligatures w14:val="standardContextual"/>
        </w:rPr>
        <w:t>: Kristy</w:t>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14:ligatures w14:val="standardContextual"/>
        </w:rPr>
        <w:tab/>
      </w:r>
      <w:r w:rsidRPr="0019472D">
        <w:rPr>
          <w:rFonts w:ascii="Arial Nova" w:hAnsi="Arial Nova" w:cstheme="minorHAnsi"/>
          <w:color w:val="000000" w:themeColor="text1"/>
          <w:u w:val="single"/>
          <w14:ligatures w14:val="standardContextual"/>
        </w:rPr>
        <w:t>Teacher Rep</w:t>
      </w:r>
      <w:r w:rsidRPr="0019472D">
        <w:rPr>
          <w:rFonts w:ascii="Arial Nova" w:hAnsi="Arial Nova" w:cstheme="minorHAnsi"/>
          <w:color w:val="000000" w:themeColor="text1"/>
          <w14:ligatures w14:val="standardContextual"/>
        </w:rPr>
        <w:t xml:space="preserve">: Erin, Sarah </w:t>
      </w:r>
    </w:p>
    <w:p w14:paraId="7A930CEC" w14:textId="77777777" w:rsidR="002C0787" w:rsidRPr="0019472D" w:rsidRDefault="002C0787" w:rsidP="00F5686D">
      <w:pPr>
        <w:widowControl w:val="0"/>
        <w:spacing w:after="0" w:line="240" w:lineRule="auto"/>
        <w:ind w:left="180"/>
        <w:rPr>
          <w:rFonts w:ascii="Arial Nova" w:hAnsi="Arial Nova" w:cstheme="minorHAnsi"/>
          <w:color w:val="000000" w:themeColor="text1"/>
          <w14:ligatures w14:val="standardContextual"/>
        </w:rPr>
      </w:pPr>
      <w:r w:rsidRPr="0019472D">
        <w:rPr>
          <w:rFonts w:ascii="Arial Nova" w:hAnsi="Arial Nova" w:cstheme="minorHAnsi"/>
          <w:color w:val="000000" w:themeColor="text1"/>
          <w:u w:val="single"/>
          <w14:ligatures w14:val="standardContextual"/>
        </w:rPr>
        <w:t>Reflections Program</w:t>
      </w:r>
      <w:r w:rsidRPr="0019472D">
        <w:rPr>
          <w:rFonts w:ascii="Arial Nova" w:hAnsi="Arial Nova" w:cstheme="minorHAnsi"/>
          <w:color w:val="000000" w:themeColor="text1"/>
          <w14:ligatures w14:val="standardContextual"/>
        </w:rPr>
        <w:t xml:space="preserve">: Amy </w:t>
      </w:r>
    </w:p>
    <w:p w14:paraId="7663B836" w14:textId="77777777" w:rsidR="002C0787" w:rsidRPr="0019472D" w:rsidRDefault="002C0787" w:rsidP="00F5686D">
      <w:pPr>
        <w:widowControl w:val="0"/>
        <w:spacing w:after="0" w:line="240" w:lineRule="auto"/>
        <w:ind w:left="180"/>
        <w:rPr>
          <w:rFonts w:ascii="Arial Nova" w:hAnsi="Arial Nova" w:cstheme="minorHAnsi"/>
          <w:color w:val="000000" w:themeColor="text1"/>
          <w14:ligatures w14:val="standardContextual"/>
        </w:rPr>
      </w:pPr>
    </w:p>
    <w:p w14:paraId="6A9EE0D5" w14:textId="77777777" w:rsidR="002C0787" w:rsidRPr="0019472D" w:rsidRDefault="002C0787" w:rsidP="00F5686D">
      <w:pPr>
        <w:widowControl w:val="0"/>
        <w:tabs>
          <w:tab w:val="left" w:leader="dot" w:pos="9270"/>
        </w:tabs>
        <w:spacing w:after="0" w:line="240" w:lineRule="auto"/>
        <w:rPr>
          <w:rFonts w:ascii="Arial Nova" w:hAnsi="Arial Nova" w:cs="Arial"/>
          <w:color w:val="000000" w:themeColor="text1"/>
          <w14:ligatures w14:val="standardContextual"/>
        </w:rPr>
      </w:pPr>
      <w:r w:rsidRPr="0019472D">
        <w:rPr>
          <w:rFonts w:ascii="Arial Nova" w:hAnsi="Arial Nova"/>
          <w:i/>
          <w:iCs/>
          <w:noProof/>
          <w:color w:val="000000" w:themeColor="text1"/>
          <w14:ligatures w14:val="standardContextual"/>
        </w:rPr>
        <mc:AlternateContent>
          <mc:Choice Requires="wps">
            <w:drawing>
              <wp:anchor distT="0" distB="0" distL="114300" distR="114300" simplePos="0" relativeHeight="251610112" behindDoc="0" locked="0" layoutInCell="1" allowOverlap="1" wp14:anchorId="4A2E2758" wp14:editId="1ADC4C62">
                <wp:simplePos x="0" y="0"/>
                <wp:positionH relativeFrom="margin">
                  <wp:posOffset>-8255</wp:posOffset>
                </wp:positionH>
                <wp:positionV relativeFrom="paragraph">
                  <wp:posOffset>52705</wp:posOffset>
                </wp:positionV>
                <wp:extent cx="6976872" cy="5610"/>
                <wp:effectExtent l="0" t="0" r="33655" b="33020"/>
                <wp:wrapNone/>
                <wp:docPr id="121" name="Straight Connector 121"/>
                <wp:cNvGraphicFramePr/>
                <a:graphic xmlns:a="http://schemas.openxmlformats.org/drawingml/2006/main">
                  <a:graphicData uri="http://schemas.microsoft.com/office/word/2010/wordprocessingShape">
                    <wps:wsp>
                      <wps:cNvCnPr/>
                      <wps:spPr>
                        <a:xfrm>
                          <a:off x="0" y="0"/>
                          <a:ext cx="6976872" cy="56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22F074" id="Straight Connector 121" o:spid="_x0000_s1026" style="position:absolute;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4.15pt" to="5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" strokecolor="windowText" strokeweight=".5pt">
                <v:stroke joinstyle="miter"/>
                <w10:wrap anchorx="margin"/>
              </v:line>
            </w:pict>
          </mc:Fallback>
        </mc:AlternateContent>
      </w:r>
    </w:p>
    <w:p w14:paraId="6C2436E6" w14:textId="77777777" w:rsidR="002C0787" w:rsidRPr="0019472D" w:rsidRDefault="002C0787" w:rsidP="00F5686D">
      <w:pPr>
        <w:widowControl w:val="0"/>
        <w:adjustRightInd w:val="0"/>
        <w:spacing w:after="0" w:line="240" w:lineRule="auto"/>
        <w:jc w:val="both"/>
        <w:rPr>
          <w:rFonts w:ascii="Arial Nova" w:eastAsia="ArialMT" w:hAnsi="Arial Nova" w:cs="Microsoft Sans Serif"/>
          <w:color w:val="000000" w:themeColor="text1"/>
          <w:lang w:bidi="ar-SA"/>
          <w14:ligatures w14:val="standardContextual"/>
        </w:rPr>
      </w:pPr>
      <w:r w:rsidRPr="0019472D">
        <w:rPr>
          <w:rFonts w:ascii="Arial Nova" w:hAnsi="Arial Nova" w:cs="Arial"/>
          <w:color w:val="000000" w:themeColor="text1"/>
          <w14:ligatures w14:val="standardContextual"/>
        </w:rPr>
        <w:t xml:space="preserve">Opening: PTA </w:t>
      </w:r>
      <w:r w:rsidRPr="0019472D">
        <w:rPr>
          <w:rFonts w:ascii="Arial Nova" w:eastAsia="Arial-BoldMT" w:hAnsi="Arial Nova" w:cs="Microsoft Sans Serif"/>
          <w:color w:val="000000" w:themeColor="text1"/>
          <w:lang w:bidi="ar-SA"/>
          <w14:ligatures w14:val="standardContextual"/>
        </w:rPr>
        <w:t>Mission</w:t>
      </w:r>
      <w:r w:rsidRPr="0019472D">
        <w:rPr>
          <w:rFonts w:ascii="Arial Nova" w:eastAsia="Arial-BoldMT" w:hAnsi="Arial Nova" w:cs="Microsoft Sans Serif"/>
          <w:b/>
          <w:bCs/>
          <w:color w:val="000000" w:themeColor="text1"/>
          <w:lang w:bidi="ar-SA"/>
          <w14:ligatures w14:val="standardContextual"/>
        </w:rPr>
        <w:t xml:space="preserve">: </w:t>
      </w:r>
      <w:r w:rsidRPr="0019472D">
        <w:rPr>
          <w:rFonts w:ascii="Arial Nova" w:eastAsia="ArialMT" w:hAnsi="Arial Nova" w:cs="Microsoft Sans Serif"/>
          <w:color w:val="000000" w:themeColor="text1"/>
          <w:lang w:bidi="ar-SA"/>
          <w14:ligatures w14:val="standardContextual"/>
        </w:rPr>
        <w:t>To make every child’s potential a reality by engaging and empowering</w:t>
      </w:r>
    </w:p>
    <w:p w14:paraId="445B087F" w14:textId="77777777" w:rsidR="002C0787" w:rsidRPr="0019472D" w:rsidRDefault="002C0787" w:rsidP="00F5686D">
      <w:pPr>
        <w:widowControl w:val="0"/>
        <w:tabs>
          <w:tab w:val="left" w:leader="dot" w:pos="9270"/>
        </w:tabs>
        <w:spacing w:after="0" w:line="240" w:lineRule="auto"/>
        <w:rPr>
          <w:rFonts w:ascii="Arial Nova" w:hAnsi="Arial Nova" w:cs="Arial"/>
          <w:color w:val="000000" w:themeColor="text1"/>
          <w14:ligatures w14:val="standardContextual"/>
        </w:rPr>
      </w:pPr>
      <w:r w:rsidRPr="0019472D">
        <w:rPr>
          <w:rFonts w:ascii="Arial Nova" w:eastAsia="ArialMT" w:hAnsi="Arial Nova" w:cs="Microsoft Sans Serif"/>
          <w:color w:val="000000" w:themeColor="text1"/>
          <w:lang w:bidi="ar-SA"/>
          <w14:ligatures w14:val="standardContextual"/>
        </w:rPr>
        <w:t xml:space="preserve">                families and communities to advocate for all children.</w:t>
      </w:r>
      <w:r w:rsidRPr="0019472D">
        <w:rPr>
          <w:rFonts w:ascii="Arial Nova" w:hAnsi="Arial Nova" w:cs="Arial"/>
          <w:color w:val="000000" w:themeColor="text1"/>
          <w14:ligatures w14:val="standardContextual"/>
        </w:rPr>
        <w:tab/>
        <w:t>Tera</w:t>
      </w:r>
    </w:p>
    <w:p w14:paraId="7361BC30" w14:textId="77777777" w:rsidR="002C0787" w:rsidRPr="0019472D" w:rsidRDefault="002C0787" w:rsidP="00F5686D">
      <w:pPr>
        <w:widowControl w:val="0"/>
        <w:tabs>
          <w:tab w:val="left" w:leader="dot" w:pos="9270"/>
        </w:tabs>
        <w:spacing w:after="0" w:line="240" w:lineRule="auto"/>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Secretary’s Report – Minutes</w:t>
      </w:r>
      <w:r w:rsidRPr="0019472D">
        <w:rPr>
          <w:rFonts w:ascii="Arial Nova" w:hAnsi="Arial Nova" w:cs="Arial"/>
          <w:color w:val="000000" w:themeColor="text1"/>
          <w14:ligatures w14:val="standardContextual"/>
        </w:rPr>
        <w:tab/>
        <w:t>Stephanie</w:t>
      </w:r>
    </w:p>
    <w:p w14:paraId="077D654B" w14:textId="77777777" w:rsidR="002C0787" w:rsidRPr="0019472D" w:rsidRDefault="002C0787" w:rsidP="00F5686D">
      <w:pPr>
        <w:widowControl w:val="0"/>
        <w:tabs>
          <w:tab w:val="left" w:leader="dot" w:pos="9270"/>
        </w:tabs>
        <w:spacing w:after="0" w:line="240" w:lineRule="auto"/>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 xml:space="preserve">Treasurer’s Report – Budget Review; Bank Balance: </w:t>
      </w:r>
      <w:r w:rsidRPr="0019472D">
        <w:rPr>
          <w:rFonts w:ascii="Arial Nova" w:hAnsi="Arial Nova" w:cs="Arial"/>
          <w:color w:val="000000" w:themeColor="text1"/>
          <w:u w:val="single"/>
          <w14:ligatures w14:val="standardContextual"/>
        </w:rPr>
        <w:t>$ #</w:t>
      </w:r>
      <w:proofErr w:type="gramStart"/>
      <w:r w:rsidRPr="0019472D">
        <w:rPr>
          <w:rFonts w:ascii="Arial Nova" w:hAnsi="Arial Nova" w:cs="Arial"/>
          <w:color w:val="000000" w:themeColor="text1"/>
          <w:u w:val="single"/>
          <w14:ligatures w14:val="standardContextual"/>
        </w:rPr>
        <w:t>#,#</w:t>
      </w:r>
      <w:proofErr w:type="gramEnd"/>
      <w:r w:rsidRPr="0019472D">
        <w:rPr>
          <w:rFonts w:ascii="Arial Nova" w:hAnsi="Arial Nova" w:cs="Arial"/>
          <w:color w:val="000000" w:themeColor="text1"/>
          <w:u w:val="single"/>
          <w14:ligatures w14:val="standardContextual"/>
        </w:rPr>
        <w:t xml:space="preserve">## </w:t>
      </w:r>
      <w:r w:rsidRPr="0019472D">
        <w:rPr>
          <w:rFonts w:ascii="Arial Nova" w:hAnsi="Arial Nova" w:cs="Arial"/>
          <w:color w:val="000000" w:themeColor="text1"/>
          <w14:ligatures w14:val="standardContextual"/>
        </w:rPr>
        <w:tab/>
        <w:t>Carolyn</w:t>
      </w:r>
    </w:p>
    <w:p w14:paraId="70A3986E" w14:textId="77777777" w:rsidR="002C0787" w:rsidRPr="0019472D" w:rsidRDefault="002C0787" w:rsidP="00F5686D">
      <w:pPr>
        <w:widowControl w:val="0"/>
        <w:tabs>
          <w:tab w:val="left" w:leader="dot" w:pos="9270"/>
        </w:tabs>
        <w:spacing w:after="0" w:line="240" w:lineRule="auto"/>
        <w:ind w:left="360" w:right="2070" w:hanging="360"/>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President’s Report –</w:t>
      </w:r>
      <w:r w:rsidRPr="0019472D">
        <w:rPr>
          <w:rFonts w:ascii="Arial Nova" w:hAnsi="Arial Nova" w:cs="Arial"/>
          <w:color w:val="000000" w:themeColor="text1"/>
          <w14:ligatures w14:val="standardContextual"/>
        </w:rPr>
        <w:tab/>
        <w:t>Tera</w:t>
      </w:r>
    </w:p>
    <w:p w14:paraId="4F1B97EA"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 xml:space="preserve">Ramrock note; Slime </w:t>
      </w:r>
      <w:proofErr w:type="gramStart"/>
      <w:r w:rsidRPr="0019472D">
        <w:rPr>
          <w:rFonts w:ascii="Arial Nova" w:hAnsi="Arial Nova" w:cs="Arial"/>
          <w:color w:val="000000" w:themeColor="text1"/>
        </w:rPr>
        <w:t>date</w:t>
      </w:r>
      <w:proofErr w:type="gramEnd"/>
    </w:p>
    <w:p w14:paraId="709FD1D5"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 xml:space="preserve">Bring-a-Buddy Breakfast; teacher treat day </w:t>
      </w:r>
      <w:proofErr w:type="gramStart"/>
      <w:r w:rsidRPr="0019472D">
        <w:rPr>
          <w:rFonts w:ascii="Arial Nova" w:hAnsi="Arial Nova" w:cs="Arial"/>
          <w:color w:val="000000" w:themeColor="text1"/>
        </w:rPr>
        <w:t>note</w:t>
      </w:r>
      <w:proofErr w:type="gramEnd"/>
    </w:p>
    <w:p w14:paraId="3E41D2D0" w14:textId="77777777" w:rsidR="002C0787" w:rsidRPr="0019472D" w:rsidRDefault="002C0787" w:rsidP="00F5686D">
      <w:pPr>
        <w:widowControl w:val="0"/>
        <w:tabs>
          <w:tab w:val="left" w:leader="dot" w:pos="9270"/>
        </w:tabs>
        <w:spacing w:after="0" w:line="240" w:lineRule="auto"/>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Committee Reports</w:t>
      </w:r>
    </w:p>
    <w:p w14:paraId="7E4147E8"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Principal’s Report</w:t>
      </w:r>
      <w:r w:rsidRPr="0019472D">
        <w:rPr>
          <w:rFonts w:ascii="Arial Nova" w:hAnsi="Arial Nova" w:cs="Arial"/>
          <w:color w:val="000000" w:themeColor="text1"/>
        </w:rPr>
        <w:tab/>
        <w:t>Mrs. Welch</w:t>
      </w:r>
    </w:p>
    <w:p w14:paraId="29708106"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Membership Committee</w:t>
      </w:r>
      <w:r w:rsidRPr="0019472D">
        <w:rPr>
          <w:rFonts w:ascii="Arial Nova" w:hAnsi="Arial Nova" w:cs="Arial"/>
          <w:color w:val="000000" w:themeColor="text1"/>
        </w:rPr>
        <w:tab/>
        <w:t>Katie</w:t>
      </w:r>
    </w:p>
    <w:p w14:paraId="5C1292D4"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Volunteer Committee</w:t>
      </w:r>
      <w:r w:rsidRPr="0019472D">
        <w:rPr>
          <w:rFonts w:ascii="Arial Nova" w:hAnsi="Arial Nova" w:cs="Arial"/>
          <w:color w:val="000000" w:themeColor="text1"/>
        </w:rPr>
        <w:tab/>
        <w:t>Sandra</w:t>
      </w:r>
    </w:p>
    <w:p w14:paraId="4F97AC13"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Fundraising</w:t>
      </w:r>
      <w:r w:rsidRPr="0019472D">
        <w:rPr>
          <w:rFonts w:ascii="Arial Nova" w:hAnsi="Arial Nova" w:cs="Arial"/>
          <w:color w:val="000000" w:themeColor="text1"/>
        </w:rPr>
        <w:tab/>
        <w:t>Tera</w:t>
      </w:r>
    </w:p>
    <w:p w14:paraId="08B145AC"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Hospitality</w:t>
      </w:r>
      <w:r w:rsidRPr="0019472D">
        <w:rPr>
          <w:rFonts w:ascii="Arial Nova" w:hAnsi="Arial Nova" w:cs="Arial"/>
          <w:color w:val="000000" w:themeColor="text1"/>
        </w:rPr>
        <w:tab/>
        <w:t>Jenn</w:t>
      </w:r>
    </w:p>
    <w:p w14:paraId="13CA9920"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Room Moms</w:t>
      </w:r>
      <w:r w:rsidRPr="0019472D">
        <w:rPr>
          <w:rFonts w:ascii="Arial Nova" w:hAnsi="Arial Nova" w:cs="Arial"/>
          <w:color w:val="000000" w:themeColor="text1"/>
        </w:rPr>
        <w:tab/>
        <w:t>Kristie</w:t>
      </w:r>
    </w:p>
    <w:p w14:paraId="5E611898"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Reflections</w:t>
      </w:r>
      <w:r w:rsidRPr="0019472D">
        <w:rPr>
          <w:rFonts w:ascii="Arial Nova" w:hAnsi="Arial Nova" w:cs="Arial"/>
          <w:color w:val="000000" w:themeColor="text1"/>
        </w:rPr>
        <w:tab/>
        <w:t>Shelley</w:t>
      </w:r>
    </w:p>
    <w:p w14:paraId="4DF9735B"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Art Parents</w:t>
      </w:r>
      <w:r w:rsidRPr="0019472D">
        <w:rPr>
          <w:rFonts w:ascii="Arial Nova" w:hAnsi="Arial Nova" w:cs="Arial"/>
          <w:color w:val="000000" w:themeColor="text1"/>
        </w:rPr>
        <w:tab/>
        <w:t>Amy</w:t>
      </w:r>
    </w:p>
    <w:p w14:paraId="75CB58BA"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Beautification</w:t>
      </w:r>
      <w:r w:rsidRPr="0019472D">
        <w:rPr>
          <w:rFonts w:ascii="Arial Nova" w:hAnsi="Arial Nova" w:cs="Arial"/>
          <w:color w:val="000000" w:themeColor="text1"/>
        </w:rPr>
        <w:tab/>
        <w:t>Bessy</w:t>
      </w:r>
    </w:p>
    <w:p w14:paraId="1517BC47"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Box Tops Committee</w:t>
      </w:r>
      <w:r w:rsidRPr="0019472D">
        <w:rPr>
          <w:rFonts w:ascii="Arial Nova" w:hAnsi="Arial Nova" w:cs="Arial"/>
          <w:color w:val="000000" w:themeColor="text1"/>
        </w:rPr>
        <w:tab/>
        <w:t>Amy</w:t>
      </w:r>
    </w:p>
    <w:p w14:paraId="4A9EA810"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Newsletter</w:t>
      </w:r>
      <w:r w:rsidRPr="0019472D">
        <w:rPr>
          <w:rFonts w:ascii="Arial Nova" w:hAnsi="Arial Nova" w:cs="Arial"/>
          <w:color w:val="000000" w:themeColor="text1"/>
        </w:rPr>
        <w:tab/>
        <w:t>Angie</w:t>
      </w:r>
    </w:p>
    <w:p w14:paraId="43A25776"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Uniforms</w:t>
      </w:r>
      <w:r w:rsidRPr="0019472D">
        <w:rPr>
          <w:rFonts w:ascii="Arial Nova" w:hAnsi="Arial Nova" w:cs="Arial"/>
          <w:color w:val="000000" w:themeColor="text1"/>
        </w:rPr>
        <w:tab/>
        <w:t>Carolyn</w:t>
      </w:r>
    </w:p>
    <w:p w14:paraId="4602280D" w14:textId="77777777" w:rsidR="002C0787" w:rsidRPr="0019472D" w:rsidRDefault="002C0787" w:rsidP="00F5686D">
      <w:pPr>
        <w:widowControl w:val="0"/>
        <w:numPr>
          <w:ilvl w:val="0"/>
          <w:numId w:val="17"/>
        </w:numPr>
        <w:tabs>
          <w:tab w:val="left" w:leader="dot" w:pos="9270"/>
        </w:tabs>
        <w:spacing w:after="0" w:line="240" w:lineRule="auto"/>
        <w:contextualSpacing/>
        <w:jc w:val="both"/>
        <w:rPr>
          <w:rFonts w:ascii="Arial Nova" w:hAnsi="Arial Nova" w:cs="Arial"/>
          <w:color w:val="000000" w:themeColor="text1"/>
        </w:rPr>
      </w:pPr>
      <w:r w:rsidRPr="0019472D">
        <w:rPr>
          <w:rFonts w:ascii="Arial Nova" w:hAnsi="Arial Nova" w:cs="Arial"/>
          <w:color w:val="000000" w:themeColor="text1"/>
        </w:rPr>
        <w:t>Grants &amp; Awards</w:t>
      </w:r>
      <w:r w:rsidRPr="0019472D">
        <w:rPr>
          <w:rFonts w:ascii="Arial Nova" w:hAnsi="Arial Nova" w:cs="Arial"/>
          <w:color w:val="000000" w:themeColor="text1"/>
        </w:rPr>
        <w:tab/>
        <w:t>Christie</w:t>
      </w:r>
    </w:p>
    <w:p w14:paraId="5BC760EC" w14:textId="77777777" w:rsidR="002C0787" w:rsidRPr="0019472D" w:rsidRDefault="002C0787" w:rsidP="00F5686D">
      <w:pPr>
        <w:widowControl w:val="0"/>
        <w:numPr>
          <w:ilvl w:val="0"/>
          <w:numId w:val="17"/>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Teacher Representative</w:t>
      </w:r>
      <w:r w:rsidRPr="0019472D">
        <w:rPr>
          <w:rFonts w:ascii="Arial Nova" w:hAnsi="Arial Nova" w:cs="Arial"/>
          <w:color w:val="000000" w:themeColor="text1"/>
        </w:rPr>
        <w:tab/>
        <w:t>Erin/Sarah</w:t>
      </w:r>
    </w:p>
    <w:p w14:paraId="0ADE34A6" w14:textId="77777777" w:rsidR="002C0787" w:rsidRPr="0019472D" w:rsidRDefault="002C0787" w:rsidP="00F5686D">
      <w:pPr>
        <w:widowControl w:val="0"/>
        <w:tabs>
          <w:tab w:val="left" w:leader="dot" w:pos="9270"/>
        </w:tabs>
        <w:spacing w:after="0" w:line="240" w:lineRule="auto"/>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New Business</w:t>
      </w:r>
    </w:p>
    <w:p w14:paraId="099681E6" w14:textId="77777777" w:rsidR="002C0787" w:rsidRPr="0019472D" w:rsidRDefault="002C0787" w:rsidP="00F5686D">
      <w:pPr>
        <w:widowControl w:val="0"/>
        <w:numPr>
          <w:ilvl w:val="0"/>
          <w:numId w:val="18"/>
        </w:numPr>
        <w:tabs>
          <w:tab w:val="left" w:leader="dot" w:pos="9270"/>
        </w:tabs>
        <w:spacing w:after="0" w:line="240" w:lineRule="auto"/>
        <w:contextualSpacing/>
        <w:rPr>
          <w:rFonts w:ascii="Arial Nova" w:hAnsi="Arial Nova" w:cs="Arial"/>
          <w:color w:val="000000" w:themeColor="text1"/>
        </w:rPr>
      </w:pPr>
      <w:r w:rsidRPr="0019472D">
        <w:rPr>
          <w:rFonts w:ascii="Arial Nova" w:hAnsi="Arial Nova" w:cs="Arial"/>
          <w:color w:val="000000" w:themeColor="text1"/>
        </w:rPr>
        <w:t xml:space="preserve">Upcoming Flyers/Events - </w:t>
      </w:r>
      <w:r w:rsidRPr="0019472D">
        <w:rPr>
          <w:rFonts w:ascii="Arial Nova" w:hAnsi="Arial Nova" w:cs="Arial"/>
          <w:color w:val="000000" w:themeColor="text1"/>
        </w:rPr>
        <w:tab/>
        <w:t>Beth</w:t>
      </w:r>
    </w:p>
    <w:p w14:paraId="6E0213DE" w14:textId="77777777" w:rsidR="002C0787" w:rsidRPr="0019472D" w:rsidRDefault="002C0787" w:rsidP="00F5686D">
      <w:pPr>
        <w:widowControl w:val="0"/>
        <w:tabs>
          <w:tab w:val="left" w:leader="dot" w:pos="9270"/>
        </w:tabs>
        <w:spacing w:after="0" w:line="240" w:lineRule="auto"/>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Old Business</w:t>
      </w:r>
    </w:p>
    <w:p w14:paraId="60C11825" w14:textId="77777777" w:rsidR="002C0787" w:rsidRPr="0019472D" w:rsidRDefault="002C0787" w:rsidP="00F5686D">
      <w:pPr>
        <w:widowControl w:val="0"/>
        <w:tabs>
          <w:tab w:val="left" w:leader="dot" w:pos="9216"/>
          <w:tab w:val="left" w:leader="dot" w:pos="9270"/>
        </w:tabs>
        <w:spacing w:after="0" w:line="240" w:lineRule="auto"/>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Important Dates</w:t>
      </w:r>
    </w:p>
    <w:p w14:paraId="6AC81DE1" w14:textId="77777777" w:rsidR="002C0787" w:rsidRPr="0019472D" w:rsidRDefault="002C0787" w:rsidP="00F5686D">
      <w:pPr>
        <w:widowControl w:val="0"/>
        <w:spacing w:after="0" w:line="240" w:lineRule="auto"/>
        <w:ind w:left="990" w:hanging="990"/>
        <w:jc w:val="both"/>
        <w:rPr>
          <w:rFonts w:ascii="Arial Nova" w:eastAsiaTheme="minorHAnsi" w:hAnsi="Arial Nova" w:cstheme="minorBidi"/>
          <w:color w:val="000000" w:themeColor="text1"/>
          <w:lang w:bidi="ar-SA"/>
        </w:rPr>
      </w:pPr>
      <w:r w:rsidRPr="0019472D">
        <w:rPr>
          <w:rFonts w:ascii="Arial Nova" w:eastAsiaTheme="minorHAnsi" w:hAnsi="Arial Nova" w:cstheme="minorBidi"/>
          <w:color w:val="000000" w:themeColor="text1"/>
          <w:lang w:bidi="ar-SA"/>
        </w:rPr>
        <w:t xml:space="preserve">     Jan 23-26</w:t>
      </w:r>
      <w:r w:rsidRPr="0019472D">
        <w:rPr>
          <w:rFonts w:ascii="Arial Nova" w:eastAsiaTheme="minorHAnsi" w:hAnsi="Arial Nova" w:cstheme="minorBidi"/>
          <w:color w:val="000000" w:themeColor="text1"/>
          <w:lang w:bidi="ar-SA"/>
        </w:rPr>
        <w:tab/>
        <w:t>Bring-a-Buddy Breakfasts</w:t>
      </w:r>
      <w:r w:rsidRPr="0019472D">
        <w:rPr>
          <w:rFonts w:ascii="Arial Nova" w:eastAsiaTheme="minorHAnsi" w:hAnsi="Arial Nova" w:cstheme="minorBidi"/>
          <w:color w:val="000000" w:themeColor="text1"/>
          <w:lang w:bidi="ar-SA"/>
        </w:rPr>
        <w:tab/>
      </w:r>
      <w:r w:rsidRPr="0019472D">
        <w:rPr>
          <w:rFonts w:ascii="Arial Nova" w:eastAsiaTheme="minorHAnsi" w:hAnsi="Arial Nova" w:cstheme="minorBidi"/>
          <w:color w:val="000000" w:themeColor="text1"/>
          <w:lang w:bidi="ar-SA"/>
        </w:rPr>
        <w:tab/>
      </w:r>
      <w:r w:rsidRPr="0019472D">
        <w:rPr>
          <w:rFonts w:ascii="Arial Nova" w:eastAsiaTheme="minorHAnsi" w:hAnsi="Arial Nova" w:cstheme="minorBidi"/>
          <w:color w:val="000000" w:themeColor="text1"/>
          <w:lang w:bidi="ar-SA"/>
        </w:rPr>
        <w:tab/>
        <w:t>Feb 21</w:t>
      </w:r>
      <w:r w:rsidRPr="0019472D">
        <w:rPr>
          <w:rFonts w:ascii="Arial Nova" w:eastAsiaTheme="minorHAnsi" w:hAnsi="Arial Nova" w:cstheme="minorBidi"/>
          <w:color w:val="000000" w:themeColor="text1"/>
          <w:lang w:bidi="ar-SA"/>
        </w:rPr>
        <w:tab/>
      </w:r>
      <w:r w:rsidRPr="0019472D">
        <w:rPr>
          <w:rFonts w:ascii="Arial Nova" w:eastAsiaTheme="minorHAnsi" w:hAnsi="Arial Nova" w:cstheme="minorBidi"/>
          <w:color w:val="000000" w:themeColor="text1"/>
          <w:lang w:bidi="ar-SA"/>
        </w:rPr>
        <w:tab/>
        <w:t>Board Meeting at 9:30</w:t>
      </w:r>
    </w:p>
    <w:p w14:paraId="1A2F23CC" w14:textId="77777777" w:rsidR="002C0787" w:rsidRPr="0019472D" w:rsidRDefault="002C0787" w:rsidP="00F5686D">
      <w:pPr>
        <w:widowControl w:val="0"/>
        <w:spacing w:after="0" w:line="240" w:lineRule="auto"/>
        <w:ind w:left="990" w:hanging="990"/>
        <w:jc w:val="both"/>
        <w:rPr>
          <w:rFonts w:ascii="Arial Nova" w:eastAsiaTheme="minorHAnsi" w:hAnsi="Arial Nova" w:cstheme="minorBidi"/>
          <w:color w:val="000000" w:themeColor="text1"/>
          <w:lang w:bidi="ar-SA"/>
        </w:rPr>
      </w:pPr>
      <w:r w:rsidRPr="0019472D">
        <w:rPr>
          <w:rFonts w:ascii="Arial Nova" w:eastAsiaTheme="minorHAnsi" w:hAnsi="Arial Nova" w:cstheme="minorBidi"/>
          <w:color w:val="000000" w:themeColor="text1"/>
          <w:lang w:bidi="ar-SA"/>
        </w:rPr>
        <w:t xml:space="preserve">     Jan 31</w:t>
      </w:r>
      <w:r w:rsidRPr="0019472D">
        <w:rPr>
          <w:rFonts w:ascii="Arial Nova" w:eastAsiaTheme="minorHAnsi" w:hAnsi="Arial Nova" w:cstheme="minorBidi"/>
          <w:color w:val="000000" w:themeColor="text1"/>
          <w:lang w:bidi="ar-SA"/>
        </w:rPr>
        <w:tab/>
      </w:r>
      <w:r w:rsidRPr="0019472D">
        <w:rPr>
          <w:rFonts w:ascii="Arial Nova" w:eastAsiaTheme="minorHAnsi" w:hAnsi="Arial Nova" w:cstheme="minorBidi"/>
          <w:color w:val="000000" w:themeColor="text1"/>
          <w:lang w:bidi="ar-SA"/>
        </w:rPr>
        <w:tab/>
        <w:t>Dominos night</w:t>
      </w:r>
      <w:r w:rsidRPr="0019472D">
        <w:rPr>
          <w:rFonts w:ascii="Arial Nova" w:eastAsiaTheme="minorHAnsi" w:hAnsi="Arial Nova" w:cstheme="minorBidi"/>
          <w:color w:val="000000" w:themeColor="text1"/>
          <w:lang w:bidi="ar-SA"/>
        </w:rPr>
        <w:tab/>
      </w:r>
      <w:r w:rsidRPr="0019472D">
        <w:rPr>
          <w:rFonts w:ascii="Arial Nova" w:eastAsiaTheme="minorHAnsi" w:hAnsi="Arial Nova" w:cstheme="minorBidi"/>
          <w:color w:val="000000" w:themeColor="text1"/>
          <w:lang w:bidi="ar-SA"/>
        </w:rPr>
        <w:tab/>
      </w:r>
      <w:r w:rsidRPr="0019472D">
        <w:rPr>
          <w:rFonts w:ascii="Arial Nova" w:eastAsiaTheme="minorHAnsi" w:hAnsi="Arial Nova" w:cstheme="minorBidi"/>
          <w:color w:val="000000" w:themeColor="text1"/>
          <w:lang w:bidi="ar-SA"/>
        </w:rPr>
        <w:tab/>
      </w:r>
      <w:r w:rsidRPr="0019472D">
        <w:rPr>
          <w:rFonts w:ascii="Arial Nova" w:eastAsiaTheme="minorHAnsi" w:hAnsi="Arial Nova" w:cstheme="minorBidi"/>
          <w:color w:val="000000" w:themeColor="text1"/>
          <w:lang w:bidi="ar-SA"/>
        </w:rPr>
        <w:tab/>
      </w:r>
      <w:r w:rsidRPr="0019472D">
        <w:rPr>
          <w:rFonts w:ascii="Arial Nova" w:eastAsiaTheme="minorHAnsi" w:hAnsi="Arial Nova" w:cstheme="minorBidi"/>
          <w:color w:val="000000" w:themeColor="text1"/>
          <w:lang w:bidi="ar-SA"/>
        </w:rPr>
        <w:tab/>
        <w:t xml:space="preserve">Mar 21 </w:t>
      </w:r>
      <w:r w:rsidRPr="0019472D">
        <w:rPr>
          <w:rFonts w:ascii="Arial Nova" w:eastAsiaTheme="minorHAnsi" w:hAnsi="Arial Nova" w:cstheme="minorBidi"/>
          <w:color w:val="000000" w:themeColor="text1"/>
          <w:lang w:bidi="ar-SA"/>
        </w:rPr>
        <w:tab/>
        <w:t>Board Meeting at 1:30</w:t>
      </w:r>
    </w:p>
    <w:p w14:paraId="1D7D01AF" w14:textId="77777777" w:rsidR="002C0787" w:rsidRPr="0019472D" w:rsidRDefault="002C0787" w:rsidP="00F5686D">
      <w:pPr>
        <w:widowControl w:val="0"/>
        <w:tabs>
          <w:tab w:val="left" w:leader="dot" w:pos="9360"/>
        </w:tabs>
        <w:spacing w:after="0" w:line="240" w:lineRule="auto"/>
        <w:ind w:left="994" w:hanging="994"/>
        <w:jc w:val="both"/>
        <w:rPr>
          <w:rFonts w:ascii="Century Gothic" w:eastAsiaTheme="minorHAnsi" w:hAnsi="Century Gothic" w:cstheme="minorBidi"/>
          <w:color w:val="000000" w:themeColor="text1"/>
          <w:lang w:bidi="ar-SA"/>
        </w:rPr>
      </w:pPr>
      <w:r w:rsidRPr="0019472D">
        <w:rPr>
          <w:rFonts w:ascii="Arial Nova" w:eastAsiaTheme="minorHAnsi" w:hAnsi="Arial Nova" w:cstheme="minorBidi"/>
          <w:color w:val="000000" w:themeColor="text1"/>
          <w:lang w:bidi="ar-SA"/>
        </w:rPr>
        <w:t>Adjournment</w:t>
      </w:r>
      <w:r w:rsidRPr="0019472D">
        <w:rPr>
          <w:rFonts w:ascii="Arial Nova" w:eastAsiaTheme="minorHAnsi" w:hAnsi="Arial Nova" w:cstheme="minorBidi"/>
          <w:color w:val="000000" w:themeColor="text1"/>
          <w:lang w:bidi="ar-SA"/>
        </w:rPr>
        <w:tab/>
        <w:t>Tera</w:t>
      </w:r>
    </w:p>
    <w:p w14:paraId="5FB64F5E" w14:textId="6A1340DF" w:rsidR="002C0787" w:rsidRDefault="002C0787" w:rsidP="00F5686D">
      <w:pPr>
        <w:widowControl w:val="0"/>
        <w:spacing w:after="0" w:line="240" w:lineRule="auto"/>
        <w:rPr>
          <w:rFonts w:ascii="Arial Nova" w:hAnsi="Arial Nova"/>
          <w:b/>
          <w:bCs/>
          <w:color w:val="000000" w:themeColor="text1"/>
          <w:sz w:val="40"/>
          <w:szCs w:val="40"/>
        </w:rPr>
      </w:pPr>
    </w:p>
    <w:p w14:paraId="2D8F7E46" w14:textId="77777777" w:rsidR="00DF4E54" w:rsidRDefault="00DF4E54" w:rsidP="00F5686D">
      <w:pPr>
        <w:widowControl w:val="0"/>
        <w:spacing w:after="0" w:line="240" w:lineRule="auto"/>
        <w:rPr>
          <w:rFonts w:ascii="Arial Nova" w:hAnsi="Arial Nova"/>
          <w:b/>
          <w:bCs/>
          <w:color w:val="000000" w:themeColor="text1"/>
          <w:sz w:val="40"/>
          <w:szCs w:val="40"/>
        </w:rPr>
      </w:pPr>
    </w:p>
    <w:p w14:paraId="1F4E8735" w14:textId="77777777" w:rsidR="00DF4E54" w:rsidRPr="0019472D" w:rsidRDefault="00DF4E54" w:rsidP="00F5686D">
      <w:pPr>
        <w:widowControl w:val="0"/>
        <w:spacing w:after="0" w:line="240" w:lineRule="auto"/>
        <w:rPr>
          <w:rFonts w:ascii="Arial Nova" w:hAnsi="Arial Nova"/>
          <w:b/>
          <w:bCs/>
          <w:color w:val="000000" w:themeColor="text1"/>
          <w:sz w:val="40"/>
          <w:szCs w:val="40"/>
        </w:rPr>
      </w:pPr>
    </w:p>
    <w:p w14:paraId="700FBD36" w14:textId="08CCCFC0" w:rsidR="002C0787" w:rsidRPr="003859A1" w:rsidRDefault="002C0787" w:rsidP="00F5686D">
      <w:pPr>
        <w:widowControl w:val="0"/>
        <w:spacing w:after="0" w:line="240" w:lineRule="auto"/>
        <w:rPr>
          <w:rFonts w:ascii="Arial Nova" w:hAnsi="Arial Nova"/>
          <w:b/>
          <w:bCs/>
          <w:color w:val="000000" w:themeColor="text1"/>
          <w:sz w:val="40"/>
          <w:szCs w:val="40"/>
          <w:u w:val="single"/>
        </w:rPr>
      </w:pPr>
      <w:bookmarkStart w:id="8" w:name="samplemin"/>
      <w:bookmarkEnd w:id="8"/>
      <w:r w:rsidRPr="003859A1">
        <w:rPr>
          <w:rFonts w:ascii="Arial Nova" w:hAnsi="Arial Nova"/>
          <w:b/>
          <w:bCs/>
          <w:color w:val="000000" w:themeColor="text1"/>
          <w:sz w:val="40"/>
          <w:szCs w:val="40"/>
          <w:u w:val="single"/>
        </w:rPr>
        <w:lastRenderedPageBreak/>
        <w:t>SAMPLE MINUTES</w:t>
      </w:r>
    </w:p>
    <w:p w14:paraId="0B30D620" w14:textId="77777777" w:rsidR="00490DFB" w:rsidRDefault="00490DFB" w:rsidP="00F5686D">
      <w:pPr>
        <w:widowControl w:val="0"/>
        <w:spacing w:after="0" w:line="240" w:lineRule="auto"/>
        <w:jc w:val="center"/>
        <w:rPr>
          <w:rFonts w:ascii="Arial Nova" w:hAnsi="Arial Nova"/>
          <w:b/>
          <w:bCs/>
          <w:color w:val="000000" w:themeColor="text1"/>
          <w:sz w:val="28"/>
          <w:szCs w:val="28"/>
        </w:rPr>
      </w:pPr>
    </w:p>
    <w:p w14:paraId="26DAA852" w14:textId="7D323BE6" w:rsidR="002C0787" w:rsidRPr="0019472D" w:rsidRDefault="002C0787" w:rsidP="00F5686D">
      <w:pPr>
        <w:widowControl w:val="0"/>
        <w:spacing w:after="0" w:line="240" w:lineRule="auto"/>
        <w:jc w:val="center"/>
        <w:rPr>
          <w:rFonts w:ascii="Arial Nova" w:hAnsi="Arial Nova"/>
          <w:b/>
          <w:bCs/>
          <w:color w:val="000000" w:themeColor="text1"/>
          <w:sz w:val="28"/>
          <w:szCs w:val="28"/>
        </w:rPr>
      </w:pPr>
      <w:r w:rsidRPr="0019472D">
        <w:rPr>
          <w:rFonts w:ascii="Arial Nova" w:hAnsi="Arial Nova"/>
          <w:b/>
          <w:bCs/>
          <w:color w:val="000000" w:themeColor="text1"/>
          <w:sz w:val="28"/>
          <w:szCs w:val="28"/>
        </w:rPr>
        <w:t>ABC PTA Board of Directors Meeting</w:t>
      </w:r>
    </w:p>
    <w:p w14:paraId="2D781440" w14:textId="1AC05FA6" w:rsidR="002C0787" w:rsidRPr="0019472D" w:rsidRDefault="002C0787" w:rsidP="00F5686D">
      <w:pPr>
        <w:widowControl w:val="0"/>
        <w:spacing w:after="0" w:line="240" w:lineRule="auto"/>
        <w:jc w:val="center"/>
        <w:rPr>
          <w:rFonts w:ascii="Arial Nova" w:hAnsi="Arial Nova"/>
          <w:color w:val="000000" w:themeColor="text1"/>
          <w:sz w:val="24"/>
          <w:szCs w:val="24"/>
        </w:rPr>
      </w:pPr>
      <w:r w:rsidRPr="0019472D">
        <w:rPr>
          <w:rFonts w:ascii="Arial Nova" w:hAnsi="Arial Nova"/>
          <w:color w:val="000000" w:themeColor="text1"/>
          <w:sz w:val="24"/>
          <w:szCs w:val="24"/>
        </w:rPr>
        <w:t>November 12, 202</w:t>
      </w:r>
      <w:r w:rsidR="00B357FB">
        <w:rPr>
          <w:rFonts w:ascii="Arial Nova" w:hAnsi="Arial Nova"/>
          <w:color w:val="000000" w:themeColor="text1"/>
          <w:sz w:val="24"/>
          <w:szCs w:val="24"/>
        </w:rPr>
        <w:t>4</w:t>
      </w:r>
    </w:p>
    <w:p w14:paraId="72ADB982" w14:textId="77777777" w:rsidR="002C0787" w:rsidRPr="0019472D" w:rsidRDefault="002C0787" w:rsidP="00F5686D">
      <w:pPr>
        <w:widowControl w:val="0"/>
        <w:spacing w:after="0" w:line="240" w:lineRule="auto"/>
        <w:jc w:val="center"/>
        <w:rPr>
          <w:rFonts w:ascii="Arial Nova" w:hAnsi="Arial Nova"/>
          <w:color w:val="000000" w:themeColor="text1"/>
          <w:sz w:val="24"/>
          <w:szCs w:val="24"/>
        </w:rPr>
      </w:pPr>
      <w:r w:rsidRPr="0019472D">
        <w:rPr>
          <w:rFonts w:ascii="Arial Nova" w:hAnsi="Arial Nova"/>
          <w:color w:val="000000" w:themeColor="text1"/>
          <w:sz w:val="24"/>
          <w:szCs w:val="24"/>
        </w:rPr>
        <w:t>ABC Faculty Lounge</w:t>
      </w:r>
    </w:p>
    <w:p w14:paraId="0DB29D67" w14:textId="77777777" w:rsidR="002C0787" w:rsidRPr="0019472D" w:rsidRDefault="002C0787" w:rsidP="00F5686D">
      <w:pPr>
        <w:widowControl w:val="0"/>
        <w:spacing w:after="0" w:line="240" w:lineRule="auto"/>
        <w:jc w:val="both"/>
        <w:rPr>
          <w:rFonts w:ascii="Arial Nova" w:hAnsi="Arial Nova"/>
          <w:color w:val="000000" w:themeColor="text1"/>
        </w:rPr>
      </w:pPr>
    </w:p>
    <w:p w14:paraId="184D1E8F"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Call to Order</w:t>
      </w:r>
      <w:r w:rsidRPr="0019472D">
        <w:rPr>
          <w:rFonts w:ascii="Arial Nova" w:hAnsi="Arial Nova"/>
          <w:color w:val="000000" w:themeColor="text1"/>
        </w:rPr>
        <w:t>: President Kayla Pagel opened the Board of Directors meeting at 9:03 a.m.</w:t>
      </w:r>
    </w:p>
    <w:p w14:paraId="619A18E2"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Opening</w:t>
      </w:r>
      <w:r w:rsidRPr="0019472D">
        <w:rPr>
          <w:rFonts w:ascii="Arial Nova" w:hAnsi="Arial Nova"/>
          <w:color w:val="000000" w:themeColor="text1"/>
        </w:rPr>
        <w:t>: PTA Mission read by Kayla Pagel</w:t>
      </w:r>
    </w:p>
    <w:p w14:paraId="6FB97422"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Attendance</w:t>
      </w:r>
      <w:r w:rsidRPr="0019472D">
        <w:rPr>
          <w:rFonts w:ascii="Arial Nova" w:hAnsi="Arial Nova"/>
          <w:color w:val="000000" w:themeColor="text1"/>
        </w:rPr>
        <w:t xml:space="preserve">: See the attached roster. A quorum was established. </w:t>
      </w:r>
    </w:p>
    <w:p w14:paraId="38A93AFB"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Minutes</w:t>
      </w:r>
      <w:r w:rsidRPr="0019472D">
        <w:rPr>
          <w:rFonts w:ascii="Arial Nova" w:hAnsi="Arial Nova"/>
          <w:color w:val="000000" w:themeColor="text1"/>
        </w:rPr>
        <w:t xml:space="preserve">: The minutes from 10/12/22 were dispersed by Secretary Beth Cleveland and approved as read. </w:t>
      </w:r>
    </w:p>
    <w:p w14:paraId="4F48881F"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Treasurer’s Report</w:t>
      </w:r>
      <w:r w:rsidRPr="0019472D">
        <w:rPr>
          <w:rFonts w:ascii="Arial Nova" w:hAnsi="Arial Nova"/>
          <w:color w:val="000000" w:themeColor="text1"/>
        </w:rPr>
        <w:t>: The XYZ Bank account balance is $</w:t>
      </w:r>
      <w:proofErr w:type="gramStart"/>
      <w:r w:rsidRPr="0019472D">
        <w:rPr>
          <w:rFonts w:ascii="Arial Nova" w:hAnsi="Arial Nova"/>
          <w:color w:val="000000" w:themeColor="text1"/>
        </w:rPr>
        <w:t>#,#</w:t>
      </w:r>
      <w:proofErr w:type="gramEnd"/>
      <w:r w:rsidRPr="0019472D">
        <w:rPr>
          <w:rFonts w:ascii="Arial Nova" w:hAnsi="Arial Nova"/>
          <w:color w:val="000000" w:themeColor="text1"/>
        </w:rPr>
        <w:t xml:space="preserve">##. The dispersed budget and reconciliation reports were reviewed and filed. Treasurer Catherine Tully filed IRS taxes on 10/4/22. </w:t>
      </w:r>
    </w:p>
    <w:p w14:paraId="2C9AFE68"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President’s Report</w:t>
      </w:r>
      <w:r w:rsidRPr="0019472D">
        <w:rPr>
          <w:rFonts w:ascii="Arial Nova" w:hAnsi="Arial Nova"/>
          <w:color w:val="000000" w:themeColor="text1"/>
        </w:rPr>
        <w:t xml:space="preserve">: The Lunch &amp; Learn for Family Engagement on 11/20/22 will have the LA Children’s Advocacy Group to speak about students’ reading skills. The Macho Taco food truck will be there </w:t>
      </w:r>
      <w:proofErr w:type="gramStart"/>
      <w:r w:rsidRPr="0019472D">
        <w:rPr>
          <w:rFonts w:ascii="Arial Nova" w:hAnsi="Arial Nova"/>
          <w:color w:val="000000" w:themeColor="text1"/>
        </w:rPr>
        <w:t>for ordering</w:t>
      </w:r>
      <w:proofErr w:type="gramEnd"/>
      <w:r w:rsidRPr="0019472D">
        <w:rPr>
          <w:rFonts w:ascii="Arial Nova" w:hAnsi="Arial Nova"/>
          <w:color w:val="000000" w:themeColor="text1"/>
        </w:rPr>
        <w:t xml:space="preserve"> food. </w:t>
      </w:r>
    </w:p>
    <w:p w14:paraId="511E99E5" w14:textId="77777777" w:rsidR="002C0787" w:rsidRPr="0019472D" w:rsidRDefault="002C0787" w:rsidP="00F5686D">
      <w:pPr>
        <w:widowControl w:val="0"/>
        <w:spacing w:after="0" w:line="240" w:lineRule="auto"/>
        <w:ind w:left="630"/>
        <w:jc w:val="both"/>
        <w:rPr>
          <w:rFonts w:ascii="Arial Nova" w:hAnsi="Arial Nova"/>
          <w:b/>
          <w:bCs/>
          <w:color w:val="000000" w:themeColor="text1"/>
        </w:rPr>
      </w:pPr>
      <w:r w:rsidRPr="0019472D">
        <w:rPr>
          <w:rFonts w:ascii="Arial Nova" w:hAnsi="Arial Nova"/>
          <w:b/>
          <w:bCs/>
          <w:color w:val="000000" w:themeColor="text1"/>
        </w:rPr>
        <w:t>A MOTION WAS MADE</w:t>
      </w:r>
      <w:r w:rsidRPr="0019472D">
        <w:rPr>
          <w:rFonts w:ascii="Arial Nova" w:hAnsi="Arial Nova"/>
          <w:color w:val="000000" w:themeColor="text1"/>
        </w:rPr>
        <w:t xml:space="preserve"> by Tamika Anderson and seconded to create a Nominating Committee of Beth Allen, </w:t>
      </w:r>
      <w:proofErr w:type="spellStart"/>
      <w:r w:rsidRPr="0019472D">
        <w:rPr>
          <w:rFonts w:ascii="Arial Nova" w:hAnsi="Arial Nova"/>
          <w:color w:val="000000" w:themeColor="text1"/>
        </w:rPr>
        <w:t>LaRonda</w:t>
      </w:r>
      <w:proofErr w:type="spellEnd"/>
      <w:r w:rsidRPr="0019472D">
        <w:rPr>
          <w:rFonts w:ascii="Arial Nova" w:hAnsi="Arial Nova"/>
          <w:color w:val="000000" w:themeColor="text1"/>
        </w:rPr>
        <w:t xml:space="preserve"> Jones, and Sally Lincoln. A verbal vote was taken. </w:t>
      </w:r>
      <w:r w:rsidRPr="0019472D">
        <w:rPr>
          <w:rFonts w:ascii="Arial Nova" w:hAnsi="Arial Nova"/>
          <w:b/>
          <w:bCs/>
          <w:color w:val="000000" w:themeColor="text1"/>
        </w:rPr>
        <w:t>MOTION PASSED.</w:t>
      </w:r>
    </w:p>
    <w:p w14:paraId="1E02D649" w14:textId="77777777" w:rsidR="002C0787" w:rsidRPr="0019472D" w:rsidRDefault="002C0787" w:rsidP="00F5686D">
      <w:pPr>
        <w:widowControl w:val="0"/>
        <w:spacing w:after="0" w:line="240" w:lineRule="auto"/>
        <w:jc w:val="both"/>
        <w:rPr>
          <w:rFonts w:ascii="Arial Nova" w:hAnsi="Arial Nova"/>
          <w:color w:val="000000" w:themeColor="text1"/>
        </w:rPr>
      </w:pPr>
    </w:p>
    <w:p w14:paraId="6DE37E2A"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Principal’s Report</w:t>
      </w:r>
      <w:r w:rsidRPr="0019472D">
        <w:rPr>
          <w:rFonts w:ascii="Arial Nova" w:hAnsi="Arial Nova"/>
          <w:color w:val="000000" w:themeColor="text1"/>
        </w:rPr>
        <w:t>: Volunteers are needed for the vision screening on December 2, 2022, at 9:30 a.m. Continue to check in at the office and follow all school visitor rules. Food drive on 12/19/22 needs non-perishable food donations.</w:t>
      </w:r>
    </w:p>
    <w:p w14:paraId="4B6C14AF"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Committee Reports</w:t>
      </w:r>
      <w:r w:rsidRPr="0019472D">
        <w:rPr>
          <w:rFonts w:ascii="Arial Nova" w:hAnsi="Arial Nova"/>
          <w:color w:val="000000" w:themeColor="text1"/>
        </w:rPr>
        <w:t xml:space="preserve">: </w:t>
      </w:r>
    </w:p>
    <w:p w14:paraId="0C624822" w14:textId="77777777" w:rsidR="002C0787" w:rsidRPr="0019472D" w:rsidRDefault="002C0787" w:rsidP="00F5686D">
      <w:pPr>
        <w:widowControl w:val="0"/>
        <w:spacing w:after="0" w:line="240" w:lineRule="auto"/>
        <w:ind w:left="270"/>
        <w:jc w:val="both"/>
        <w:rPr>
          <w:rFonts w:ascii="Arial Nova" w:hAnsi="Arial Nova"/>
          <w:color w:val="000000" w:themeColor="text1"/>
        </w:rPr>
      </w:pPr>
      <w:r w:rsidRPr="0019472D">
        <w:rPr>
          <w:rFonts w:ascii="Arial Nova" w:hAnsi="Arial Nova"/>
          <w:color w:val="000000" w:themeColor="text1"/>
          <w:u w:val="single"/>
        </w:rPr>
        <w:t>Membership</w:t>
      </w:r>
      <w:r w:rsidRPr="0019472D">
        <w:rPr>
          <w:rFonts w:ascii="Arial Nova" w:hAnsi="Arial Nova"/>
          <w:color w:val="000000" w:themeColor="text1"/>
        </w:rPr>
        <w:t>: 652 memberships YTD; submitted dues to LAPTA on 11/5/22 for 289 new members</w:t>
      </w:r>
    </w:p>
    <w:p w14:paraId="3175E990" w14:textId="77777777" w:rsidR="002C0787" w:rsidRPr="0019472D" w:rsidRDefault="002C0787" w:rsidP="00F5686D">
      <w:pPr>
        <w:widowControl w:val="0"/>
        <w:spacing w:after="0" w:line="240" w:lineRule="auto"/>
        <w:ind w:left="270"/>
        <w:jc w:val="both"/>
        <w:rPr>
          <w:rFonts w:ascii="Arial Nova" w:hAnsi="Arial Nova"/>
          <w:color w:val="000000" w:themeColor="text1"/>
        </w:rPr>
      </w:pPr>
      <w:r w:rsidRPr="0019472D">
        <w:rPr>
          <w:rFonts w:ascii="Arial Nova" w:hAnsi="Arial Nova"/>
          <w:color w:val="000000" w:themeColor="text1"/>
          <w:u w:val="single"/>
        </w:rPr>
        <w:t>Reflections</w:t>
      </w:r>
      <w:r w:rsidRPr="0019472D">
        <w:rPr>
          <w:rFonts w:ascii="Arial Nova" w:hAnsi="Arial Nova"/>
          <w:color w:val="000000" w:themeColor="text1"/>
        </w:rPr>
        <w:t>: A verbal vote was taken in favor of a $25 Barnes &amp; Noble gift card for the Reflections winners.</w:t>
      </w:r>
    </w:p>
    <w:p w14:paraId="138E0F68" w14:textId="77777777" w:rsidR="002C0787" w:rsidRPr="0019472D" w:rsidRDefault="002C0787" w:rsidP="00F5686D">
      <w:pPr>
        <w:widowControl w:val="0"/>
        <w:spacing w:after="0" w:line="240" w:lineRule="auto"/>
        <w:ind w:left="270"/>
        <w:jc w:val="both"/>
        <w:rPr>
          <w:rFonts w:ascii="Arial Nova" w:hAnsi="Arial Nova"/>
          <w:color w:val="000000" w:themeColor="text1"/>
        </w:rPr>
      </w:pPr>
      <w:r w:rsidRPr="0019472D">
        <w:rPr>
          <w:rFonts w:ascii="Arial Nova" w:hAnsi="Arial Nova"/>
          <w:color w:val="000000" w:themeColor="text1"/>
          <w:u w:val="single"/>
        </w:rPr>
        <w:t>Hospitality</w:t>
      </w:r>
      <w:r w:rsidRPr="0019472D">
        <w:rPr>
          <w:rFonts w:ascii="Arial Nova" w:hAnsi="Arial Nova"/>
          <w:color w:val="000000" w:themeColor="text1"/>
        </w:rPr>
        <w:t xml:space="preserve">: </w:t>
      </w:r>
    </w:p>
    <w:p w14:paraId="4BF1D74E" w14:textId="77777777" w:rsidR="002C0787" w:rsidRPr="0019472D" w:rsidRDefault="002C0787" w:rsidP="00F5686D">
      <w:pPr>
        <w:widowControl w:val="0"/>
        <w:spacing w:after="0" w:line="240" w:lineRule="auto"/>
        <w:ind w:left="810"/>
        <w:jc w:val="both"/>
        <w:rPr>
          <w:rFonts w:ascii="Arial Nova" w:hAnsi="Arial Nova"/>
          <w:b/>
          <w:color w:val="000000" w:themeColor="text1"/>
        </w:rPr>
      </w:pPr>
      <w:r w:rsidRPr="0019472D">
        <w:rPr>
          <w:rFonts w:ascii="Arial Nova" w:hAnsi="Arial Nova"/>
          <w:b/>
          <w:color w:val="000000" w:themeColor="text1"/>
        </w:rPr>
        <w:t xml:space="preserve">A MOTION </w:t>
      </w:r>
      <w:r w:rsidRPr="0019472D">
        <w:rPr>
          <w:rFonts w:ascii="Arial Nova" w:hAnsi="Arial Nova"/>
          <w:b/>
          <w:bCs/>
          <w:color w:val="000000" w:themeColor="text1"/>
        </w:rPr>
        <w:t xml:space="preserve">WAS MADE </w:t>
      </w:r>
      <w:r w:rsidRPr="0019472D">
        <w:rPr>
          <w:rFonts w:ascii="Arial Nova" w:hAnsi="Arial Nova"/>
          <w:color w:val="000000" w:themeColor="text1"/>
        </w:rPr>
        <w:t xml:space="preserve">by Julia Johnson and seconded to provide snacks for the teachers every Friday. </w:t>
      </w:r>
      <w:r w:rsidRPr="0019472D">
        <w:rPr>
          <w:rFonts w:ascii="Arial Nova" w:hAnsi="Arial Nova"/>
          <w:b/>
          <w:color w:val="000000" w:themeColor="text1"/>
        </w:rPr>
        <w:t>MOTION FAILED.</w:t>
      </w:r>
    </w:p>
    <w:p w14:paraId="17DDB2F7" w14:textId="77777777" w:rsidR="002C0787" w:rsidRPr="0019472D" w:rsidRDefault="002C0787" w:rsidP="00F5686D">
      <w:pPr>
        <w:widowControl w:val="0"/>
        <w:spacing w:after="0" w:line="240" w:lineRule="auto"/>
        <w:ind w:left="270"/>
        <w:jc w:val="both"/>
        <w:rPr>
          <w:rFonts w:ascii="Arial Nova" w:hAnsi="Arial Nova"/>
          <w:b/>
          <w:color w:val="000000" w:themeColor="text1"/>
        </w:rPr>
      </w:pPr>
    </w:p>
    <w:p w14:paraId="2F27693A" w14:textId="77777777" w:rsidR="002C0787" w:rsidRPr="0019472D" w:rsidRDefault="002C0787" w:rsidP="00F5686D">
      <w:pPr>
        <w:widowControl w:val="0"/>
        <w:spacing w:after="0" w:line="240" w:lineRule="auto"/>
        <w:ind w:left="270"/>
        <w:jc w:val="both"/>
        <w:rPr>
          <w:rFonts w:ascii="Arial Nova" w:hAnsi="Arial Nova"/>
          <w:color w:val="000000" w:themeColor="text1"/>
        </w:rPr>
      </w:pPr>
      <w:r w:rsidRPr="0019472D">
        <w:rPr>
          <w:rFonts w:ascii="Arial Nova" w:hAnsi="Arial Nova"/>
          <w:color w:val="000000" w:themeColor="text1"/>
          <w:u w:val="single"/>
        </w:rPr>
        <w:t>Newsletter</w:t>
      </w:r>
      <w:r w:rsidRPr="0019472D">
        <w:rPr>
          <w:rFonts w:ascii="Arial Nova" w:hAnsi="Arial Nova"/>
          <w:color w:val="000000" w:themeColor="text1"/>
        </w:rPr>
        <w:t>: Photos needed at the 8</w:t>
      </w:r>
      <w:r w:rsidRPr="0019472D">
        <w:rPr>
          <w:rFonts w:ascii="Arial Nova" w:hAnsi="Arial Nova"/>
          <w:color w:val="000000" w:themeColor="text1"/>
          <w:vertAlign w:val="superscript"/>
        </w:rPr>
        <w:t>th</w:t>
      </w:r>
      <w:r w:rsidRPr="0019472D">
        <w:rPr>
          <w:rFonts w:ascii="Arial Nova" w:hAnsi="Arial Nova"/>
          <w:color w:val="000000" w:themeColor="text1"/>
        </w:rPr>
        <w:t xml:space="preserve"> Grade Dance on 11/28/22 and band concert on 12/6/22 </w:t>
      </w:r>
    </w:p>
    <w:p w14:paraId="15FC9217" w14:textId="77777777" w:rsidR="002C0787" w:rsidRPr="0019472D" w:rsidRDefault="002C0787" w:rsidP="00F5686D">
      <w:pPr>
        <w:widowControl w:val="0"/>
        <w:spacing w:after="0" w:line="240" w:lineRule="auto"/>
        <w:ind w:left="270"/>
        <w:jc w:val="both"/>
        <w:rPr>
          <w:rFonts w:ascii="Arial Nova" w:hAnsi="Arial Nova"/>
          <w:color w:val="000000" w:themeColor="text1"/>
        </w:rPr>
      </w:pPr>
      <w:r w:rsidRPr="0019472D">
        <w:rPr>
          <w:rFonts w:ascii="Arial Nova" w:hAnsi="Arial Nova"/>
          <w:color w:val="000000" w:themeColor="text1"/>
          <w:u w:val="single"/>
        </w:rPr>
        <w:t>Beautification</w:t>
      </w:r>
      <w:r w:rsidRPr="0019472D">
        <w:rPr>
          <w:rFonts w:ascii="Arial Nova" w:hAnsi="Arial Nova"/>
          <w:color w:val="000000" w:themeColor="text1"/>
        </w:rPr>
        <w:t>: Need to decorate campus for Christmas/winter holidays.</w:t>
      </w:r>
    </w:p>
    <w:p w14:paraId="157D42CA" w14:textId="77777777" w:rsidR="002C0787" w:rsidRPr="0019472D" w:rsidRDefault="002C0787" w:rsidP="00F5686D">
      <w:pPr>
        <w:widowControl w:val="0"/>
        <w:spacing w:after="0" w:line="240" w:lineRule="auto"/>
        <w:ind w:left="270"/>
        <w:jc w:val="both"/>
        <w:rPr>
          <w:rFonts w:ascii="Arial Nova" w:hAnsi="Arial Nova"/>
          <w:color w:val="000000" w:themeColor="text1"/>
          <w:sz w:val="20"/>
          <w:szCs w:val="20"/>
        </w:rPr>
      </w:pPr>
      <w:r w:rsidRPr="0019472D">
        <w:rPr>
          <w:rFonts w:ascii="Arial Nova" w:hAnsi="Arial Nova"/>
          <w:color w:val="000000" w:themeColor="text1"/>
          <w:u w:val="single"/>
        </w:rPr>
        <w:t>Program</w:t>
      </w:r>
      <w:r w:rsidRPr="0019472D">
        <w:rPr>
          <w:rFonts w:ascii="Arial Nova" w:hAnsi="Arial Nova"/>
          <w:color w:val="000000" w:themeColor="text1"/>
        </w:rPr>
        <w:t>: Sam Wright, DOTD, presented information about the Safe Routes to Schools Program.</w:t>
      </w:r>
    </w:p>
    <w:p w14:paraId="01780F56" w14:textId="77777777" w:rsidR="002C0787" w:rsidRPr="0019472D" w:rsidRDefault="002C0787" w:rsidP="00F5686D">
      <w:pPr>
        <w:widowControl w:val="0"/>
        <w:spacing w:after="0" w:line="240" w:lineRule="auto"/>
        <w:ind w:left="270"/>
        <w:jc w:val="both"/>
        <w:rPr>
          <w:rFonts w:ascii="Arial Nova" w:hAnsi="Arial Nova"/>
          <w:color w:val="000000" w:themeColor="text1"/>
        </w:rPr>
      </w:pPr>
      <w:r w:rsidRPr="0019472D">
        <w:rPr>
          <w:rFonts w:ascii="Arial Nova" w:hAnsi="Arial Nova"/>
          <w:color w:val="000000" w:themeColor="text1"/>
          <w:u w:val="single"/>
        </w:rPr>
        <w:t>Traffic</w:t>
      </w:r>
      <w:r w:rsidRPr="0019472D">
        <w:rPr>
          <w:rFonts w:ascii="Arial Nova" w:hAnsi="Arial Nova"/>
          <w:color w:val="000000" w:themeColor="text1"/>
        </w:rPr>
        <w:t xml:space="preserve">: </w:t>
      </w:r>
    </w:p>
    <w:p w14:paraId="75F10272" w14:textId="1DD7950B" w:rsidR="002C0787" w:rsidRPr="0019472D" w:rsidRDefault="002C0787" w:rsidP="00F5686D">
      <w:pPr>
        <w:widowControl w:val="0"/>
        <w:spacing w:after="0" w:line="240" w:lineRule="auto"/>
        <w:ind w:left="810"/>
        <w:jc w:val="both"/>
        <w:rPr>
          <w:rFonts w:ascii="Arial Nova" w:hAnsi="Arial Nova"/>
          <w:b/>
          <w:color w:val="000000" w:themeColor="text1"/>
        </w:rPr>
      </w:pPr>
      <w:r w:rsidRPr="0019472D">
        <w:rPr>
          <w:rFonts w:ascii="Arial Nova" w:hAnsi="Arial Nova"/>
          <w:b/>
          <w:color w:val="000000" w:themeColor="text1"/>
        </w:rPr>
        <w:t xml:space="preserve">A MOTION </w:t>
      </w:r>
      <w:r w:rsidRPr="0019472D">
        <w:rPr>
          <w:rFonts w:ascii="Arial Nova" w:hAnsi="Arial Nova"/>
          <w:b/>
          <w:bCs/>
          <w:color w:val="000000" w:themeColor="text1"/>
        </w:rPr>
        <w:t>WAS MADE</w:t>
      </w:r>
      <w:r w:rsidRPr="0019472D">
        <w:rPr>
          <w:rFonts w:ascii="Arial Nova" w:hAnsi="Arial Nova"/>
          <w:color w:val="000000" w:themeColor="text1"/>
        </w:rPr>
        <w:t xml:space="preserve"> by Re</w:t>
      </w:r>
      <w:r w:rsidR="00B83A91">
        <w:rPr>
          <w:rFonts w:ascii="Arial Nova" w:hAnsi="Arial Nova"/>
          <w:color w:val="000000" w:themeColor="text1"/>
        </w:rPr>
        <w:t>n</w:t>
      </w:r>
      <w:r w:rsidRPr="0019472D">
        <w:rPr>
          <w:rFonts w:ascii="Arial Nova" w:hAnsi="Arial Nova"/>
          <w:color w:val="000000" w:themeColor="text1"/>
        </w:rPr>
        <w:t xml:space="preserve">e Townsend and seconded that the ABC PTA </w:t>
      </w:r>
      <w:proofErr w:type="gramStart"/>
      <w:r w:rsidRPr="0019472D">
        <w:rPr>
          <w:rFonts w:ascii="Arial Nova" w:hAnsi="Arial Nova"/>
          <w:color w:val="000000" w:themeColor="text1"/>
        </w:rPr>
        <w:t>petition</w:t>
      </w:r>
      <w:proofErr w:type="gramEnd"/>
      <w:r w:rsidRPr="0019472D">
        <w:rPr>
          <w:rFonts w:ascii="Arial Nova" w:hAnsi="Arial Nova"/>
          <w:color w:val="000000" w:themeColor="text1"/>
        </w:rPr>
        <w:t xml:space="preserve"> the city council to place a four way stop sign at the intersection of Fifth and Main Streets. </w:t>
      </w:r>
      <w:r w:rsidRPr="0019472D">
        <w:rPr>
          <w:rFonts w:ascii="Arial Nova" w:hAnsi="Arial Nova"/>
          <w:b/>
          <w:color w:val="000000" w:themeColor="text1"/>
        </w:rPr>
        <w:t>MOTION ADOPTED.</w:t>
      </w:r>
    </w:p>
    <w:p w14:paraId="39F7D610" w14:textId="77777777" w:rsidR="002C0787" w:rsidRPr="0019472D" w:rsidRDefault="002C0787" w:rsidP="00F5686D">
      <w:pPr>
        <w:widowControl w:val="0"/>
        <w:spacing w:after="0" w:line="240" w:lineRule="auto"/>
        <w:ind w:left="720"/>
        <w:jc w:val="both"/>
        <w:rPr>
          <w:rFonts w:ascii="Arial Nova" w:hAnsi="Arial Nova"/>
          <w:b/>
          <w:color w:val="000000" w:themeColor="text1"/>
        </w:rPr>
      </w:pPr>
    </w:p>
    <w:p w14:paraId="73DBF28F"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Unfinished Business</w:t>
      </w:r>
      <w:r w:rsidRPr="0019472D">
        <w:rPr>
          <w:rFonts w:ascii="Arial Nova" w:hAnsi="Arial Nova"/>
          <w:color w:val="000000" w:themeColor="text1"/>
        </w:rPr>
        <w:t>: Backordered fundraising prizes are still on order.</w:t>
      </w:r>
    </w:p>
    <w:p w14:paraId="57F5547B"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New Business</w:t>
      </w:r>
      <w:r w:rsidRPr="0019472D">
        <w:rPr>
          <w:rFonts w:ascii="Arial Nova" w:hAnsi="Arial Nova"/>
          <w:color w:val="000000" w:themeColor="text1"/>
        </w:rPr>
        <w:t xml:space="preserve">: </w:t>
      </w:r>
    </w:p>
    <w:p w14:paraId="79B6C853"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Announcements</w:t>
      </w:r>
      <w:r w:rsidRPr="0019472D">
        <w:rPr>
          <w:rFonts w:ascii="Arial Nova" w:hAnsi="Arial Nova"/>
          <w:color w:val="000000" w:themeColor="text1"/>
        </w:rPr>
        <w:t>: Next Meeting is on December 10, 2022, at 9:00 a.m.</w:t>
      </w:r>
    </w:p>
    <w:p w14:paraId="74300997"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u w:val="single"/>
        </w:rPr>
        <w:t>Adjournment</w:t>
      </w:r>
      <w:r w:rsidRPr="0019472D">
        <w:rPr>
          <w:rFonts w:ascii="Arial Nova" w:hAnsi="Arial Nova"/>
          <w:color w:val="000000" w:themeColor="text1"/>
        </w:rPr>
        <w:t>: The meeting adjourned at 10:15 a.m.</w:t>
      </w:r>
    </w:p>
    <w:p w14:paraId="71ECE65B" w14:textId="77777777" w:rsidR="002C0787" w:rsidRPr="0019472D" w:rsidRDefault="002C0787" w:rsidP="00F5686D">
      <w:pPr>
        <w:widowControl w:val="0"/>
        <w:spacing w:after="0" w:line="240" w:lineRule="auto"/>
        <w:jc w:val="both"/>
        <w:rPr>
          <w:rFonts w:ascii="Arial Nova" w:hAnsi="Arial Nova"/>
          <w:color w:val="000000" w:themeColor="text1"/>
        </w:rPr>
      </w:pPr>
    </w:p>
    <w:p w14:paraId="284E1EAE" w14:textId="77777777" w:rsidR="002C0787" w:rsidRPr="0019472D" w:rsidRDefault="002C0787" w:rsidP="00F5686D">
      <w:pPr>
        <w:widowControl w:val="0"/>
        <w:spacing w:after="0" w:line="240" w:lineRule="auto"/>
        <w:jc w:val="both"/>
        <w:rPr>
          <w:rFonts w:ascii="Arial Nova" w:hAnsi="Arial Nova"/>
          <w:color w:val="000000" w:themeColor="text1"/>
        </w:rPr>
      </w:pPr>
    </w:p>
    <w:p w14:paraId="57FBC929"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noProof/>
          <w:color w:val="000000" w:themeColor="text1"/>
        </w:rPr>
        <mc:AlternateContent>
          <mc:Choice Requires="wpi">
            <w:drawing>
              <wp:anchor distT="0" distB="0" distL="114300" distR="114300" simplePos="0" relativeHeight="251600896" behindDoc="0" locked="0" layoutInCell="1" allowOverlap="1" wp14:anchorId="2F9695A3" wp14:editId="7943957D">
                <wp:simplePos x="0" y="0"/>
                <wp:positionH relativeFrom="column">
                  <wp:posOffset>756886</wp:posOffset>
                </wp:positionH>
                <wp:positionV relativeFrom="paragraph">
                  <wp:posOffset>17739</wp:posOffset>
                </wp:positionV>
                <wp:extent cx="1277640" cy="225000"/>
                <wp:effectExtent l="38100" t="38100" r="36830" b="41910"/>
                <wp:wrapNone/>
                <wp:docPr id="58" name="Ink 58"/>
                <wp:cNvGraphicFramePr/>
                <a:graphic xmlns:a="http://schemas.openxmlformats.org/drawingml/2006/main">
                  <a:graphicData uri="http://schemas.microsoft.com/office/word/2010/wordprocessingInk">
                    <w14:contentPart bwMode="auto" r:id="rId11">
                      <w14:nvContentPartPr>
                        <w14:cNvContentPartPr/>
                      </w14:nvContentPartPr>
                      <w14:xfrm>
                        <a:off x="0" y="0"/>
                        <a:ext cx="1277640" cy="225000"/>
                      </w14:xfrm>
                    </w14:contentPart>
                  </a:graphicData>
                </a:graphic>
              </wp:anchor>
            </w:drawing>
          </mc:Choice>
          <mc:Fallback>
            <w:pict>
              <v:shapetype w14:anchorId="03879F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8" o:spid="_x0000_s1026" type="#_x0000_t75" style="position:absolute;margin-left:59.25pt;margin-top:1.05pt;width:101.3pt;height:18.4pt;z-index:251600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">
                <v:imagedata r:id="rId84" o:title=""/>
              </v:shape>
            </w:pict>
          </mc:Fallback>
        </mc:AlternateContent>
      </w:r>
      <w:r w:rsidRPr="0019472D">
        <w:rPr>
          <w:rFonts w:ascii="Arial Nova" w:hAnsi="Arial Nova"/>
          <w:noProof/>
          <w:color w:val="000000" w:themeColor="text1"/>
        </w:rPr>
        <mc:AlternateContent>
          <mc:Choice Requires="wpi">
            <w:drawing>
              <wp:anchor distT="0" distB="0" distL="114300" distR="114300" simplePos="0" relativeHeight="251599872" behindDoc="0" locked="0" layoutInCell="1" allowOverlap="1" wp14:anchorId="30CD9BE2" wp14:editId="1BFAA2C8">
                <wp:simplePos x="0" y="0"/>
                <wp:positionH relativeFrom="column">
                  <wp:posOffset>-36830</wp:posOffset>
                </wp:positionH>
                <wp:positionV relativeFrom="paragraph">
                  <wp:posOffset>-11430</wp:posOffset>
                </wp:positionV>
                <wp:extent cx="665480" cy="250825"/>
                <wp:effectExtent l="38100" t="38100" r="39370" b="34925"/>
                <wp:wrapNone/>
                <wp:docPr id="18" name="Ink 18"/>
                <wp:cNvGraphicFramePr/>
                <a:graphic xmlns:a="http://schemas.openxmlformats.org/drawingml/2006/main">
                  <a:graphicData uri="http://schemas.microsoft.com/office/word/2010/wordprocessingInk">
                    <w14:contentPart bwMode="auto" r:id="rId85">
                      <w14:nvContentPartPr>
                        <w14:cNvContentPartPr/>
                      </w14:nvContentPartPr>
                      <w14:xfrm>
                        <a:off x="0" y="0"/>
                        <a:ext cx="665480" cy="250825"/>
                      </w14:xfrm>
                    </w14:contentPart>
                  </a:graphicData>
                </a:graphic>
              </wp:anchor>
            </w:drawing>
          </mc:Choice>
          <mc:Fallback>
            <w:pict>
              <v:shape w14:anchorId="5DDA039A" id="Ink 18" o:spid="_x0000_s1026" type="#_x0000_t75" style="position:absolute;margin-left:-3.25pt;margin-top:-1.25pt;width:53.1pt;height:20.45pt;z-index:251599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">
                <v:imagedata r:id="rId86" o:title=""/>
              </v:shape>
            </w:pict>
          </mc:Fallback>
        </mc:AlternateContent>
      </w:r>
    </w:p>
    <w:p w14:paraId="7160FC76" w14:textId="77777777" w:rsidR="002C0787" w:rsidRPr="0019472D" w:rsidRDefault="002C0787" w:rsidP="00F5686D">
      <w:pPr>
        <w:widowControl w:val="0"/>
        <w:spacing w:after="0" w:line="240" w:lineRule="auto"/>
        <w:jc w:val="both"/>
        <w:rPr>
          <w:rFonts w:ascii="Arial Nova" w:hAnsi="Arial Nova"/>
          <w:color w:val="000000" w:themeColor="text1"/>
        </w:rPr>
      </w:pPr>
    </w:p>
    <w:p w14:paraId="30C24184"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color w:val="000000" w:themeColor="text1"/>
        </w:rPr>
        <w:t xml:space="preserve">Beth Cleveland, Secretary </w:t>
      </w:r>
      <w:r w:rsidRPr="0019472D">
        <w:rPr>
          <w:rFonts w:ascii="Arial Nova" w:hAnsi="Arial Nova"/>
          <w:i/>
          <w:iCs/>
          <w:color w:val="000000" w:themeColor="text1"/>
        </w:rPr>
        <w:t>(or Secretary Pro-</w:t>
      </w:r>
      <w:proofErr w:type="spellStart"/>
      <w:r w:rsidRPr="0019472D">
        <w:rPr>
          <w:rFonts w:ascii="Arial Nova" w:hAnsi="Arial Nova"/>
          <w:i/>
          <w:iCs/>
          <w:color w:val="000000" w:themeColor="text1"/>
        </w:rPr>
        <w:t>tem</w:t>
      </w:r>
      <w:proofErr w:type="spellEnd"/>
      <w:r w:rsidRPr="0019472D">
        <w:rPr>
          <w:rFonts w:ascii="Arial Nova" w:hAnsi="Arial Nova"/>
          <w:i/>
          <w:iCs/>
          <w:color w:val="000000" w:themeColor="text1"/>
        </w:rPr>
        <w:t>)</w:t>
      </w:r>
    </w:p>
    <w:p w14:paraId="2758282A"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noProof/>
          <w:color w:val="000000" w:themeColor="text1"/>
        </w:rPr>
        <mc:AlternateContent>
          <mc:Choice Requires="wpi">
            <w:drawing>
              <wp:anchor distT="0" distB="0" distL="114300" distR="114300" simplePos="0" relativeHeight="251618304" behindDoc="0" locked="0" layoutInCell="1" allowOverlap="1" wp14:anchorId="2D0B9365" wp14:editId="08055DD2">
                <wp:simplePos x="0" y="0"/>
                <wp:positionH relativeFrom="column">
                  <wp:posOffset>4472305</wp:posOffset>
                </wp:positionH>
                <wp:positionV relativeFrom="paragraph">
                  <wp:posOffset>-46990</wp:posOffset>
                </wp:positionV>
                <wp:extent cx="328945" cy="182520"/>
                <wp:effectExtent l="38100" t="38100" r="13970" b="46355"/>
                <wp:wrapNone/>
                <wp:docPr id="122" name="Ink 122"/>
                <wp:cNvGraphicFramePr/>
                <a:graphic xmlns:a="http://schemas.openxmlformats.org/drawingml/2006/main">
                  <a:graphicData uri="http://schemas.microsoft.com/office/word/2010/wordprocessingInk">
                    <w14:contentPart bwMode="auto" r:id="rId87">
                      <w14:nvContentPartPr>
                        <w14:cNvContentPartPr/>
                      </w14:nvContentPartPr>
                      <w14:xfrm>
                        <a:off x="0" y="0"/>
                        <a:ext cx="328945" cy="182520"/>
                      </w14:xfrm>
                    </w14:contentPart>
                  </a:graphicData>
                </a:graphic>
              </wp:anchor>
            </w:drawing>
          </mc:Choice>
          <mc:Fallback>
            <w:pict>
              <v:shape w14:anchorId="52AFFBFF" id="Ink 122" o:spid="_x0000_s1026" type="#_x0000_t75" style="position:absolute;margin-left:351.8pt;margin-top:-4.05pt;width:26.6pt;height:15.05pt;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">
                <v:imagedata r:id="rId88" o:title=""/>
              </v:shape>
            </w:pict>
          </mc:Fallback>
        </mc:AlternateContent>
      </w:r>
      <w:r w:rsidRPr="0019472D">
        <w:rPr>
          <w:rFonts w:ascii="Arial Nova" w:hAnsi="Arial Nova"/>
          <w:noProof/>
          <w:color w:val="000000" w:themeColor="text1"/>
        </w:rPr>
        <mc:AlternateContent>
          <mc:Choice Requires="wpi">
            <w:drawing>
              <wp:anchor distT="0" distB="0" distL="114300" distR="114300" simplePos="0" relativeHeight="251607040" behindDoc="0" locked="0" layoutInCell="1" allowOverlap="1" wp14:anchorId="314E75B8" wp14:editId="3F6E83B4">
                <wp:simplePos x="0" y="0"/>
                <wp:positionH relativeFrom="column">
                  <wp:posOffset>1416231</wp:posOffset>
                </wp:positionH>
                <wp:positionV relativeFrom="paragraph">
                  <wp:posOffset>-44450</wp:posOffset>
                </wp:positionV>
                <wp:extent cx="806280" cy="299085"/>
                <wp:effectExtent l="38100" t="38100" r="13335" b="43815"/>
                <wp:wrapNone/>
                <wp:docPr id="123" name="Ink 123"/>
                <wp:cNvGraphicFramePr/>
                <a:graphic xmlns:a="http://schemas.openxmlformats.org/drawingml/2006/main">
                  <a:graphicData uri="http://schemas.microsoft.com/office/word/2010/wordprocessingInk">
                    <w14:contentPart bwMode="auto" r:id="rId89">
                      <w14:nvContentPartPr>
                        <w14:cNvContentPartPr/>
                      </w14:nvContentPartPr>
                      <w14:xfrm>
                        <a:off x="0" y="0"/>
                        <a:ext cx="806280" cy="299085"/>
                      </w14:xfrm>
                    </w14:contentPart>
                  </a:graphicData>
                </a:graphic>
              </wp:anchor>
            </w:drawing>
          </mc:Choice>
          <mc:Fallback>
            <w:pict>
              <v:shape w14:anchorId="7BF336C1" id="Ink 123" o:spid="_x0000_s1026" type="#_x0000_t75" style="position:absolute;margin-left:111.15pt;margin-top:-3.85pt;width:64.2pt;height:24.25pt;z-index:251607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">
                <v:imagedata r:id="rId90" o:title=""/>
              </v:shape>
            </w:pict>
          </mc:Fallback>
        </mc:AlternateContent>
      </w:r>
      <w:r w:rsidRPr="0019472D">
        <w:rPr>
          <w:rFonts w:ascii="Arial Nova" w:hAnsi="Arial Nova"/>
          <w:color w:val="000000" w:themeColor="text1"/>
        </w:rPr>
        <w:t xml:space="preserve">Approved as read on </w:t>
      </w:r>
      <w:r w:rsidRPr="0019472D">
        <w:rPr>
          <w:rFonts w:ascii="Arial Nova" w:hAnsi="Arial Nova"/>
          <w:color w:val="000000" w:themeColor="text1"/>
          <w:u w:val="single"/>
        </w:rPr>
        <w:tab/>
      </w:r>
      <w:r w:rsidRPr="0019472D">
        <w:rPr>
          <w:rFonts w:ascii="Arial Nova" w:hAnsi="Arial Nova"/>
          <w:color w:val="000000" w:themeColor="text1"/>
          <w:u w:val="single"/>
        </w:rPr>
        <w:tab/>
      </w:r>
      <w:r w:rsidRPr="0019472D">
        <w:rPr>
          <w:rFonts w:ascii="Arial Nova" w:hAnsi="Arial Nova"/>
          <w:color w:val="000000" w:themeColor="text1"/>
          <w:u w:val="single"/>
        </w:rPr>
        <w:tab/>
      </w:r>
      <w:r w:rsidRPr="0019472D">
        <w:rPr>
          <w:rFonts w:ascii="Arial Nova" w:hAnsi="Arial Nova"/>
          <w:color w:val="000000" w:themeColor="text1"/>
        </w:rPr>
        <w:t xml:space="preserve"> or approved with corrections on </w:t>
      </w:r>
      <w:r w:rsidRPr="0019472D">
        <w:rPr>
          <w:rFonts w:ascii="Arial Nova" w:hAnsi="Arial Nova"/>
          <w:color w:val="000000" w:themeColor="text1"/>
          <w:u w:val="single"/>
        </w:rPr>
        <w:tab/>
      </w:r>
      <w:r w:rsidRPr="0019472D">
        <w:rPr>
          <w:rFonts w:ascii="Arial Nova" w:hAnsi="Arial Nova"/>
          <w:color w:val="000000" w:themeColor="text1"/>
          <w:u w:val="single"/>
        </w:rPr>
        <w:tab/>
      </w:r>
    </w:p>
    <w:p w14:paraId="7C09AA79" w14:textId="77777777" w:rsidR="002C0787" w:rsidRPr="0019472D" w:rsidRDefault="002C0787" w:rsidP="00F5686D">
      <w:pPr>
        <w:widowControl w:val="0"/>
        <w:spacing w:after="0" w:line="240" w:lineRule="auto"/>
        <w:jc w:val="both"/>
        <w:rPr>
          <w:rFonts w:ascii="Arial Nova" w:hAnsi="Arial Nova"/>
          <w:color w:val="000000" w:themeColor="text1"/>
        </w:rPr>
      </w:pPr>
    </w:p>
    <w:p w14:paraId="19DDCE48" w14:textId="77777777" w:rsidR="002C0787" w:rsidRPr="0019472D" w:rsidRDefault="002C0787" w:rsidP="00F5686D">
      <w:pPr>
        <w:widowControl w:val="0"/>
        <w:spacing w:after="0" w:line="240" w:lineRule="auto"/>
        <w:jc w:val="both"/>
        <w:rPr>
          <w:rFonts w:ascii="Arial Nova" w:hAnsi="Arial Nova"/>
          <w:i/>
          <w:iCs/>
          <w:color w:val="000000" w:themeColor="text1"/>
        </w:rPr>
      </w:pPr>
      <w:r w:rsidRPr="0019472D">
        <w:rPr>
          <w:rFonts w:ascii="Arial Nova" w:hAnsi="Arial Nova"/>
          <w:i/>
          <w:iCs/>
          <w:color w:val="000000" w:themeColor="text1"/>
        </w:rPr>
        <w:t xml:space="preserve">Any corrections shall be written </w:t>
      </w:r>
      <w:proofErr w:type="gramStart"/>
      <w:r w:rsidRPr="0019472D">
        <w:rPr>
          <w:rFonts w:ascii="Arial Nova" w:hAnsi="Arial Nova"/>
          <w:i/>
          <w:iCs/>
          <w:color w:val="000000" w:themeColor="text1"/>
        </w:rPr>
        <w:t>on</w:t>
      </w:r>
      <w:proofErr w:type="gramEnd"/>
      <w:r w:rsidRPr="0019472D">
        <w:rPr>
          <w:rFonts w:ascii="Arial Nova" w:hAnsi="Arial Nova"/>
          <w:i/>
          <w:iCs/>
          <w:color w:val="000000" w:themeColor="text1"/>
        </w:rPr>
        <w:t xml:space="preserve"> the minutes in the correct place and initialed by the Secretary.</w:t>
      </w:r>
    </w:p>
    <w:p w14:paraId="6D3F7067" w14:textId="77777777" w:rsidR="002C0787" w:rsidRPr="0019472D" w:rsidRDefault="002C0787" w:rsidP="00F5686D">
      <w:pPr>
        <w:widowControl w:val="0"/>
        <w:spacing w:after="0" w:line="240" w:lineRule="auto"/>
        <w:jc w:val="both"/>
        <w:rPr>
          <w:rFonts w:ascii="Arial Nova" w:hAnsi="Arial Nova"/>
          <w:color w:val="000000" w:themeColor="text1"/>
        </w:rPr>
      </w:pPr>
    </w:p>
    <w:p w14:paraId="35C80DDD" w14:textId="34A9BC8D" w:rsidR="002C0787" w:rsidRDefault="002C0787" w:rsidP="00F5686D">
      <w:pPr>
        <w:widowControl w:val="0"/>
        <w:spacing w:after="0" w:line="240" w:lineRule="auto"/>
        <w:rPr>
          <w:rFonts w:ascii="Arial Nova" w:hAnsi="Arial Nova"/>
          <w:b/>
          <w:color w:val="000000" w:themeColor="text1"/>
          <w:sz w:val="40"/>
          <w:szCs w:val="40"/>
        </w:rPr>
      </w:pPr>
    </w:p>
    <w:p w14:paraId="6F74DA13" w14:textId="77777777" w:rsidR="00971FF3" w:rsidRDefault="00971FF3" w:rsidP="00F5686D">
      <w:pPr>
        <w:widowControl w:val="0"/>
        <w:spacing w:after="0" w:line="240" w:lineRule="auto"/>
        <w:rPr>
          <w:rFonts w:ascii="Arial Nova" w:hAnsi="Arial Nova"/>
          <w:b/>
          <w:color w:val="000000" w:themeColor="text1"/>
          <w:sz w:val="40"/>
          <w:szCs w:val="40"/>
        </w:rPr>
      </w:pPr>
    </w:p>
    <w:p w14:paraId="56C8A73C" w14:textId="22B190D2" w:rsidR="002C0787" w:rsidRPr="003859A1" w:rsidRDefault="002C0787" w:rsidP="00F5686D">
      <w:pPr>
        <w:widowControl w:val="0"/>
        <w:spacing w:after="0" w:line="240" w:lineRule="auto"/>
        <w:rPr>
          <w:rFonts w:ascii="Arial Nova" w:hAnsi="Arial Nova"/>
          <w:b/>
          <w:color w:val="000000" w:themeColor="text1"/>
          <w:sz w:val="40"/>
          <w:szCs w:val="40"/>
          <w:u w:val="single"/>
        </w:rPr>
      </w:pPr>
      <w:bookmarkStart w:id="9" w:name="motionform"/>
      <w:bookmarkEnd w:id="9"/>
      <w:r w:rsidRPr="003859A1">
        <w:rPr>
          <w:rFonts w:ascii="Arial Nova" w:hAnsi="Arial Nova"/>
          <w:b/>
          <w:color w:val="000000" w:themeColor="text1"/>
          <w:sz w:val="40"/>
          <w:szCs w:val="40"/>
          <w:u w:val="single"/>
        </w:rPr>
        <w:lastRenderedPageBreak/>
        <w:t>MOTION FORM</w:t>
      </w:r>
    </w:p>
    <w:p w14:paraId="6AC47B5E" w14:textId="77777777" w:rsidR="002C0787" w:rsidRPr="0019472D" w:rsidRDefault="002C0787" w:rsidP="00F5686D">
      <w:pPr>
        <w:widowControl w:val="0"/>
        <w:tabs>
          <w:tab w:val="left" w:pos="9771"/>
        </w:tabs>
        <w:spacing w:after="0" w:line="240" w:lineRule="auto"/>
        <w:jc w:val="both"/>
        <w:rPr>
          <w:rFonts w:ascii="Arial Nova" w:hAnsi="Arial Nova"/>
          <w:color w:val="000000" w:themeColor="text1"/>
        </w:rPr>
      </w:pPr>
    </w:p>
    <w:p w14:paraId="0EBDA56F" w14:textId="77777777" w:rsidR="002C0787" w:rsidRPr="0019472D" w:rsidRDefault="002C0787" w:rsidP="00F5686D">
      <w:pPr>
        <w:widowControl w:val="0"/>
        <w:tabs>
          <w:tab w:val="left" w:pos="10800"/>
        </w:tabs>
        <w:spacing w:after="0" w:line="240" w:lineRule="auto"/>
        <w:jc w:val="both"/>
        <w:rPr>
          <w:rFonts w:ascii="Arial Nova" w:hAnsi="Arial Nova"/>
          <w:color w:val="000000" w:themeColor="text1"/>
          <w:sz w:val="32"/>
          <w:szCs w:val="32"/>
          <w:u w:val="single"/>
        </w:rPr>
      </w:pPr>
      <w:r w:rsidRPr="0019472D">
        <w:rPr>
          <w:rFonts w:ascii="Arial Nova" w:hAnsi="Arial Nova"/>
          <w:color w:val="000000" w:themeColor="text1"/>
        </w:rPr>
        <w:t>I move</w:t>
      </w:r>
      <w:r w:rsidRPr="0019472D">
        <w:rPr>
          <w:rFonts w:ascii="Arial Nova" w:hAnsi="Arial Nova"/>
          <w:color w:val="000000" w:themeColor="text1"/>
          <w:spacing w:val="-7"/>
        </w:rPr>
        <w:t xml:space="preserve"> </w:t>
      </w:r>
      <w:r w:rsidRPr="0019472D">
        <w:rPr>
          <w:rFonts w:ascii="Arial Nova" w:hAnsi="Arial Nova"/>
          <w:color w:val="000000" w:themeColor="text1"/>
        </w:rPr>
        <w:t xml:space="preserve">that: </w:t>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p>
    <w:p w14:paraId="1C80568A" w14:textId="77777777" w:rsidR="002C0787" w:rsidRPr="0019472D" w:rsidRDefault="002C0787" w:rsidP="00F5686D">
      <w:pPr>
        <w:widowControl w:val="0"/>
        <w:tabs>
          <w:tab w:val="left" w:pos="9771"/>
        </w:tabs>
        <w:spacing w:after="0" w:line="240" w:lineRule="auto"/>
        <w:jc w:val="both"/>
        <w:rPr>
          <w:rFonts w:ascii="Arial Nova" w:hAnsi="Arial Nova"/>
          <w:color w:val="000000" w:themeColor="text1"/>
        </w:rPr>
      </w:pPr>
    </w:p>
    <w:p w14:paraId="02849CFD" w14:textId="77777777" w:rsidR="002C0787" w:rsidRPr="0019472D" w:rsidRDefault="002C0787" w:rsidP="00F5686D">
      <w:pPr>
        <w:widowControl w:val="0"/>
        <w:tabs>
          <w:tab w:val="left" w:pos="9771"/>
        </w:tabs>
        <w:spacing w:after="0" w:line="240" w:lineRule="auto"/>
        <w:jc w:val="both"/>
        <w:rPr>
          <w:rFonts w:ascii="Arial Nova" w:hAnsi="Arial Nova"/>
          <w:color w:val="000000" w:themeColor="text1"/>
        </w:rPr>
      </w:pPr>
    </w:p>
    <w:p w14:paraId="348759DF" w14:textId="77777777" w:rsidR="002C0787" w:rsidRPr="0019472D" w:rsidRDefault="002C0787" w:rsidP="00F5686D">
      <w:pPr>
        <w:widowControl w:val="0"/>
        <w:tabs>
          <w:tab w:val="left" w:pos="5220"/>
          <w:tab w:val="left" w:pos="5670"/>
          <w:tab w:val="left" w:pos="10710"/>
        </w:tabs>
        <w:spacing w:after="0" w:line="240" w:lineRule="auto"/>
        <w:jc w:val="both"/>
        <w:rPr>
          <w:rFonts w:ascii="Arial Nova" w:hAnsi="Arial Nova"/>
          <w:color w:val="000000" w:themeColor="text1"/>
          <w:sz w:val="32"/>
          <w:szCs w:val="32"/>
          <w:u w:val="single"/>
        </w:rPr>
      </w:pP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rPr>
        <w:tab/>
      </w:r>
      <w:r w:rsidRPr="0019472D">
        <w:rPr>
          <w:rFonts w:ascii="Arial Nova" w:hAnsi="Arial Nova"/>
          <w:color w:val="000000" w:themeColor="text1"/>
          <w:sz w:val="32"/>
          <w:szCs w:val="32"/>
          <w:u w:val="single"/>
        </w:rPr>
        <w:tab/>
      </w:r>
    </w:p>
    <w:p w14:paraId="478F9030" w14:textId="77777777" w:rsidR="002C0787" w:rsidRPr="0019472D" w:rsidRDefault="002C0787" w:rsidP="00F5686D">
      <w:pPr>
        <w:widowControl w:val="0"/>
        <w:tabs>
          <w:tab w:val="left" w:pos="5400"/>
          <w:tab w:val="left" w:pos="5760"/>
          <w:tab w:val="left" w:pos="9771"/>
        </w:tabs>
        <w:spacing w:after="0" w:line="240" w:lineRule="auto"/>
        <w:jc w:val="both"/>
        <w:rPr>
          <w:rFonts w:ascii="Arial Nova" w:hAnsi="Arial Nova"/>
          <w:color w:val="000000" w:themeColor="text1"/>
          <w:u w:val="single"/>
        </w:rPr>
      </w:pPr>
      <w:r w:rsidRPr="0019472D">
        <w:rPr>
          <w:rFonts w:ascii="Arial Nova" w:hAnsi="Arial Nova"/>
          <w:color w:val="000000" w:themeColor="text1"/>
        </w:rPr>
        <w:t>Printed name of person who made the motion</w:t>
      </w:r>
      <w:r w:rsidRPr="0019472D">
        <w:rPr>
          <w:rFonts w:ascii="Arial Nova" w:hAnsi="Arial Nova"/>
          <w:color w:val="000000" w:themeColor="text1"/>
        </w:rPr>
        <w:tab/>
      </w:r>
      <w:r w:rsidRPr="0019472D">
        <w:rPr>
          <w:rFonts w:ascii="Arial Nova" w:hAnsi="Arial Nova"/>
          <w:color w:val="000000" w:themeColor="text1"/>
        </w:rPr>
        <w:tab/>
        <w:t>Signature</w:t>
      </w:r>
    </w:p>
    <w:p w14:paraId="699B598D" w14:textId="77777777" w:rsidR="002C0787" w:rsidRPr="0019472D" w:rsidRDefault="002C0787" w:rsidP="00F5686D">
      <w:pPr>
        <w:widowControl w:val="0"/>
        <w:tabs>
          <w:tab w:val="left" w:pos="9771"/>
        </w:tabs>
        <w:spacing w:after="0" w:line="240" w:lineRule="auto"/>
        <w:jc w:val="both"/>
        <w:rPr>
          <w:rFonts w:ascii="Arial Nova" w:hAnsi="Arial Nova"/>
          <w:color w:val="000000" w:themeColor="text1"/>
        </w:rPr>
      </w:pPr>
      <w:r w:rsidRPr="0019472D">
        <w:rPr>
          <w:rFonts w:ascii="Arial Nova" w:hAnsi="Arial Nova"/>
          <w:noProof/>
          <w:color w:val="000000" w:themeColor="text1"/>
        </w:rPr>
        <mc:AlternateContent>
          <mc:Choice Requires="wpg">
            <w:drawing>
              <wp:anchor distT="0" distB="0" distL="114300" distR="114300" simplePos="0" relativeHeight="251604992" behindDoc="0" locked="0" layoutInCell="1" allowOverlap="1" wp14:anchorId="68C67454" wp14:editId="71A0C33A">
                <wp:simplePos x="0" y="0"/>
                <wp:positionH relativeFrom="column">
                  <wp:posOffset>-54563</wp:posOffset>
                </wp:positionH>
                <wp:positionV relativeFrom="paragraph">
                  <wp:posOffset>143910</wp:posOffset>
                </wp:positionV>
                <wp:extent cx="6888480" cy="1211580"/>
                <wp:effectExtent l="0" t="0" r="26670" b="26670"/>
                <wp:wrapNone/>
                <wp:docPr id="124" name="Group 124"/>
                <wp:cNvGraphicFramePr/>
                <a:graphic xmlns:a="http://schemas.openxmlformats.org/drawingml/2006/main">
                  <a:graphicData uri="http://schemas.microsoft.com/office/word/2010/wordprocessingGroup">
                    <wpg:wgp>
                      <wpg:cNvGrpSpPr/>
                      <wpg:grpSpPr>
                        <a:xfrm>
                          <a:off x="0" y="0"/>
                          <a:ext cx="6888480" cy="1211580"/>
                          <a:chOff x="0" y="0"/>
                          <a:chExt cx="6888480" cy="1211580"/>
                        </a:xfrm>
                      </wpg:grpSpPr>
                      <wps:wsp>
                        <wps:cNvPr id="125" name="Rectangle 125"/>
                        <wps:cNvSpPr/>
                        <wps:spPr>
                          <a:xfrm>
                            <a:off x="0" y="0"/>
                            <a:ext cx="6888480" cy="1211580"/>
                          </a:xfrm>
                          <a:prstGeom prst="rect">
                            <a:avLst/>
                          </a:prstGeom>
                          <a:noFill/>
                          <a:ln w="12700" cap="flat" cmpd="sng" algn="ctr">
                            <a:solidFill>
                              <a:sysClr val="windowText" lastClr="000000"/>
                            </a:solidFill>
                            <a:prstDash val="solid"/>
                            <a:miter lim="800000"/>
                          </a:ln>
                          <a:effectLst/>
                        </wps:spPr>
                        <wps:txbx>
                          <w:txbxContent>
                            <w:p w14:paraId="598286E2" w14:textId="77777777" w:rsidR="002C0787" w:rsidRPr="007C4AAF" w:rsidRDefault="002C0787" w:rsidP="00BC3EE6">
                              <w:pPr>
                                <w:spacing w:after="0"/>
                                <w:ind w:left="360" w:right="288"/>
                                <w:jc w:val="center"/>
                                <w:rPr>
                                  <w:rFonts w:ascii="Arial Nova" w:hAnsi="Arial Nova"/>
                                  <w:b/>
                                  <w:color w:val="000000" w:themeColor="text1"/>
                                  <w:sz w:val="28"/>
                                  <w:szCs w:val="28"/>
                                </w:rPr>
                              </w:pPr>
                              <w:r w:rsidRPr="007C4AAF">
                                <w:rPr>
                                  <w:rFonts w:ascii="Arial Nova" w:hAnsi="Arial Nova"/>
                                  <w:b/>
                                  <w:color w:val="000000" w:themeColor="text1"/>
                                  <w:sz w:val="28"/>
                                  <w:szCs w:val="28"/>
                                </w:rPr>
                                <w:t>FOR SECRETARY’S USE</w:t>
                              </w:r>
                            </w:p>
                            <w:p w14:paraId="7F7D700D" w14:textId="77777777" w:rsidR="002C0787" w:rsidRPr="007C4AAF" w:rsidRDefault="002C0787" w:rsidP="00BC3EE6">
                              <w:pPr>
                                <w:pStyle w:val="BodyText"/>
                                <w:spacing w:after="0"/>
                                <w:ind w:left="360" w:right="288"/>
                                <w:jc w:val="both"/>
                                <w:rPr>
                                  <w:rFonts w:ascii="Arial Nova" w:hAnsi="Arial Nova"/>
                                  <w:b/>
                                  <w:color w:val="000000" w:themeColor="text1"/>
                                  <w:sz w:val="22"/>
                                  <w:szCs w:val="22"/>
                                </w:rPr>
                              </w:pPr>
                            </w:p>
                            <w:p w14:paraId="0A40AEC4" w14:textId="77777777" w:rsidR="002C0787" w:rsidRPr="005111DE" w:rsidRDefault="002C0787" w:rsidP="00BC3EE6">
                              <w:pPr>
                                <w:pStyle w:val="BodyText"/>
                                <w:tabs>
                                  <w:tab w:val="left" w:pos="4770"/>
                                  <w:tab w:val="left" w:pos="5040"/>
                                  <w:tab w:val="left" w:pos="7920"/>
                                  <w:tab w:val="left" w:pos="8190"/>
                                  <w:tab w:val="left" w:pos="10260"/>
                                </w:tabs>
                                <w:spacing w:after="0"/>
                                <w:ind w:left="270" w:right="288"/>
                                <w:jc w:val="both"/>
                                <w:rPr>
                                  <w:rFonts w:ascii="Arial Nova" w:hAnsi="Arial Nova"/>
                                  <w:color w:val="000000" w:themeColor="text1"/>
                                  <w:sz w:val="22"/>
                                  <w:szCs w:val="22"/>
                                  <w:u w:val="single"/>
                                </w:rPr>
                              </w:pPr>
                              <w:r>
                                <w:rPr>
                                  <w:rFonts w:ascii="Arial Nova" w:hAnsi="Arial Nova"/>
                                  <w:color w:val="000000" w:themeColor="text1"/>
                                  <w:sz w:val="22"/>
                                  <w:szCs w:val="22"/>
                                </w:rPr>
                                <w:t xml:space="preserve"> </w:t>
                              </w:r>
                              <w:r w:rsidRPr="007C4AAF">
                                <w:rPr>
                                  <w:rFonts w:ascii="Arial Nova" w:hAnsi="Arial Nova"/>
                                  <w:color w:val="000000" w:themeColor="text1"/>
                                  <w:sz w:val="22"/>
                                  <w:szCs w:val="22"/>
                                  <w:u w:val="single"/>
                                </w:rPr>
                                <w:tab/>
                              </w:r>
                              <w:r w:rsidRPr="007C4AAF">
                                <w:rPr>
                                  <w:rFonts w:ascii="Arial Nova" w:hAnsi="Arial Nova"/>
                                  <w:color w:val="000000" w:themeColor="text1"/>
                                  <w:sz w:val="22"/>
                                  <w:szCs w:val="22"/>
                                </w:rPr>
                                <w:tab/>
                              </w:r>
                              <w:r w:rsidRPr="007C4AAF">
                                <w:rPr>
                                  <w:rFonts w:ascii="Arial Nova" w:hAnsi="Arial Nova"/>
                                  <w:color w:val="000000" w:themeColor="text1"/>
                                  <w:sz w:val="22"/>
                                  <w:szCs w:val="22"/>
                                  <w:u w:val="single"/>
                                </w:rPr>
                                <w:tab/>
                              </w:r>
                              <w:r>
                                <w:rPr>
                                  <w:rFonts w:ascii="Arial Nova" w:hAnsi="Arial Nova"/>
                                  <w:color w:val="000000" w:themeColor="text1"/>
                                  <w:sz w:val="22"/>
                                  <w:szCs w:val="22"/>
                                </w:rPr>
                                <w:tab/>
                              </w:r>
                              <w:r>
                                <w:rPr>
                                  <w:rFonts w:ascii="Arial Nova" w:hAnsi="Arial Nova"/>
                                  <w:color w:val="000000" w:themeColor="text1"/>
                                  <w:sz w:val="22"/>
                                  <w:szCs w:val="22"/>
                                  <w:u w:val="single"/>
                                </w:rPr>
                                <w:tab/>
                              </w:r>
                            </w:p>
                            <w:p w14:paraId="6E7D5B69" w14:textId="77777777" w:rsidR="002C0787" w:rsidRPr="007C4AAF" w:rsidRDefault="002C0787" w:rsidP="00BC3EE6">
                              <w:pPr>
                                <w:pStyle w:val="BodyText"/>
                                <w:tabs>
                                  <w:tab w:val="left" w:pos="5220"/>
                                  <w:tab w:val="left" w:pos="5670"/>
                                  <w:tab w:val="left" w:pos="8190"/>
                                  <w:tab w:val="left" w:pos="8460"/>
                                  <w:tab w:val="left" w:pos="10800"/>
                                </w:tabs>
                                <w:spacing w:after="0"/>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Meeting</w:t>
                              </w:r>
                              <w:r w:rsidRPr="007C4AAF">
                                <w:rPr>
                                  <w:rFonts w:ascii="Arial Nova" w:hAnsi="Arial Nova"/>
                                  <w:color w:val="000000" w:themeColor="text1"/>
                                  <w:sz w:val="22"/>
                                  <w:szCs w:val="22"/>
                                </w:rPr>
                                <w:tab/>
                                <w:t>Date</w:t>
                              </w:r>
                              <w:r w:rsidRPr="007C4AAF">
                                <w:rPr>
                                  <w:rFonts w:ascii="Arial Nova" w:hAnsi="Arial Nova"/>
                                  <w:color w:val="000000" w:themeColor="text1"/>
                                  <w:sz w:val="22"/>
                                  <w:szCs w:val="22"/>
                                </w:rPr>
                                <w:tab/>
                              </w:r>
                              <w:r w:rsidRPr="007C4AAF">
                                <w:rPr>
                                  <w:rFonts w:ascii="Arial Nova" w:hAnsi="Arial Nova"/>
                                  <w:color w:val="000000" w:themeColor="text1"/>
                                  <w:sz w:val="22"/>
                                  <w:szCs w:val="22"/>
                                </w:rPr>
                                <w:tab/>
                                <w:t>Motion Number</w:t>
                              </w:r>
                            </w:p>
                            <w:p w14:paraId="5A28AC8D" w14:textId="77777777" w:rsidR="002C0787" w:rsidRPr="00594976" w:rsidRDefault="002C0787" w:rsidP="00BC3EE6">
                              <w:pPr>
                                <w:pStyle w:val="BodyText"/>
                                <w:tabs>
                                  <w:tab w:val="left" w:pos="5310"/>
                                  <w:tab w:val="left" w:pos="5670"/>
                                  <w:tab w:val="left" w:pos="10800"/>
                                </w:tabs>
                                <w:spacing w:after="0"/>
                                <w:ind w:left="360" w:right="288"/>
                                <w:jc w:val="both"/>
                                <w:rPr>
                                  <w:rFonts w:ascii="Arial Nova" w:hAnsi="Arial Nova"/>
                                  <w:color w:val="000000" w:themeColor="text1"/>
                                  <w:sz w:val="14"/>
                                  <w:szCs w:val="14"/>
                                </w:rPr>
                              </w:pPr>
                            </w:p>
                            <w:p w14:paraId="65707C28" w14:textId="77777777" w:rsidR="002C0787" w:rsidRPr="007C4AAF" w:rsidRDefault="002C0787" w:rsidP="00BC3EE6">
                              <w:pPr>
                                <w:pStyle w:val="BodyText"/>
                                <w:tabs>
                                  <w:tab w:val="left" w:pos="2250"/>
                                  <w:tab w:val="left" w:pos="4050"/>
                                  <w:tab w:val="left" w:pos="5760"/>
                                  <w:tab w:val="left" w:pos="7470"/>
                                  <w:tab w:val="left" w:pos="8820"/>
                                  <w:tab w:val="left" w:pos="10800"/>
                                </w:tabs>
                                <w:spacing w:after="0"/>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Motion was:</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Seconded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Adopted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Amended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Failed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Withdrawn</w:t>
                              </w:r>
                            </w:p>
                            <w:p w14:paraId="2757E9B1" w14:textId="77777777" w:rsidR="002C0787" w:rsidRPr="007C4AAF" w:rsidRDefault="002C0787" w:rsidP="00BC3EE6">
                              <w:pPr>
                                <w:spacing w:after="0"/>
                                <w:ind w:left="360" w:right="288"/>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6" name="Group 126"/>
                        <wpg:cNvGrpSpPr/>
                        <wpg:grpSpPr>
                          <a:xfrm>
                            <a:off x="1332089" y="936978"/>
                            <a:ext cx="4327042" cy="157480"/>
                            <a:chOff x="0" y="0"/>
                            <a:chExt cx="4327883" cy="157985"/>
                          </a:xfrm>
                        </wpg:grpSpPr>
                        <wps:wsp>
                          <wps:cNvPr id="127" name="Rectangle 127"/>
                          <wps:cNvSpPr/>
                          <wps:spPr>
                            <a:xfrm>
                              <a:off x="0" y="0"/>
                              <a:ext cx="157985" cy="1579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4" name="Rectangle 4224"/>
                          <wps:cNvSpPr/>
                          <wps:spPr>
                            <a:xfrm>
                              <a:off x="1096127" y="0"/>
                              <a:ext cx="157985" cy="1579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6" name="Rectangle 4226"/>
                          <wps:cNvSpPr/>
                          <wps:spPr>
                            <a:xfrm>
                              <a:off x="2192253" y="0"/>
                              <a:ext cx="157480" cy="157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7" name="Rectangle 4227"/>
                          <wps:cNvSpPr/>
                          <wps:spPr>
                            <a:xfrm>
                              <a:off x="3287746" y="0"/>
                              <a:ext cx="157985" cy="1579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8" name="Rectangle 4228"/>
                          <wps:cNvSpPr/>
                          <wps:spPr>
                            <a:xfrm>
                              <a:off x="4169898" y="0"/>
                              <a:ext cx="157985" cy="1579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8C67454" id="Group 124" o:spid="_x0000_s1029" style="position:absolute;left:0;text-align:left;margin-left:-4.3pt;margin-top:11.35pt;width:542.4pt;height:95.4pt;z-index:251604992" coordsize="68884,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">
                <v:rect id="Rectangle 125" o:spid="_x0000_s1030" style="position:absolute;width:68884;height:1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" filled="f" strokecolor="windowText" strokeweight="1pt">
                  <v:textbox>
                    <w:txbxContent>
                      <w:p w14:paraId="598286E2" w14:textId="77777777" w:rsidR="002C0787" w:rsidRPr="007C4AAF" w:rsidRDefault="002C0787" w:rsidP="00BC3EE6">
                        <w:pPr>
                          <w:spacing w:after="0"/>
                          <w:ind w:left="360" w:right="288"/>
                          <w:jc w:val="center"/>
                          <w:rPr>
                            <w:rFonts w:ascii="Arial Nova" w:hAnsi="Arial Nova"/>
                            <w:b/>
                            <w:color w:val="000000" w:themeColor="text1"/>
                            <w:sz w:val="28"/>
                            <w:szCs w:val="28"/>
                          </w:rPr>
                        </w:pPr>
                        <w:r w:rsidRPr="007C4AAF">
                          <w:rPr>
                            <w:rFonts w:ascii="Arial Nova" w:hAnsi="Arial Nova"/>
                            <w:b/>
                            <w:color w:val="000000" w:themeColor="text1"/>
                            <w:sz w:val="28"/>
                            <w:szCs w:val="28"/>
                          </w:rPr>
                          <w:t>FOR SECRETARY’S USE</w:t>
                        </w:r>
                      </w:p>
                      <w:p w14:paraId="7F7D700D" w14:textId="77777777" w:rsidR="002C0787" w:rsidRPr="007C4AAF" w:rsidRDefault="002C0787" w:rsidP="00BC3EE6">
                        <w:pPr>
                          <w:pStyle w:val="BodyText"/>
                          <w:spacing w:after="0"/>
                          <w:ind w:left="360" w:right="288"/>
                          <w:jc w:val="both"/>
                          <w:rPr>
                            <w:rFonts w:ascii="Arial Nova" w:hAnsi="Arial Nova"/>
                            <w:b/>
                            <w:color w:val="000000" w:themeColor="text1"/>
                            <w:sz w:val="22"/>
                            <w:szCs w:val="22"/>
                          </w:rPr>
                        </w:pPr>
                      </w:p>
                      <w:p w14:paraId="0A40AEC4" w14:textId="77777777" w:rsidR="002C0787" w:rsidRPr="005111DE" w:rsidRDefault="002C0787" w:rsidP="00BC3EE6">
                        <w:pPr>
                          <w:pStyle w:val="BodyText"/>
                          <w:tabs>
                            <w:tab w:val="left" w:pos="4770"/>
                            <w:tab w:val="left" w:pos="5040"/>
                            <w:tab w:val="left" w:pos="7920"/>
                            <w:tab w:val="left" w:pos="8190"/>
                            <w:tab w:val="left" w:pos="10260"/>
                          </w:tabs>
                          <w:spacing w:after="0"/>
                          <w:ind w:left="270" w:right="288"/>
                          <w:jc w:val="both"/>
                          <w:rPr>
                            <w:rFonts w:ascii="Arial Nova" w:hAnsi="Arial Nova"/>
                            <w:color w:val="000000" w:themeColor="text1"/>
                            <w:sz w:val="22"/>
                            <w:szCs w:val="22"/>
                            <w:u w:val="single"/>
                          </w:rPr>
                        </w:pPr>
                        <w:r>
                          <w:rPr>
                            <w:rFonts w:ascii="Arial Nova" w:hAnsi="Arial Nova"/>
                            <w:color w:val="000000" w:themeColor="text1"/>
                            <w:sz w:val="22"/>
                            <w:szCs w:val="22"/>
                          </w:rPr>
                          <w:t xml:space="preserve"> </w:t>
                        </w:r>
                        <w:r w:rsidRPr="007C4AAF">
                          <w:rPr>
                            <w:rFonts w:ascii="Arial Nova" w:hAnsi="Arial Nova"/>
                            <w:color w:val="000000" w:themeColor="text1"/>
                            <w:sz w:val="22"/>
                            <w:szCs w:val="22"/>
                            <w:u w:val="single"/>
                          </w:rPr>
                          <w:tab/>
                        </w:r>
                        <w:r w:rsidRPr="007C4AAF">
                          <w:rPr>
                            <w:rFonts w:ascii="Arial Nova" w:hAnsi="Arial Nova"/>
                            <w:color w:val="000000" w:themeColor="text1"/>
                            <w:sz w:val="22"/>
                            <w:szCs w:val="22"/>
                          </w:rPr>
                          <w:tab/>
                        </w:r>
                        <w:r w:rsidRPr="007C4AAF">
                          <w:rPr>
                            <w:rFonts w:ascii="Arial Nova" w:hAnsi="Arial Nova"/>
                            <w:color w:val="000000" w:themeColor="text1"/>
                            <w:sz w:val="22"/>
                            <w:szCs w:val="22"/>
                            <w:u w:val="single"/>
                          </w:rPr>
                          <w:tab/>
                        </w:r>
                        <w:r>
                          <w:rPr>
                            <w:rFonts w:ascii="Arial Nova" w:hAnsi="Arial Nova"/>
                            <w:color w:val="000000" w:themeColor="text1"/>
                            <w:sz w:val="22"/>
                            <w:szCs w:val="22"/>
                          </w:rPr>
                          <w:tab/>
                        </w:r>
                        <w:r>
                          <w:rPr>
                            <w:rFonts w:ascii="Arial Nova" w:hAnsi="Arial Nova"/>
                            <w:color w:val="000000" w:themeColor="text1"/>
                            <w:sz w:val="22"/>
                            <w:szCs w:val="22"/>
                            <w:u w:val="single"/>
                          </w:rPr>
                          <w:tab/>
                        </w:r>
                      </w:p>
                      <w:p w14:paraId="6E7D5B69" w14:textId="77777777" w:rsidR="002C0787" w:rsidRPr="007C4AAF" w:rsidRDefault="002C0787" w:rsidP="00BC3EE6">
                        <w:pPr>
                          <w:pStyle w:val="BodyText"/>
                          <w:tabs>
                            <w:tab w:val="left" w:pos="5220"/>
                            <w:tab w:val="left" w:pos="5670"/>
                            <w:tab w:val="left" w:pos="8190"/>
                            <w:tab w:val="left" w:pos="8460"/>
                            <w:tab w:val="left" w:pos="10800"/>
                          </w:tabs>
                          <w:spacing w:after="0"/>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Meeting</w:t>
                        </w:r>
                        <w:r w:rsidRPr="007C4AAF">
                          <w:rPr>
                            <w:rFonts w:ascii="Arial Nova" w:hAnsi="Arial Nova"/>
                            <w:color w:val="000000" w:themeColor="text1"/>
                            <w:sz w:val="22"/>
                            <w:szCs w:val="22"/>
                          </w:rPr>
                          <w:tab/>
                          <w:t>Date</w:t>
                        </w:r>
                        <w:r w:rsidRPr="007C4AAF">
                          <w:rPr>
                            <w:rFonts w:ascii="Arial Nova" w:hAnsi="Arial Nova"/>
                            <w:color w:val="000000" w:themeColor="text1"/>
                            <w:sz w:val="22"/>
                            <w:szCs w:val="22"/>
                          </w:rPr>
                          <w:tab/>
                        </w:r>
                        <w:r w:rsidRPr="007C4AAF">
                          <w:rPr>
                            <w:rFonts w:ascii="Arial Nova" w:hAnsi="Arial Nova"/>
                            <w:color w:val="000000" w:themeColor="text1"/>
                            <w:sz w:val="22"/>
                            <w:szCs w:val="22"/>
                          </w:rPr>
                          <w:tab/>
                          <w:t>Motion Number</w:t>
                        </w:r>
                      </w:p>
                      <w:p w14:paraId="5A28AC8D" w14:textId="77777777" w:rsidR="002C0787" w:rsidRPr="00594976" w:rsidRDefault="002C0787" w:rsidP="00BC3EE6">
                        <w:pPr>
                          <w:pStyle w:val="BodyText"/>
                          <w:tabs>
                            <w:tab w:val="left" w:pos="5310"/>
                            <w:tab w:val="left" w:pos="5670"/>
                            <w:tab w:val="left" w:pos="10800"/>
                          </w:tabs>
                          <w:spacing w:after="0"/>
                          <w:ind w:left="360" w:right="288"/>
                          <w:jc w:val="both"/>
                          <w:rPr>
                            <w:rFonts w:ascii="Arial Nova" w:hAnsi="Arial Nova"/>
                            <w:color w:val="000000" w:themeColor="text1"/>
                            <w:sz w:val="14"/>
                            <w:szCs w:val="14"/>
                          </w:rPr>
                        </w:pPr>
                      </w:p>
                      <w:p w14:paraId="65707C28" w14:textId="77777777" w:rsidR="002C0787" w:rsidRPr="007C4AAF" w:rsidRDefault="002C0787" w:rsidP="00BC3EE6">
                        <w:pPr>
                          <w:pStyle w:val="BodyText"/>
                          <w:tabs>
                            <w:tab w:val="left" w:pos="2250"/>
                            <w:tab w:val="left" w:pos="4050"/>
                            <w:tab w:val="left" w:pos="5760"/>
                            <w:tab w:val="left" w:pos="7470"/>
                            <w:tab w:val="left" w:pos="8820"/>
                            <w:tab w:val="left" w:pos="10800"/>
                          </w:tabs>
                          <w:spacing w:after="0"/>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Motion was:</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Seconded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Adopted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Amended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Failed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Withdrawn</w:t>
                        </w:r>
                      </w:p>
                      <w:p w14:paraId="2757E9B1" w14:textId="77777777" w:rsidR="002C0787" w:rsidRPr="007C4AAF" w:rsidRDefault="002C0787" w:rsidP="00BC3EE6">
                        <w:pPr>
                          <w:spacing w:after="0"/>
                          <w:ind w:left="360" w:right="288"/>
                          <w:jc w:val="center"/>
                          <w:rPr>
                            <w:color w:val="000000" w:themeColor="text1"/>
                          </w:rPr>
                        </w:pPr>
                      </w:p>
                    </w:txbxContent>
                  </v:textbox>
                </v:rect>
                <v:group id="Group 126" o:spid="_x0000_s1031" style="position:absolute;left:13320;top:9369;width:43271;height:1575" coordsize="43278,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27" o:spid="_x0000_s1032" style="position:absolute;width:1579;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" filled="f" strokecolor="windowText" strokeweight="1pt"/>
                  <v:rect id="Rectangle 4224" o:spid="_x0000_s1033" style="position:absolute;left:10961;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" filled="f" strokecolor="windowText" strokeweight="1pt"/>
                  <v:rect id="Rectangle 4226" o:spid="_x0000_s1034" style="position:absolute;left:21922;width:1575;height: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" filled="f" strokecolor="windowText" strokeweight="1pt"/>
                  <v:rect id="Rectangle 4227" o:spid="_x0000_s1035" style="position:absolute;left:32877;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" filled="f" strokecolor="windowText" strokeweight="1pt"/>
                  <v:rect id="Rectangle 4228" o:spid="_x0000_s1036" style="position:absolute;left:41698;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" filled="f" strokecolor="windowText" strokeweight="1pt"/>
                </v:group>
              </v:group>
            </w:pict>
          </mc:Fallback>
        </mc:AlternateContent>
      </w:r>
      <w:r w:rsidRPr="0019472D">
        <w:rPr>
          <w:rFonts w:ascii="Arial Nova" w:hAnsi="Arial Nova"/>
          <w:color w:val="000000" w:themeColor="text1"/>
        </w:rPr>
        <w:t xml:space="preserve"> </w:t>
      </w:r>
    </w:p>
    <w:p w14:paraId="07C76771" w14:textId="77777777" w:rsidR="002C0787" w:rsidRPr="0019472D" w:rsidRDefault="002C0787" w:rsidP="00F5686D">
      <w:pPr>
        <w:widowControl w:val="0"/>
        <w:spacing w:after="0" w:line="240" w:lineRule="auto"/>
        <w:jc w:val="both"/>
        <w:rPr>
          <w:rFonts w:ascii="Arial Nova" w:hAnsi="Arial Nova"/>
          <w:color w:val="000000" w:themeColor="text1"/>
        </w:rPr>
      </w:pPr>
    </w:p>
    <w:p w14:paraId="07D81F23" w14:textId="77777777" w:rsidR="002C0787" w:rsidRPr="0019472D" w:rsidRDefault="002C0787" w:rsidP="00F5686D">
      <w:pPr>
        <w:widowControl w:val="0"/>
        <w:spacing w:after="0" w:line="240" w:lineRule="auto"/>
        <w:jc w:val="both"/>
        <w:rPr>
          <w:rFonts w:ascii="Arial Nova" w:hAnsi="Arial Nova"/>
          <w:color w:val="000000" w:themeColor="text1"/>
        </w:rPr>
      </w:pPr>
    </w:p>
    <w:p w14:paraId="092F4754" w14:textId="77777777" w:rsidR="002C0787" w:rsidRPr="0019472D" w:rsidRDefault="002C0787" w:rsidP="00F5686D">
      <w:pPr>
        <w:widowControl w:val="0"/>
        <w:spacing w:after="0" w:line="240" w:lineRule="auto"/>
        <w:jc w:val="both"/>
        <w:rPr>
          <w:rFonts w:ascii="Arial Nova" w:hAnsi="Arial Nova"/>
          <w:color w:val="000000" w:themeColor="text1"/>
        </w:rPr>
      </w:pPr>
    </w:p>
    <w:p w14:paraId="75D00B2C" w14:textId="77777777" w:rsidR="002C0787" w:rsidRPr="0019472D" w:rsidRDefault="002C0787" w:rsidP="00F5686D">
      <w:pPr>
        <w:widowControl w:val="0"/>
        <w:spacing w:after="0" w:line="240" w:lineRule="auto"/>
        <w:jc w:val="both"/>
        <w:rPr>
          <w:rFonts w:ascii="Arial Nova" w:hAnsi="Arial Nova"/>
          <w:color w:val="000000" w:themeColor="text1"/>
        </w:rPr>
      </w:pPr>
    </w:p>
    <w:p w14:paraId="494996E3" w14:textId="77777777" w:rsidR="002C0787" w:rsidRPr="0019472D" w:rsidRDefault="002C0787" w:rsidP="00F5686D">
      <w:pPr>
        <w:widowControl w:val="0"/>
        <w:spacing w:after="0" w:line="240" w:lineRule="auto"/>
        <w:jc w:val="both"/>
        <w:rPr>
          <w:rFonts w:ascii="Arial Nova" w:hAnsi="Arial Nova"/>
          <w:color w:val="000000" w:themeColor="text1"/>
        </w:rPr>
      </w:pPr>
    </w:p>
    <w:p w14:paraId="272E5EB4" w14:textId="77777777" w:rsidR="002C0787" w:rsidRPr="0019472D" w:rsidRDefault="002C0787" w:rsidP="00F5686D">
      <w:pPr>
        <w:widowControl w:val="0"/>
        <w:spacing w:after="0" w:line="240" w:lineRule="auto"/>
        <w:jc w:val="both"/>
        <w:rPr>
          <w:rFonts w:ascii="Arial Nova" w:hAnsi="Arial Nova"/>
          <w:color w:val="000000" w:themeColor="text1"/>
        </w:rPr>
      </w:pPr>
    </w:p>
    <w:p w14:paraId="38F3E9DF" w14:textId="77777777" w:rsidR="002C0787" w:rsidRPr="0019472D" w:rsidRDefault="002C0787" w:rsidP="00F5686D">
      <w:pPr>
        <w:widowControl w:val="0"/>
        <w:spacing w:after="0" w:line="240" w:lineRule="auto"/>
        <w:jc w:val="both"/>
        <w:rPr>
          <w:rFonts w:ascii="Arial Nova" w:hAnsi="Arial Nova"/>
          <w:color w:val="000000" w:themeColor="text1"/>
        </w:rPr>
      </w:pPr>
    </w:p>
    <w:p w14:paraId="005FD89F" w14:textId="77777777" w:rsidR="002C0787" w:rsidRPr="0019472D" w:rsidRDefault="002C0787" w:rsidP="00F5686D">
      <w:pPr>
        <w:widowControl w:val="0"/>
        <w:spacing w:after="0" w:line="240" w:lineRule="auto"/>
        <w:jc w:val="both"/>
        <w:rPr>
          <w:rFonts w:ascii="Arial Nova" w:hAnsi="Arial Nova"/>
          <w:color w:val="000000" w:themeColor="text1"/>
          <w:sz w:val="24"/>
          <w:szCs w:val="24"/>
        </w:rPr>
      </w:pPr>
      <w:r w:rsidRPr="0019472D">
        <w:rPr>
          <w:rFonts w:ascii="Arial Nova" w:hAnsi="Arial Nova"/>
          <w:noProof/>
          <w:color w:val="000000" w:themeColor="text1"/>
        </w:rPr>
        <mc:AlternateContent>
          <mc:Choice Requires="wps">
            <w:drawing>
              <wp:anchor distT="0" distB="0" distL="114300" distR="114300" simplePos="0" relativeHeight="251601920" behindDoc="0" locked="0" layoutInCell="1" allowOverlap="1" wp14:anchorId="11F6847C" wp14:editId="30CADD83">
                <wp:simplePos x="0" y="0"/>
                <wp:positionH relativeFrom="column">
                  <wp:posOffset>-358140</wp:posOffset>
                </wp:positionH>
                <wp:positionV relativeFrom="paragraph">
                  <wp:posOffset>161290</wp:posOffset>
                </wp:positionV>
                <wp:extent cx="7559040" cy="11430"/>
                <wp:effectExtent l="19050" t="19050" r="22860" b="26670"/>
                <wp:wrapNone/>
                <wp:docPr id="65" name="Straight Connector 65"/>
                <wp:cNvGraphicFramePr/>
                <a:graphic xmlns:a="http://schemas.openxmlformats.org/drawingml/2006/main">
                  <a:graphicData uri="http://schemas.microsoft.com/office/word/2010/wordprocessingShape">
                    <wps:wsp>
                      <wps:cNvCnPr/>
                      <wps:spPr>
                        <a:xfrm>
                          <a:off x="0" y="0"/>
                          <a:ext cx="7559040" cy="1143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DE668C" id="Straight Connector 65"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2.7pt" to="56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" strokecolor="windowText" strokeweight="3pt">
                <v:stroke joinstyle="miter"/>
              </v:line>
            </w:pict>
          </mc:Fallback>
        </mc:AlternateContent>
      </w:r>
    </w:p>
    <w:p w14:paraId="7805FF9C" w14:textId="77777777" w:rsidR="002C0787" w:rsidRPr="0019472D" w:rsidRDefault="002C0787" w:rsidP="00F5686D">
      <w:pPr>
        <w:widowControl w:val="0"/>
        <w:tabs>
          <w:tab w:val="left" w:pos="10800"/>
        </w:tabs>
        <w:spacing w:after="0" w:line="240" w:lineRule="auto"/>
        <w:jc w:val="both"/>
        <w:rPr>
          <w:rFonts w:ascii="Arial Nova" w:hAnsi="Arial Nova"/>
          <w:color w:val="000000" w:themeColor="text1"/>
        </w:rPr>
      </w:pPr>
    </w:p>
    <w:p w14:paraId="192BF831" w14:textId="77777777" w:rsidR="002C0787" w:rsidRPr="0019472D" w:rsidRDefault="002C0787" w:rsidP="00F5686D">
      <w:pPr>
        <w:widowControl w:val="0"/>
        <w:tabs>
          <w:tab w:val="left" w:pos="10800"/>
        </w:tabs>
        <w:spacing w:after="0" w:line="240" w:lineRule="auto"/>
        <w:jc w:val="both"/>
        <w:rPr>
          <w:rFonts w:ascii="Arial Nova" w:hAnsi="Arial Nova"/>
          <w:color w:val="000000" w:themeColor="text1"/>
          <w:sz w:val="32"/>
          <w:szCs w:val="32"/>
          <w:u w:val="single"/>
        </w:rPr>
      </w:pPr>
      <w:r w:rsidRPr="0019472D">
        <w:rPr>
          <w:rFonts w:ascii="Arial Nova" w:hAnsi="Arial Nova"/>
          <w:color w:val="000000" w:themeColor="text1"/>
        </w:rPr>
        <w:t>I move</w:t>
      </w:r>
      <w:r w:rsidRPr="0019472D">
        <w:rPr>
          <w:rFonts w:ascii="Arial Nova" w:hAnsi="Arial Nova"/>
          <w:color w:val="000000" w:themeColor="text1"/>
          <w:spacing w:val="-7"/>
        </w:rPr>
        <w:t xml:space="preserve"> </w:t>
      </w:r>
      <w:r w:rsidRPr="0019472D">
        <w:rPr>
          <w:rFonts w:ascii="Arial Nova" w:hAnsi="Arial Nova"/>
          <w:color w:val="000000" w:themeColor="text1"/>
        </w:rPr>
        <w:t xml:space="preserve">that: </w:t>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u w:val="single"/>
        </w:rPr>
        <w:tab/>
      </w:r>
    </w:p>
    <w:p w14:paraId="46DD1CAF" w14:textId="77777777" w:rsidR="002C0787" w:rsidRPr="0019472D" w:rsidRDefault="002C0787" w:rsidP="00F5686D">
      <w:pPr>
        <w:widowControl w:val="0"/>
        <w:tabs>
          <w:tab w:val="left" w:pos="9771"/>
        </w:tabs>
        <w:spacing w:after="0" w:line="240" w:lineRule="auto"/>
        <w:jc w:val="both"/>
        <w:rPr>
          <w:rFonts w:ascii="Arial Nova" w:hAnsi="Arial Nova"/>
          <w:color w:val="000000" w:themeColor="text1"/>
        </w:rPr>
      </w:pPr>
    </w:p>
    <w:p w14:paraId="2BA237D9" w14:textId="77777777" w:rsidR="002C0787" w:rsidRPr="0019472D" w:rsidRDefault="002C0787" w:rsidP="00F5686D">
      <w:pPr>
        <w:widowControl w:val="0"/>
        <w:tabs>
          <w:tab w:val="left" w:pos="9771"/>
        </w:tabs>
        <w:spacing w:after="0" w:line="240" w:lineRule="auto"/>
        <w:jc w:val="both"/>
        <w:rPr>
          <w:rFonts w:ascii="Arial Nova" w:hAnsi="Arial Nova"/>
          <w:color w:val="000000" w:themeColor="text1"/>
        </w:rPr>
      </w:pPr>
    </w:p>
    <w:p w14:paraId="0945443F" w14:textId="77777777" w:rsidR="002C0787" w:rsidRPr="0019472D" w:rsidRDefault="002C0787" w:rsidP="00F5686D">
      <w:pPr>
        <w:widowControl w:val="0"/>
        <w:tabs>
          <w:tab w:val="left" w:pos="5220"/>
          <w:tab w:val="left" w:pos="5670"/>
          <w:tab w:val="left" w:pos="10710"/>
        </w:tabs>
        <w:spacing w:after="0" w:line="240" w:lineRule="auto"/>
        <w:jc w:val="both"/>
        <w:rPr>
          <w:rFonts w:ascii="Arial Nova" w:hAnsi="Arial Nova"/>
          <w:color w:val="000000" w:themeColor="text1"/>
          <w:sz w:val="32"/>
          <w:szCs w:val="32"/>
          <w:u w:val="single"/>
        </w:rPr>
      </w:pPr>
      <w:r w:rsidRPr="0019472D">
        <w:rPr>
          <w:rFonts w:ascii="Arial Nova" w:hAnsi="Arial Nova"/>
          <w:color w:val="000000" w:themeColor="text1"/>
          <w:sz w:val="32"/>
          <w:szCs w:val="32"/>
          <w:u w:val="single"/>
        </w:rPr>
        <w:tab/>
      </w:r>
      <w:r w:rsidRPr="0019472D">
        <w:rPr>
          <w:rFonts w:ascii="Arial Nova" w:hAnsi="Arial Nova"/>
          <w:color w:val="000000" w:themeColor="text1"/>
          <w:sz w:val="32"/>
          <w:szCs w:val="32"/>
        </w:rPr>
        <w:tab/>
      </w:r>
      <w:r w:rsidRPr="0019472D">
        <w:rPr>
          <w:rFonts w:ascii="Arial Nova" w:hAnsi="Arial Nova"/>
          <w:color w:val="000000" w:themeColor="text1"/>
          <w:sz w:val="32"/>
          <w:szCs w:val="32"/>
          <w:u w:val="single"/>
        </w:rPr>
        <w:tab/>
      </w:r>
    </w:p>
    <w:p w14:paraId="4157D225" w14:textId="77777777" w:rsidR="002C0787" w:rsidRPr="0019472D" w:rsidRDefault="002C0787" w:rsidP="00F5686D">
      <w:pPr>
        <w:widowControl w:val="0"/>
        <w:tabs>
          <w:tab w:val="left" w:pos="5400"/>
          <w:tab w:val="left" w:pos="5760"/>
          <w:tab w:val="left" w:pos="9771"/>
        </w:tabs>
        <w:spacing w:after="0" w:line="240" w:lineRule="auto"/>
        <w:jc w:val="both"/>
        <w:rPr>
          <w:rFonts w:ascii="Arial Nova" w:hAnsi="Arial Nova"/>
          <w:color w:val="000000" w:themeColor="text1"/>
          <w:u w:val="single"/>
        </w:rPr>
      </w:pPr>
      <w:r w:rsidRPr="0019472D">
        <w:rPr>
          <w:rFonts w:ascii="Arial Nova" w:hAnsi="Arial Nova"/>
          <w:color w:val="000000" w:themeColor="text1"/>
        </w:rPr>
        <w:t>Printed name of person who made the motion</w:t>
      </w:r>
      <w:r w:rsidRPr="0019472D">
        <w:rPr>
          <w:rFonts w:ascii="Arial Nova" w:hAnsi="Arial Nova"/>
          <w:color w:val="000000" w:themeColor="text1"/>
        </w:rPr>
        <w:tab/>
      </w:r>
      <w:r w:rsidRPr="0019472D">
        <w:rPr>
          <w:rFonts w:ascii="Arial Nova" w:hAnsi="Arial Nova"/>
          <w:color w:val="000000" w:themeColor="text1"/>
        </w:rPr>
        <w:tab/>
        <w:t>Signature</w:t>
      </w:r>
    </w:p>
    <w:p w14:paraId="6125A430" w14:textId="77777777" w:rsidR="002C0787" w:rsidRPr="0019472D" w:rsidRDefault="002C0787" w:rsidP="00F5686D">
      <w:pPr>
        <w:widowControl w:val="0"/>
        <w:tabs>
          <w:tab w:val="left" w:pos="9771"/>
        </w:tabs>
        <w:spacing w:after="0" w:line="240" w:lineRule="auto"/>
        <w:jc w:val="both"/>
        <w:rPr>
          <w:rFonts w:ascii="Arial Nova" w:hAnsi="Arial Nova"/>
          <w:color w:val="000000" w:themeColor="text1"/>
        </w:rPr>
      </w:pPr>
      <w:r w:rsidRPr="0019472D">
        <w:rPr>
          <w:rFonts w:ascii="Arial Nova" w:hAnsi="Arial Nova"/>
          <w:color w:val="000000" w:themeColor="text1"/>
        </w:rPr>
        <w:t xml:space="preserve"> </w:t>
      </w:r>
    </w:p>
    <w:p w14:paraId="7C18C1F7" w14:textId="77777777" w:rsidR="002C0787" w:rsidRPr="0019472D" w:rsidRDefault="002C0787" w:rsidP="00F5686D">
      <w:pPr>
        <w:widowControl w:val="0"/>
        <w:spacing w:after="0" w:line="240" w:lineRule="auto"/>
        <w:jc w:val="both"/>
        <w:rPr>
          <w:rFonts w:ascii="Arial Nova" w:hAnsi="Arial Nova"/>
          <w:color w:val="000000" w:themeColor="text1"/>
        </w:rPr>
      </w:pPr>
      <w:r w:rsidRPr="0019472D">
        <w:rPr>
          <w:rFonts w:ascii="Arial Nova" w:hAnsi="Arial Nova"/>
          <w:noProof/>
          <w:color w:val="000000" w:themeColor="text1"/>
        </w:rPr>
        <mc:AlternateContent>
          <mc:Choice Requires="wpg">
            <w:drawing>
              <wp:anchor distT="0" distB="0" distL="114300" distR="114300" simplePos="0" relativeHeight="251608064" behindDoc="0" locked="0" layoutInCell="1" allowOverlap="1" wp14:anchorId="3393CB4C" wp14:editId="0DBF5F25">
                <wp:simplePos x="0" y="0"/>
                <wp:positionH relativeFrom="column">
                  <wp:posOffset>0</wp:posOffset>
                </wp:positionH>
                <wp:positionV relativeFrom="paragraph">
                  <wp:posOffset>0</wp:posOffset>
                </wp:positionV>
                <wp:extent cx="6888480" cy="1211580"/>
                <wp:effectExtent l="0" t="0" r="26670" b="26670"/>
                <wp:wrapNone/>
                <wp:docPr id="4229" name="Group 4229"/>
                <wp:cNvGraphicFramePr/>
                <a:graphic xmlns:a="http://schemas.openxmlformats.org/drawingml/2006/main">
                  <a:graphicData uri="http://schemas.microsoft.com/office/word/2010/wordprocessingGroup">
                    <wpg:wgp>
                      <wpg:cNvGrpSpPr/>
                      <wpg:grpSpPr>
                        <a:xfrm>
                          <a:off x="0" y="0"/>
                          <a:ext cx="6888480" cy="1211580"/>
                          <a:chOff x="0" y="0"/>
                          <a:chExt cx="6888480" cy="1211580"/>
                        </a:xfrm>
                      </wpg:grpSpPr>
                      <wps:wsp>
                        <wps:cNvPr id="4230" name="Rectangle 4230"/>
                        <wps:cNvSpPr/>
                        <wps:spPr>
                          <a:xfrm>
                            <a:off x="0" y="0"/>
                            <a:ext cx="6888480" cy="1211580"/>
                          </a:xfrm>
                          <a:prstGeom prst="rect">
                            <a:avLst/>
                          </a:prstGeom>
                          <a:noFill/>
                          <a:ln w="12700" cap="flat" cmpd="sng" algn="ctr">
                            <a:solidFill>
                              <a:sysClr val="windowText" lastClr="000000"/>
                            </a:solidFill>
                            <a:prstDash val="solid"/>
                            <a:miter lim="800000"/>
                          </a:ln>
                          <a:effectLst/>
                        </wps:spPr>
                        <wps:txbx>
                          <w:txbxContent>
                            <w:p w14:paraId="72ACF900" w14:textId="77777777" w:rsidR="002C0787" w:rsidRPr="007C4AAF" w:rsidRDefault="002C0787" w:rsidP="00BC3EE6">
                              <w:pPr>
                                <w:spacing w:after="0"/>
                                <w:ind w:left="360" w:right="288"/>
                                <w:jc w:val="center"/>
                                <w:rPr>
                                  <w:rFonts w:ascii="Arial Nova" w:hAnsi="Arial Nova"/>
                                  <w:b/>
                                  <w:color w:val="000000" w:themeColor="text1"/>
                                  <w:sz w:val="28"/>
                                  <w:szCs w:val="28"/>
                                </w:rPr>
                              </w:pPr>
                              <w:r w:rsidRPr="007C4AAF">
                                <w:rPr>
                                  <w:rFonts w:ascii="Arial Nova" w:hAnsi="Arial Nova"/>
                                  <w:b/>
                                  <w:color w:val="000000" w:themeColor="text1"/>
                                  <w:sz w:val="28"/>
                                  <w:szCs w:val="28"/>
                                </w:rPr>
                                <w:t>FOR SECRETARY’S USE</w:t>
                              </w:r>
                            </w:p>
                            <w:p w14:paraId="70D95CB3" w14:textId="77777777" w:rsidR="002C0787" w:rsidRPr="007C4AAF" w:rsidRDefault="002C0787" w:rsidP="00BC3EE6">
                              <w:pPr>
                                <w:pStyle w:val="BodyText"/>
                                <w:spacing w:after="0"/>
                                <w:ind w:left="360" w:right="288"/>
                                <w:jc w:val="both"/>
                                <w:rPr>
                                  <w:rFonts w:ascii="Arial Nova" w:hAnsi="Arial Nova"/>
                                  <w:b/>
                                  <w:color w:val="000000" w:themeColor="text1"/>
                                  <w:sz w:val="22"/>
                                  <w:szCs w:val="22"/>
                                </w:rPr>
                              </w:pPr>
                            </w:p>
                            <w:p w14:paraId="5DC627DA" w14:textId="77777777" w:rsidR="002C0787" w:rsidRPr="005111DE" w:rsidRDefault="002C0787" w:rsidP="00BC3EE6">
                              <w:pPr>
                                <w:pStyle w:val="BodyText"/>
                                <w:tabs>
                                  <w:tab w:val="left" w:pos="4770"/>
                                  <w:tab w:val="left" w:pos="5040"/>
                                  <w:tab w:val="left" w:pos="7920"/>
                                  <w:tab w:val="left" w:pos="8190"/>
                                  <w:tab w:val="left" w:pos="10260"/>
                                </w:tabs>
                                <w:spacing w:after="0"/>
                                <w:ind w:left="270" w:right="288"/>
                                <w:jc w:val="both"/>
                                <w:rPr>
                                  <w:rFonts w:ascii="Arial Nova" w:hAnsi="Arial Nova"/>
                                  <w:color w:val="000000" w:themeColor="text1"/>
                                  <w:sz w:val="22"/>
                                  <w:szCs w:val="22"/>
                                  <w:u w:val="single"/>
                                </w:rPr>
                              </w:pPr>
                              <w:r>
                                <w:rPr>
                                  <w:rFonts w:ascii="Arial Nova" w:hAnsi="Arial Nova"/>
                                  <w:color w:val="000000" w:themeColor="text1"/>
                                  <w:sz w:val="22"/>
                                  <w:szCs w:val="22"/>
                                </w:rPr>
                                <w:t xml:space="preserve"> </w:t>
                              </w:r>
                              <w:r w:rsidRPr="007C4AAF">
                                <w:rPr>
                                  <w:rFonts w:ascii="Arial Nova" w:hAnsi="Arial Nova"/>
                                  <w:color w:val="000000" w:themeColor="text1"/>
                                  <w:sz w:val="22"/>
                                  <w:szCs w:val="22"/>
                                  <w:u w:val="single"/>
                                </w:rPr>
                                <w:tab/>
                              </w:r>
                              <w:r w:rsidRPr="007C4AAF">
                                <w:rPr>
                                  <w:rFonts w:ascii="Arial Nova" w:hAnsi="Arial Nova"/>
                                  <w:color w:val="000000" w:themeColor="text1"/>
                                  <w:sz w:val="22"/>
                                  <w:szCs w:val="22"/>
                                </w:rPr>
                                <w:tab/>
                              </w:r>
                              <w:r w:rsidRPr="007C4AAF">
                                <w:rPr>
                                  <w:rFonts w:ascii="Arial Nova" w:hAnsi="Arial Nova"/>
                                  <w:color w:val="000000" w:themeColor="text1"/>
                                  <w:sz w:val="22"/>
                                  <w:szCs w:val="22"/>
                                  <w:u w:val="single"/>
                                </w:rPr>
                                <w:tab/>
                              </w:r>
                              <w:r>
                                <w:rPr>
                                  <w:rFonts w:ascii="Arial Nova" w:hAnsi="Arial Nova"/>
                                  <w:color w:val="000000" w:themeColor="text1"/>
                                  <w:sz w:val="22"/>
                                  <w:szCs w:val="22"/>
                                </w:rPr>
                                <w:tab/>
                              </w:r>
                              <w:r>
                                <w:rPr>
                                  <w:rFonts w:ascii="Arial Nova" w:hAnsi="Arial Nova"/>
                                  <w:color w:val="000000" w:themeColor="text1"/>
                                  <w:sz w:val="22"/>
                                  <w:szCs w:val="22"/>
                                  <w:u w:val="single"/>
                                </w:rPr>
                                <w:tab/>
                              </w:r>
                            </w:p>
                            <w:p w14:paraId="15F3B488" w14:textId="77777777" w:rsidR="002C0787" w:rsidRPr="007C4AAF" w:rsidRDefault="002C0787" w:rsidP="00BC3EE6">
                              <w:pPr>
                                <w:pStyle w:val="BodyText"/>
                                <w:tabs>
                                  <w:tab w:val="left" w:pos="5220"/>
                                  <w:tab w:val="left" w:pos="5670"/>
                                  <w:tab w:val="left" w:pos="8190"/>
                                  <w:tab w:val="left" w:pos="8460"/>
                                  <w:tab w:val="left" w:pos="10800"/>
                                </w:tabs>
                                <w:spacing w:after="0"/>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Meeting</w:t>
                              </w:r>
                              <w:r w:rsidRPr="007C4AAF">
                                <w:rPr>
                                  <w:rFonts w:ascii="Arial Nova" w:hAnsi="Arial Nova"/>
                                  <w:color w:val="000000" w:themeColor="text1"/>
                                  <w:sz w:val="22"/>
                                  <w:szCs w:val="22"/>
                                </w:rPr>
                                <w:tab/>
                                <w:t>Date</w:t>
                              </w:r>
                              <w:r w:rsidRPr="007C4AAF">
                                <w:rPr>
                                  <w:rFonts w:ascii="Arial Nova" w:hAnsi="Arial Nova"/>
                                  <w:color w:val="000000" w:themeColor="text1"/>
                                  <w:sz w:val="22"/>
                                  <w:szCs w:val="22"/>
                                </w:rPr>
                                <w:tab/>
                              </w:r>
                              <w:r w:rsidRPr="007C4AAF">
                                <w:rPr>
                                  <w:rFonts w:ascii="Arial Nova" w:hAnsi="Arial Nova"/>
                                  <w:color w:val="000000" w:themeColor="text1"/>
                                  <w:sz w:val="22"/>
                                  <w:szCs w:val="22"/>
                                </w:rPr>
                                <w:tab/>
                                <w:t>Motion Number</w:t>
                              </w:r>
                            </w:p>
                            <w:p w14:paraId="4161932F" w14:textId="77777777" w:rsidR="002C0787" w:rsidRPr="00BC3EE6" w:rsidRDefault="002C0787" w:rsidP="00BC3EE6">
                              <w:pPr>
                                <w:pStyle w:val="BodyText"/>
                                <w:tabs>
                                  <w:tab w:val="left" w:pos="5310"/>
                                  <w:tab w:val="left" w:pos="5670"/>
                                  <w:tab w:val="left" w:pos="10800"/>
                                </w:tabs>
                                <w:spacing w:after="0"/>
                                <w:ind w:left="360" w:right="288"/>
                                <w:jc w:val="both"/>
                                <w:rPr>
                                  <w:rFonts w:ascii="Arial Nova" w:hAnsi="Arial Nova"/>
                                  <w:color w:val="000000" w:themeColor="text1"/>
                                  <w:sz w:val="12"/>
                                  <w:szCs w:val="12"/>
                                </w:rPr>
                              </w:pPr>
                            </w:p>
                            <w:p w14:paraId="57583A61" w14:textId="77777777" w:rsidR="002C0787" w:rsidRPr="007C4AAF" w:rsidRDefault="002C0787" w:rsidP="00BC3EE6">
                              <w:pPr>
                                <w:pStyle w:val="BodyText"/>
                                <w:tabs>
                                  <w:tab w:val="left" w:pos="2250"/>
                                  <w:tab w:val="left" w:pos="4050"/>
                                  <w:tab w:val="left" w:pos="5760"/>
                                  <w:tab w:val="left" w:pos="7470"/>
                                  <w:tab w:val="left" w:pos="8820"/>
                                  <w:tab w:val="left" w:pos="10800"/>
                                </w:tabs>
                                <w:spacing w:after="0"/>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Motion was:</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Seconded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Adopted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Amended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Failed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Withdrawn</w:t>
                              </w:r>
                            </w:p>
                            <w:p w14:paraId="6EC47FF0" w14:textId="77777777" w:rsidR="002C0787" w:rsidRPr="007C4AAF" w:rsidRDefault="002C0787" w:rsidP="00BC3EE6">
                              <w:pPr>
                                <w:spacing w:after="0"/>
                                <w:ind w:left="360" w:right="288"/>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31" name="Group 4231"/>
                        <wpg:cNvGrpSpPr/>
                        <wpg:grpSpPr>
                          <a:xfrm>
                            <a:off x="1332089" y="936978"/>
                            <a:ext cx="4327042" cy="157480"/>
                            <a:chOff x="0" y="0"/>
                            <a:chExt cx="4327883" cy="157985"/>
                          </a:xfrm>
                        </wpg:grpSpPr>
                        <wps:wsp>
                          <wps:cNvPr id="4232" name="Rectangle 4232"/>
                          <wps:cNvSpPr/>
                          <wps:spPr>
                            <a:xfrm>
                              <a:off x="0" y="0"/>
                              <a:ext cx="157985" cy="1579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3" name="Rectangle 4233"/>
                          <wps:cNvSpPr/>
                          <wps:spPr>
                            <a:xfrm>
                              <a:off x="1096127" y="0"/>
                              <a:ext cx="157985" cy="1579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4" name="Rectangle 4234"/>
                          <wps:cNvSpPr/>
                          <wps:spPr>
                            <a:xfrm>
                              <a:off x="2192253" y="0"/>
                              <a:ext cx="157480" cy="157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5" name="Rectangle 4235"/>
                          <wps:cNvSpPr/>
                          <wps:spPr>
                            <a:xfrm>
                              <a:off x="3287746" y="0"/>
                              <a:ext cx="157985" cy="1579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6" name="Rectangle 4236"/>
                          <wps:cNvSpPr/>
                          <wps:spPr>
                            <a:xfrm>
                              <a:off x="4169898" y="0"/>
                              <a:ext cx="157985" cy="1579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393CB4C" id="Group 4229" o:spid="_x0000_s1037" style="position:absolute;left:0;text-align:left;margin-left:0;margin-top:0;width:542.4pt;height:95.4pt;z-index:251608064" coordsize="68884,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">
                <v:rect id="Rectangle 4230" o:spid="_x0000_s1038" style="position:absolute;width:68884;height:1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" filled="f" strokecolor="windowText" strokeweight="1pt">
                  <v:textbox>
                    <w:txbxContent>
                      <w:p w14:paraId="72ACF900" w14:textId="77777777" w:rsidR="002C0787" w:rsidRPr="007C4AAF" w:rsidRDefault="002C0787" w:rsidP="00BC3EE6">
                        <w:pPr>
                          <w:spacing w:after="0"/>
                          <w:ind w:left="360" w:right="288"/>
                          <w:jc w:val="center"/>
                          <w:rPr>
                            <w:rFonts w:ascii="Arial Nova" w:hAnsi="Arial Nova"/>
                            <w:b/>
                            <w:color w:val="000000" w:themeColor="text1"/>
                            <w:sz w:val="28"/>
                            <w:szCs w:val="28"/>
                          </w:rPr>
                        </w:pPr>
                        <w:r w:rsidRPr="007C4AAF">
                          <w:rPr>
                            <w:rFonts w:ascii="Arial Nova" w:hAnsi="Arial Nova"/>
                            <w:b/>
                            <w:color w:val="000000" w:themeColor="text1"/>
                            <w:sz w:val="28"/>
                            <w:szCs w:val="28"/>
                          </w:rPr>
                          <w:t>FOR SECRETARY’S USE</w:t>
                        </w:r>
                      </w:p>
                      <w:p w14:paraId="70D95CB3" w14:textId="77777777" w:rsidR="002C0787" w:rsidRPr="007C4AAF" w:rsidRDefault="002C0787" w:rsidP="00BC3EE6">
                        <w:pPr>
                          <w:pStyle w:val="BodyText"/>
                          <w:spacing w:after="0"/>
                          <w:ind w:left="360" w:right="288"/>
                          <w:jc w:val="both"/>
                          <w:rPr>
                            <w:rFonts w:ascii="Arial Nova" w:hAnsi="Arial Nova"/>
                            <w:b/>
                            <w:color w:val="000000" w:themeColor="text1"/>
                            <w:sz w:val="22"/>
                            <w:szCs w:val="22"/>
                          </w:rPr>
                        </w:pPr>
                      </w:p>
                      <w:p w14:paraId="5DC627DA" w14:textId="77777777" w:rsidR="002C0787" w:rsidRPr="005111DE" w:rsidRDefault="002C0787" w:rsidP="00BC3EE6">
                        <w:pPr>
                          <w:pStyle w:val="BodyText"/>
                          <w:tabs>
                            <w:tab w:val="left" w:pos="4770"/>
                            <w:tab w:val="left" w:pos="5040"/>
                            <w:tab w:val="left" w:pos="7920"/>
                            <w:tab w:val="left" w:pos="8190"/>
                            <w:tab w:val="left" w:pos="10260"/>
                          </w:tabs>
                          <w:spacing w:after="0"/>
                          <w:ind w:left="270" w:right="288"/>
                          <w:jc w:val="both"/>
                          <w:rPr>
                            <w:rFonts w:ascii="Arial Nova" w:hAnsi="Arial Nova"/>
                            <w:color w:val="000000" w:themeColor="text1"/>
                            <w:sz w:val="22"/>
                            <w:szCs w:val="22"/>
                            <w:u w:val="single"/>
                          </w:rPr>
                        </w:pPr>
                        <w:r>
                          <w:rPr>
                            <w:rFonts w:ascii="Arial Nova" w:hAnsi="Arial Nova"/>
                            <w:color w:val="000000" w:themeColor="text1"/>
                            <w:sz w:val="22"/>
                            <w:szCs w:val="22"/>
                          </w:rPr>
                          <w:t xml:space="preserve"> </w:t>
                        </w:r>
                        <w:r w:rsidRPr="007C4AAF">
                          <w:rPr>
                            <w:rFonts w:ascii="Arial Nova" w:hAnsi="Arial Nova"/>
                            <w:color w:val="000000" w:themeColor="text1"/>
                            <w:sz w:val="22"/>
                            <w:szCs w:val="22"/>
                            <w:u w:val="single"/>
                          </w:rPr>
                          <w:tab/>
                        </w:r>
                        <w:r w:rsidRPr="007C4AAF">
                          <w:rPr>
                            <w:rFonts w:ascii="Arial Nova" w:hAnsi="Arial Nova"/>
                            <w:color w:val="000000" w:themeColor="text1"/>
                            <w:sz w:val="22"/>
                            <w:szCs w:val="22"/>
                          </w:rPr>
                          <w:tab/>
                        </w:r>
                        <w:r w:rsidRPr="007C4AAF">
                          <w:rPr>
                            <w:rFonts w:ascii="Arial Nova" w:hAnsi="Arial Nova"/>
                            <w:color w:val="000000" w:themeColor="text1"/>
                            <w:sz w:val="22"/>
                            <w:szCs w:val="22"/>
                            <w:u w:val="single"/>
                          </w:rPr>
                          <w:tab/>
                        </w:r>
                        <w:r>
                          <w:rPr>
                            <w:rFonts w:ascii="Arial Nova" w:hAnsi="Arial Nova"/>
                            <w:color w:val="000000" w:themeColor="text1"/>
                            <w:sz w:val="22"/>
                            <w:szCs w:val="22"/>
                          </w:rPr>
                          <w:tab/>
                        </w:r>
                        <w:r>
                          <w:rPr>
                            <w:rFonts w:ascii="Arial Nova" w:hAnsi="Arial Nova"/>
                            <w:color w:val="000000" w:themeColor="text1"/>
                            <w:sz w:val="22"/>
                            <w:szCs w:val="22"/>
                            <w:u w:val="single"/>
                          </w:rPr>
                          <w:tab/>
                        </w:r>
                      </w:p>
                      <w:p w14:paraId="15F3B488" w14:textId="77777777" w:rsidR="002C0787" w:rsidRPr="007C4AAF" w:rsidRDefault="002C0787" w:rsidP="00BC3EE6">
                        <w:pPr>
                          <w:pStyle w:val="BodyText"/>
                          <w:tabs>
                            <w:tab w:val="left" w:pos="5220"/>
                            <w:tab w:val="left" w:pos="5670"/>
                            <w:tab w:val="left" w:pos="8190"/>
                            <w:tab w:val="left" w:pos="8460"/>
                            <w:tab w:val="left" w:pos="10800"/>
                          </w:tabs>
                          <w:spacing w:after="0"/>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Meeting</w:t>
                        </w:r>
                        <w:r w:rsidRPr="007C4AAF">
                          <w:rPr>
                            <w:rFonts w:ascii="Arial Nova" w:hAnsi="Arial Nova"/>
                            <w:color w:val="000000" w:themeColor="text1"/>
                            <w:sz w:val="22"/>
                            <w:szCs w:val="22"/>
                          </w:rPr>
                          <w:tab/>
                          <w:t>Date</w:t>
                        </w:r>
                        <w:r w:rsidRPr="007C4AAF">
                          <w:rPr>
                            <w:rFonts w:ascii="Arial Nova" w:hAnsi="Arial Nova"/>
                            <w:color w:val="000000" w:themeColor="text1"/>
                            <w:sz w:val="22"/>
                            <w:szCs w:val="22"/>
                          </w:rPr>
                          <w:tab/>
                        </w:r>
                        <w:r w:rsidRPr="007C4AAF">
                          <w:rPr>
                            <w:rFonts w:ascii="Arial Nova" w:hAnsi="Arial Nova"/>
                            <w:color w:val="000000" w:themeColor="text1"/>
                            <w:sz w:val="22"/>
                            <w:szCs w:val="22"/>
                          </w:rPr>
                          <w:tab/>
                          <w:t>Motion Number</w:t>
                        </w:r>
                      </w:p>
                      <w:p w14:paraId="4161932F" w14:textId="77777777" w:rsidR="002C0787" w:rsidRPr="00BC3EE6" w:rsidRDefault="002C0787" w:rsidP="00BC3EE6">
                        <w:pPr>
                          <w:pStyle w:val="BodyText"/>
                          <w:tabs>
                            <w:tab w:val="left" w:pos="5310"/>
                            <w:tab w:val="left" w:pos="5670"/>
                            <w:tab w:val="left" w:pos="10800"/>
                          </w:tabs>
                          <w:spacing w:after="0"/>
                          <w:ind w:left="360" w:right="288"/>
                          <w:jc w:val="both"/>
                          <w:rPr>
                            <w:rFonts w:ascii="Arial Nova" w:hAnsi="Arial Nova"/>
                            <w:color w:val="000000" w:themeColor="text1"/>
                            <w:sz w:val="12"/>
                            <w:szCs w:val="12"/>
                          </w:rPr>
                        </w:pPr>
                      </w:p>
                      <w:p w14:paraId="57583A61" w14:textId="77777777" w:rsidR="002C0787" w:rsidRPr="007C4AAF" w:rsidRDefault="002C0787" w:rsidP="00BC3EE6">
                        <w:pPr>
                          <w:pStyle w:val="BodyText"/>
                          <w:tabs>
                            <w:tab w:val="left" w:pos="2250"/>
                            <w:tab w:val="left" w:pos="4050"/>
                            <w:tab w:val="left" w:pos="5760"/>
                            <w:tab w:val="left" w:pos="7470"/>
                            <w:tab w:val="left" w:pos="8820"/>
                            <w:tab w:val="left" w:pos="10800"/>
                          </w:tabs>
                          <w:spacing w:after="0"/>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Motion was:</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Seconded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Adopted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Amended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Failed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Withdrawn</w:t>
                        </w:r>
                      </w:p>
                      <w:p w14:paraId="6EC47FF0" w14:textId="77777777" w:rsidR="002C0787" w:rsidRPr="007C4AAF" w:rsidRDefault="002C0787" w:rsidP="00BC3EE6">
                        <w:pPr>
                          <w:spacing w:after="0"/>
                          <w:ind w:left="360" w:right="288"/>
                          <w:jc w:val="center"/>
                          <w:rPr>
                            <w:color w:val="000000" w:themeColor="text1"/>
                          </w:rPr>
                        </w:pPr>
                      </w:p>
                    </w:txbxContent>
                  </v:textbox>
                </v:rect>
                <v:group id="Group 4231" o:spid="_x0000_s1039" style="position:absolute;left:13320;top:9369;width:43271;height:1575" coordsize="43278,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">
                  <v:rect id="Rectangle 4232" o:spid="_x0000_s1040" style="position:absolute;width:1579;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" filled="f" strokecolor="windowText" strokeweight="1pt"/>
                  <v:rect id="Rectangle 4233" o:spid="_x0000_s1041" style="position:absolute;left:10961;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" filled="f" strokecolor="windowText" strokeweight="1pt"/>
                  <v:rect id="Rectangle 4234" o:spid="_x0000_s1042" style="position:absolute;left:21922;width:1575;height: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" filled="f" strokecolor="windowText" strokeweight="1pt"/>
                  <v:rect id="Rectangle 4235" o:spid="_x0000_s1043" style="position:absolute;left:32877;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" filled="f" strokecolor="windowText" strokeweight="1pt"/>
                  <v:rect id="Rectangle 4236" o:spid="_x0000_s1044" style="position:absolute;left:41698;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" filled="f" strokecolor="windowText" strokeweight="1pt"/>
                </v:group>
              </v:group>
            </w:pict>
          </mc:Fallback>
        </mc:AlternateContent>
      </w:r>
    </w:p>
    <w:p w14:paraId="5CD61C96" w14:textId="77777777" w:rsidR="002C0787" w:rsidRPr="0019472D" w:rsidRDefault="002C0787" w:rsidP="00F5686D">
      <w:pPr>
        <w:widowControl w:val="0"/>
        <w:tabs>
          <w:tab w:val="left" w:pos="9771"/>
        </w:tabs>
        <w:spacing w:after="0" w:line="240" w:lineRule="auto"/>
        <w:jc w:val="both"/>
        <w:rPr>
          <w:rFonts w:ascii="Arial Nova" w:hAnsi="Arial Nova"/>
          <w:color w:val="000000" w:themeColor="text1"/>
        </w:rPr>
      </w:pPr>
    </w:p>
    <w:p w14:paraId="1D138A13" w14:textId="77777777" w:rsidR="002C0787" w:rsidRPr="0019472D" w:rsidRDefault="002C0787" w:rsidP="00F5686D">
      <w:pPr>
        <w:widowControl w:val="0"/>
        <w:spacing w:after="0" w:line="240" w:lineRule="auto"/>
        <w:jc w:val="both"/>
        <w:rPr>
          <w:rFonts w:ascii="Arial Nova" w:hAnsi="Arial Nova"/>
          <w:color w:val="000000" w:themeColor="text1"/>
        </w:rPr>
      </w:pPr>
    </w:p>
    <w:p w14:paraId="51ACBDE8" w14:textId="77777777" w:rsidR="00DF4E54" w:rsidRDefault="00DF4E54" w:rsidP="00F5686D">
      <w:pPr>
        <w:widowControl w:val="0"/>
        <w:spacing w:after="0" w:line="240" w:lineRule="auto"/>
        <w:rPr>
          <w:rFonts w:ascii="Arial Nova" w:hAnsi="Arial Nova"/>
          <w:b/>
          <w:bCs/>
          <w:color w:val="000000" w:themeColor="text1"/>
          <w:sz w:val="40"/>
          <w:szCs w:val="40"/>
        </w:rPr>
      </w:pPr>
      <w:bookmarkStart w:id="10" w:name="roster"/>
      <w:bookmarkEnd w:id="10"/>
    </w:p>
    <w:p w14:paraId="37406A57" w14:textId="77777777" w:rsidR="00DF4E54" w:rsidRDefault="00DF4E54" w:rsidP="00F5686D">
      <w:pPr>
        <w:widowControl w:val="0"/>
        <w:spacing w:after="0" w:line="240" w:lineRule="auto"/>
        <w:rPr>
          <w:rFonts w:ascii="Arial Nova" w:hAnsi="Arial Nova"/>
          <w:b/>
          <w:bCs/>
          <w:color w:val="000000" w:themeColor="text1"/>
          <w:sz w:val="40"/>
          <w:szCs w:val="40"/>
        </w:rPr>
      </w:pPr>
    </w:p>
    <w:p w14:paraId="50E459E5" w14:textId="77777777" w:rsidR="00DF4E54" w:rsidRDefault="00DF4E54" w:rsidP="00F5686D">
      <w:pPr>
        <w:widowControl w:val="0"/>
        <w:spacing w:after="0" w:line="240" w:lineRule="auto"/>
        <w:rPr>
          <w:rFonts w:ascii="Arial Nova" w:hAnsi="Arial Nova"/>
          <w:b/>
          <w:bCs/>
          <w:color w:val="000000" w:themeColor="text1"/>
          <w:sz w:val="40"/>
          <w:szCs w:val="40"/>
        </w:rPr>
      </w:pPr>
    </w:p>
    <w:p w14:paraId="7E65E3FC" w14:textId="77777777" w:rsidR="00DF4E54" w:rsidRDefault="00DF4E54" w:rsidP="00F5686D">
      <w:pPr>
        <w:widowControl w:val="0"/>
        <w:spacing w:after="0" w:line="240" w:lineRule="auto"/>
        <w:rPr>
          <w:rFonts w:ascii="Arial Nova" w:hAnsi="Arial Nova"/>
          <w:b/>
          <w:bCs/>
          <w:color w:val="000000" w:themeColor="text1"/>
          <w:sz w:val="40"/>
          <w:szCs w:val="40"/>
        </w:rPr>
      </w:pPr>
    </w:p>
    <w:p w14:paraId="780FD665" w14:textId="635992E9" w:rsidR="002C0787" w:rsidRPr="003859A1" w:rsidRDefault="002C0787" w:rsidP="00F5686D">
      <w:pPr>
        <w:widowControl w:val="0"/>
        <w:spacing w:after="0" w:line="240" w:lineRule="auto"/>
        <w:rPr>
          <w:rFonts w:ascii="Arial Nova" w:hAnsi="Arial Nova"/>
          <w:b/>
          <w:bCs/>
          <w:color w:val="000000" w:themeColor="text1"/>
          <w:sz w:val="40"/>
          <w:szCs w:val="40"/>
          <w:u w:val="single"/>
        </w:rPr>
      </w:pPr>
      <w:r w:rsidRPr="003859A1">
        <w:rPr>
          <w:rFonts w:ascii="Arial Nova" w:hAnsi="Arial Nova"/>
          <w:b/>
          <w:bCs/>
          <w:color w:val="000000" w:themeColor="text1"/>
          <w:sz w:val="40"/>
          <w:szCs w:val="40"/>
          <w:u w:val="single"/>
        </w:rPr>
        <w:lastRenderedPageBreak/>
        <w:t>ROSTER SIGN-IN SHEET</w:t>
      </w:r>
    </w:p>
    <w:p w14:paraId="12A0DF9F" w14:textId="77777777" w:rsidR="002C0787" w:rsidRPr="0019472D" w:rsidRDefault="002C0787" w:rsidP="00F5686D">
      <w:pPr>
        <w:widowControl w:val="0"/>
        <w:spacing w:after="0" w:line="240" w:lineRule="auto"/>
        <w:jc w:val="both"/>
        <w:rPr>
          <w:rFonts w:ascii="Arial Nova" w:hAnsi="Arial Nova"/>
          <w:color w:val="000000" w:themeColor="text1"/>
        </w:rPr>
      </w:pPr>
    </w:p>
    <w:tbl>
      <w:tblPr>
        <w:tblStyle w:val="TableGrid"/>
        <w:tblW w:w="0" w:type="auto"/>
        <w:tblLook w:val="04A0" w:firstRow="1" w:lastRow="0" w:firstColumn="1" w:lastColumn="0" w:noHBand="0" w:noVBand="1"/>
      </w:tblPr>
      <w:tblGrid>
        <w:gridCol w:w="1972"/>
        <w:gridCol w:w="3401"/>
        <w:gridCol w:w="982"/>
        <w:gridCol w:w="946"/>
        <w:gridCol w:w="3489"/>
      </w:tblGrid>
      <w:tr w:rsidR="0019472D" w:rsidRPr="0019472D" w14:paraId="203F0869" w14:textId="77777777" w:rsidTr="00F47DB4">
        <w:trPr>
          <w:trHeight w:val="480"/>
        </w:trPr>
        <w:tc>
          <w:tcPr>
            <w:tcW w:w="5373" w:type="dxa"/>
            <w:gridSpan w:val="2"/>
            <w:vAlign w:val="center"/>
          </w:tcPr>
          <w:p w14:paraId="40AFA536" w14:textId="77777777" w:rsidR="002C0787" w:rsidRPr="0019472D" w:rsidRDefault="002C0787" w:rsidP="00F5686D">
            <w:pPr>
              <w:rPr>
                <w:rFonts w:ascii="Arial Nova" w:hAnsi="Arial Nova"/>
                <w:b/>
                <w:bCs/>
                <w:color w:val="000000" w:themeColor="text1"/>
              </w:rPr>
            </w:pPr>
            <w:r w:rsidRPr="0019472D">
              <w:rPr>
                <w:rFonts w:ascii="Arial Nova" w:hAnsi="Arial Nova"/>
                <w:b/>
                <w:bCs/>
                <w:color w:val="000000" w:themeColor="text1"/>
              </w:rPr>
              <w:t>Meeting Name:</w:t>
            </w:r>
          </w:p>
        </w:tc>
        <w:tc>
          <w:tcPr>
            <w:tcW w:w="5417" w:type="dxa"/>
            <w:gridSpan w:val="3"/>
            <w:vAlign w:val="center"/>
          </w:tcPr>
          <w:p w14:paraId="2D61E947" w14:textId="77777777" w:rsidR="002C0787" w:rsidRPr="0019472D" w:rsidRDefault="002C0787" w:rsidP="00F5686D">
            <w:pPr>
              <w:rPr>
                <w:rFonts w:ascii="Arial Nova" w:hAnsi="Arial Nova"/>
                <w:b/>
                <w:bCs/>
                <w:color w:val="000000" w:themeColor="text1"/>
              </w:rPr>
            </w:pPr>
            <w:r w:rsidRPr="0019472D">
              <w:rPr>
                <w:rFonts w:ascii="Arial Nova" w:hAnsi="Arial Nova"/>
                <w:b/>
                <w:bCs/>
                <w:color w:val="000000" w:themeColor="text1"/>
              </w:rPr>
              <w:t>Date:</w:t>
            </w:r>
          </w:p>
        </w:tc>
      </w:tr>
      <w:tr w:rsidR="0019472D" w:rsidRPr="0019472D" w14:paraId="458A8F57" w14:textId="77777777" w:rsidTr="00F47DB4">
        <w:trPr>
          <w:trHeight w:val="480"/>
        </w:trPr>
        <w:tc>
          <w:tcPr>
            <w:tcW w:w="1972" w:type="dxa"/>
            <w:vAlign w:val="center"/>
          </w:tcPr>
          <w:p w14:paraId="2D325FCA" w14:textId="77777777" w:rsidR="002C0787" w:rsidRPr="0019472D" w:rsidRDefault="002C0787" w:rsidP="00F5686D">
            <w:pPr>
              <w:rPr>
                <w:rFonts w:ascii="Arial Nova" w:hAnsi="Arial Nova"/>
                <w:b/>
                <w:bCs/>
                <w:color w:val="000000" w:themeColor="text1"/>
              </w:rPr>
            </w:pPr>
            <w:r w:rsidRPr="0019472D">
              <w:rPr>
                <w:rFonts w:ascii="Arial Nova" w:hAnsi="Arial Nova"/>
                <w:b/>
                <w:bCs/>
                <w:color w:val="000000" w:themeColor="text1"/>
              </w:rPr>
              <w:t>Position</w:t>
            </w:r>
          </w:p>
        </w:tc>
        <w:tc>
          <w:tcPr>
            <w:tcW w:w="3401" w:type="dxa"/>
            <w:vAlign w:val="center"/>
          </w:tcPr>
          <w:p w14:paraId="00919257" w14:textId="77777777" w:rsidR="002C0787" w:rsidRPr="0019472D" w:rsidRDefault="002C0787" w:rsidP="00F5686D">
            <w:pPr>
              <w:rPr>
                <w:rFonts w:ascii="Arial Nova" w:hAnsi="Arial Nova"/>
                <w:b/>
                <w:bCs/>
                <w:color w:val="000000" w:themeColor="text1"/>
              </w:rPr>
            </w:pPr>
            <w:r w:rsidRPr="0019472D">
              <w:rPr>
                <w:rFonts w:ascii="Arial Nova" w:hAnsi="Arial Nova"/>
                <w:b/>
                <w:bCs/>
                <w:color w:val="000000" w:themeColor="text1"/>
              </w:rPr>
              <w:t>Name</w:t>
            </w:r>
          </w:p>
        </w:tc>
        <w:tc>
          <w:tcPr>
            <w:tcW w:w="1928" w:type="dxa"/>
            <w:gridSpan w:val="2"/>
            <w:vAlign w:val="center"/>
          </w:tcPr>
          <w:p w14:paraId="6BA7D1CB" w14:textId="77777777" w:rsidR="002C0787" w:rsidRPr="0019472D" w:rsidRDefault="002C0787" w:rsidP="00F5686D">
            <w:pPr>
              <w:rPr>
                <w:rFonts w:ascii="Arial Nova" w:hAnsi="Arial Nova"/>
                <w:b/>
                <w:bCs/>
                <w:color w:val="000000" w:themeColor="text1"/>
              </w:rPr>
            </w:pPr>
            <w:r w:rsidRPr="0019472D">
              <w:rPr>
                <w:rFonts w:ascii="Arial Nova" w:hAnsi="Arial Nova"/>
                <w:b/>
                <w:bCs/>
                <w:color w:val="000000" w:themeColor="text1"/>
              </w:rPr>
              <w:t>Dues Submitted</w:t>
            </w:r>
          </w:p>
        </w:tc>
        <w:tc>
          <w:tcPr>
            <w:tcW w:w="3489" w:type="dxa"/>
            <w:vAlign w:val="center"/>
          </w:tcPr>
          <w:p w14:paraId="20284FD0" w14:textId="77777777" w:rsidR="002C0787" w:rsidRPr="0019472D" w:rsidRDefault="002C0787" w:rsidP="00F5686D">
            <w:pPr>
              <w:rPr>
                <w:rFonts w:ascii="Arial Nova" w:hAnsi="Arial Nova"/>
                <w:b/>
                <w:bCs/>
                <w:color w:val="000000" w:themeColor="text1"/>
              </w:rPr>
            </w:pPr>
            <w:r w:rsidRPr="0019472D">
              <w:rPr>
                <w:rFonts w:ascii="Arial Nova" w:hAnsi="Arial Nova"/>
                <w:b/>
                <w:bCs/>
                <w:color w:val="000000" w:themeColor="text1"/>
              </w:rPr>
              <w:t>Signature</w:t>
            </w:r>
          </w:p>
        </w:tc>
      </w:tr>
      <w:tr w:rsidR="0019472D" w:rsidRPr="0019472D" w14:paraId="1896B5F1" w14:textId="77777777" w:rsidTr="00F47DB4">
        <w:trPr>
          <w:trHeight w:val="480"/>
        </w:trPr>
        <w:tc>
          <w:tcPr>
            <w:tcW w:w="1972" w:type="dxa"/>
            <w:vAlign w:val="center"/>
          </w:tcPr>
          <w:p w14:paraId="6FA9DFF5" w14:textId="77777777" w:rsidR="002C0787" w:rsidRPr="0019472D" w:rsidRDefault="002C0787" w:rsidP="00F5686D">
            <w:pPr>
              <w:rPr>
                <w:rFonts w:ascii="Arial Nova" w:hAnsi="Arial Nova"/>
                <w:color w:val="000000" w:themeColor="text1"/>
              </w:rPr>
            </w:pPr>
            <w:r w:rsidRPr="0019472D">
              <w:rPr>
                <w:rFonts w:ascii="Arial Nova" w:hAnsi="Arial Nova"/>
                <w:color w:val="000000" w:themeColor="text1"/>
              </w:rPr>
              <w:t>President</w:t>
            </w:r>
          </w:p>
        </w:tc>
        <w:tc>
          <w:tcPr>
            <w:tcW w:w="3401" w:type="dxa"/>
            <w:vAlign w:val="center"/>
          </w:tcPr>
          <w:p w14:paraId="6301B4A9" w14:textId="77777777" w:rsidR="002C0787" w:rsidRPr="0019472D" w:rsidRDefault="002C0787" w:rsidP="00F5686D">
            <w:pPr>
              <w:rPr>
                <w:rFonts w:ascii="Arial Nova" w:hAnsi="Arial Nova"/>
                <w:b/>
                <w:bCs/>
                <w:color w:val="000000" w:themeColor="text1"/>
              </w:rPr>
            </w:pPr>
          </w:p>
        </w:tc>
        <w:tc>
          <w:tcPr>
            <w:tcW w:w="982" w:type="dxa"/>
            <w:tcBorders>
              <w:right w:val="nil"/>
            </w:tcBorders>
            <w:vAlign w:val="center"/>
          </w:tcPr>
          <w:p w14:paraId="537C9E92" w14:textId="77777777" w:rsidR="002C0787" w:rsidRPr="0019472D" w:rsidRDefault="002C0787" w:rsidP="002D35F4">
            <w:pPr>
              <w:numPr>
                <w:ilvl w:val="0"/>
                <w:numId w:val="73"/>
              </w:numPr>
              <w:tabs>
                <w:tab w:val="left" w:pos="182"/>
              </w:tabs>
              <w:ind w:left="364"/>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6EDC2572" w14:textId="77777777" w:rsidR="002C0787" w:rsidRPr="0019472D" w:rsidRDefault="002C0787" w:rsidP="002D35F4">
            <w:pPr>
              <w:numPr>
                <w:ilvl w:val="0"/>
                <w:numId w:val="73"/>
              </w:numPr>
              <w:tabs>
                <w:tab w:val="left" w:pos="182"/>
              </w:tabs>
              <w:ind w:left="364"/>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0E958186" w14:textId="77777777" w:rsidR="002C0787" w:rsidRPr="0019472D" w:rsidRDefault="002C0787" w:rsidP="00F5686D">
            <w:pPr>
              <w:rPr>
                <w:rFonts w:ascii="Arial Nova" w:hAnsi="Arial Nova"/>
                <w:b/>
                <w:bCs/>
                <w:color w:val="000000" w:themeColor="text1"/>
              </w:rPr>
            </w:pPr>
          </w:p>
        </w:tc>
      </w:tr>
      <w:tr w:rsidR="0019472D" w:rsidRPr="0019472D" w14:paraId="58A9CBC0" w14:textId="77777777" w:rsidTr="00F47DB4">
        <w:trPr>
          <w:trHeight w:val="480"/>
        </w:trPr>
        <w:tc>
          <w:tcPr>
            <w:tcW w:w="1972" w:type="dxa"/>
            <w:vAlign w:val="center"/>
          </w:tcPr>
          <w:p w14:paraId="68CEA43B" w14:textId="77777777" w:rsidR="002C0787" w:rsidRPr="0019472D" w:rsidRDefault="002C0787" w:rsidP="00F5686D">
            <w:pPr>
              <w:rPr>
                <w:rFonts w:ascii="Arial Nova" w:hAnsi="Arial Nova"/>
                <w:color w:val="000000" w:themeColor="text1"/>
              </w:rPr>
            </w:pPr>
            <w:r w:rsidRPr="0019472D">
              <w:rPr>
                <w:rFonts w:ascii="Arial Nova" w:hAnsi="Arial Nova"/>
                <w:color w:val="000000" w:themeColor="text1"/>
              </w:rPr>
              <w:t>Vice-President</w:t>
            </w:r>
          </w:p>
        </w:tc>
        <w:tc>
          <w:tcPr>
            <w:tcW w:w="3401" w:type="dxa"/>
            <w:vAlign w:val="center"/>
          </w:tcPr>
          <w:p w14:paraId="5A7F68CA"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64E3E2CD"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1580AF03"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04C6C615" w14:textId="77777777" w:rsidR="002C0787" w:rsidRPr="0019472D" w:rsidRDefault="002C0787" w:rsidP="00F5686D">
            <w:pPr>
              <w:rPr>
                <w:rFonts w:ascii="Arial Nova" w:hAnsi="Arial Nova"/>
                <w:color w:val="000000" w:themeColor="text1"/>
              </w:rPr>
            </w:pPr>
          </w:p>
        </w:tc>
      </w:tr>
      <w:tr w:rsidR="0019472D" w:rsidRPr="0019472D" w14:paraId="0A3AF376" w14:textId="77777777" w:rsidTr="00F47DB4">
        <w:trPr>
          <w:trHeight w:val="480"/>
        </w:trPr>
        <w:tc>
          <w:tcPr>
            <w:tcW w:w="1972" w:type="dxa"/>
            <w:vAlign w:val="center"/>
          </w:tcPr>
          <w:p w14:paraId="04FA6077" w14:textId="77777777" w:rsidR="002C0787" w:rsidRPr="0019472D" w:rsidRDefault="002C0787" w:rsidP="00F5686D">
            <w:pPr>
              <w:rPr>
                <w:rFonts w:ascii="Arial Nova" w:hAnsi="Arial Nova"/>
                <w:color w:val="000000" w:themeColor="text1"/>
              </w:rPr>
            </w:pPr>
            <w:r w:rsidRPr="0019472D">
              <w:rPr>
                <w:rFonts w:ascii="Arial Nova" w:hAnsi="Arial Nova"/>
                <w:color w:val="000000" w:themeColor="text1"/>
              </w:rPr>
              <w:t>Treasurer</w:t>
            </w:r>
          </w:p>
        </w:tc>
        <w:tc>
          <w:tcPr>
            <w:tcW w:w="3401" w:type="dxa"/>
            <w:vAlign w:val="center"/>
          </w:tcPr>
          <w:p w14:paraId="1453754C"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60C7A3B3"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65DFE19E"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58DF5133" w14:textId="77777777" w:rsidR="002C0787" w:rsidRPr="0019472D" w:rsidRDefault="002C0787" w:rsidP="00F5686D">
            <w:pPr>
              <w:rPr>
                <w:rFonts w:ascii="Arial Nova" w:hAnsi="Arial Nova"/>
                <w:color w:val="000000" w:themeColor="text1"/>
              </w:rPr>
            </w:pPr>
          </w:p>
        </w:tc>
      </w:tr>
      <w:tr w:rsidR="0019472D" w:rsidRPr="0019472D" w14:paraId="2767751C" w14:textId="77777777" w:rsidTr="00F47DB4">
        <w:trPr>
          <w:trHeight w:val="480"/>
        </w:trPr>
        <w:tc>
          <w:tcPr>
            <w:tcW w:w="1972" w:type="dxa"/>
            <w:vAlign w:val="center"/>
          </w:tcPr>
          <w:p w14:paraId="129AB8DB" w14:textId="77777777" w:rsidR="002C0787" w:rsidRPr="0019472D" w:rsidRDefault="002C0787" w:rsidP="00F5686D">
            <w:pPr>
              <w:rPr>
                <w:rFonts w:ascii="Arial Nova" w:hAnsi="Arial Nova"/>
                <w:color w:val="000000" w:themeColor="text1"/>
              </w:rPr>
            </w:pPr>
            <w:r w:rsidRPr="0019472D">
              <w:rPr>
                <w:rFonts w:ascii="Arial Nova" w:hAnsi="Arial Nova"/>
                <w:color w:val="000000" w:themeColor="text1"/>
              </w:rPr>
              <w:t>Secretary</w:t>
            </w:r>
          </w:p>
        </w:tc>
        <w:tc>
          <w:tcPr>
            <w:tcW w:w="3401" w:type="dxa"/>
            <w:vAlign w:val="center"/>
          </w:tcPr>
          <w:p w14:paraId="54B26BDF"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5BE11A55"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65BC244A"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7DC91CEC" w14:textId="77777777" w:rsidR="002C0787" w:rsidRPr="0019472D" w:rsidRDefault="002C0787" w:rsidP="00F5686D">
            <w:pPr>
              <w:rPr>
                <w:rFonts w:ascii="Arial Nova" w:hAnsi="Arial Nova"/>
                <w:color w:val="000000" w:themeColor="text1"/>
              </w:rPr>
            </w:pPr>
          </w:p>
        </w:tc>
      </w:tr>
      <w:tr w:rsidR="0019472D" w:rsidRPr="0019472D" w14:paraId="2E9018BA" w14:textId="77777777" w:rsidTr="00F47DB4">
        <w:trPr>
          <w:trHeight w:val="480"/>
        </w:trPr>
        <w:tc>
          <w:tcPr>
            <w:tcW w:w="1972" w:type="dxa"/>
            <w:vAlign w:val="center"/>
          </w:tcPr>
          <w:p w14:paraId="470471E3" w14:textId="77777777" w:rsidR="002C0787" w:rsidRPr="0019472D" w:rsidRDefault="002C0787" w:rsidP="00F5686D">
            <w:pPr>
              <w:rPr>
                <w:rFonts w:ascii="Arial Nova" w:hAnsi="Arial Nova"/>
                <w:color w:val="000000" w:themeColor="text1"/>
              </w:rPr>
            </w:pPr>
            <w:r w:rsidRPr="0019472D">
              <w:rPr>
                <w:rFonts w:ascii="Arial Nova" w:hAnsi="Arial Nova"/>
                <w:color w:val="000000" w:themeColor="text1"/>
              </w:rPr>
              <w:t xml:space="preserve">Membership </w:t>
            </w:r>
          </w:p>
        </w:tc>
        <w:tc>
          <w:tcPr>
            <w:tcW w:w="3401" w:type="dxa"/>
            <w:vAlign w:val="center"/>
          </w:tcPr>
          <w:p w14:paraId="1091EC95"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492DBECF"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7AFDEB41"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7A371791" w14:textId="77777777" w:rsidR="002C0787" w:rsidRPr="0019472D" w:rsidRDefault="002C0787" w:rsidP="00F5686D">
            <w:pPr>
              <w:rPr>
                <w:rFonts w:ascii="Arial Nova" w:hAnsi="Arial Nova"/>
                <w:color w:val="000000" w:themeColor="text1"/>
              </w:rPr>
            </w:pPr>
          </w:p>
        </w:tc>
      </w:tr>
      <w:tr w:rsidR="0019472D" w:rsidRPr="0019472D" w14:paraId="010BC400" w14:textId="77777777" w:rsidTr="00F47DB4">
        <w:trPr>
          <w:trHeight w:val="480"/>
        </w:trPr>
        <w:tc>
          <w:tcPr>
            <w:tcW w:w="1972" w:type="dxa"/>
            <w:vAlign w:val="center"/>
          </w:tcPr>
          <w:p w14:paraId="69116592" w14:textId="77777777" w:rsidR="002C0787" w:rsidRPr="0019472D" w:rsidRDefault="002C0787" w:rsidP="00F5686D">
            <w:pPr>
              <w:rPr>
                <w:rFonts w:ascii="Arial Nova" w:hAnsi="Arial Nova"/>
                <w:color w:val="000000" w:themeColor="text1"/>
              </w:rPr>
            </w:pPr>
          </w:p>
        </w:tc>
        <w:tc>
          <w:tcPr>
            <w:tcW w:w="3401" w:type="dxa"/>
            <w:vAlign w:val="center"/>
          </w:tcPr>
          <w:p w14:paraId="5B726F40"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5022C297"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608FFA9D"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0E8E381F" w14:textId="77777777" w:rsidR="002C0787" w:rsidRPr="0019472D" w:rsidRDefault="002C0787" w:rsidP="00F5686D">
            <w:pPr>
              <w:rPr>
                <w:rFonts w:ascii="Arial Nova" w:hAnsi="Arial Nova"/>
                <w:color w:val="000000" w:themeColor="text1"/>
              </w:rPr>
            </w:pPr>
          </w:p>
        </w:tc>
      </w:tr>
      <w:tr w:rsidR="0019472D" w:rsidRPr="0019472D" w14:paraId="3C32B16C" w14:textId="77777777" w:rsidTr="00F47DB4">
        <w:trPr>
          <w:trHeight w:val="480"/>
        </w:trPr>
        <w:tc>
          <w:tcPr>
            <w:tcW w:w="1972" w:type="dxa"/>
            <w:vAlign w:val="center"/>
          </w:tcPr>
          <w:p w14:paraId="3B6AD319" w14:textId="77777777" w:rsidR="002C0787" w:rsidRPr="0019472D" w:rsidRDefault="002C0787" w:rsidP="00F5686D">
            <w:pPr>
              <w:rPr>
                <w:rFonts w:ascii="Arial Nova" w:hAnsi="Arial Nova"/>
                <w:color w:val="000000" w:themeColor="text1"/>
              </w:rPr>
            </w:pPr>
          </w:p>
        </w:tc>
        <w:tc>
          <w:tcPr>
            <w:tcW w:w="3401" w:type="dxa"/>
            <w:vAlign w:val="center"/>
          </w:tcPr>
          <w:p w14:paraId="0C31282C"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54DEE6DE"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064BA60C"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1F2DD435" w14:textId="77777777" w:rsidR="002C0787" w:rsidRPr="0019472D" w:rsidRDefault="002C0787" w:rsidP="00F5686D">
            <w:pPr>
              <w:rPr>
                <w:rFonts w:ascii="Arial Nova" w:hAnsi="Arial Nova"/>
                <w:color w:val="000000" w:themeColor="text1"/>
              </w:rPr>
            </w:pPr>
          </w:p>
        </w:tc>
      </w:tr>
      <w:tr w:rsidR="0019472D" w:rsidRPr="0019472D" w14:paraId="2F2D2CCC" w14:textId="77777777" w:rsidTr="00F47DB4">
        <w:trPr>
          <w:trHeight w:val="480"/>
        </w:trPr>
        <w:tc>
          <w:tcPr>
            <w:tcW w:w="1972" w:type="dxa"/>
            <w:vAlign w:val="center"/>
          </w:tcPr>
          <w:p w14:paraId="7FCD509A" w14:textId="77777777" w:rsidR="002C0787" w:rsidRPr="0019472D" w:rsidRDefault="002C0787" w:rsidP="00F5686D">
            <w:pPr>
              <w:rPr>
                <w:rFonts w:ascii="Arial Nova" w:hAnsi="Arial Nova"/>
                <w:color w:val="000000" w:themeColor="text1"/>
              </w:rPr>
            </w:pPr>
          </w:p>
        </w:tc>
        <w:tc>
          <w:tcPr>
            <w:tcW w:w="3401" w:type="dxa"/>
            <w:vAlign w:val="center"/>
          </w:tcPr>
          <w:p w14:paraId="029A1205"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6BB1F6D9"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2557C30B"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32E2503E" w14:textId="77777777" w:rsidR="002C0787" w:rsidRPr="0019472D" w:rsidRDefault="002C0787" w:rsidP="00F5686D">
            <w:pPr>
              <w:rPr>
                <w:rFonts w:ascii="Arial Nova" w:hAnsi="Arial Nova"/>
                <w:color w:val="000000" w:themeColor="text1"/>
              </w:rPr>
            </w:pPr>
          </w:p>
        </w:tc>
      </w:tr>
      <w:tr w:rsidR="0019472D" w:rsidRPr="0019472D" w14:paraId="42E9E5BA" w14:textId="77777777" w:rsidTr="00F47DB4">
        <w:trPr>
          <w:trHeight w:val="480"/>
        </w:trPr>
        <w:tc>
          <w:tcPr>
            <w:tcW w:w="1972" w:type="dxa"/>
            <w:vAlign w:val="center"/>
          </w:tcPr>
          <w:p w14:paraId="731C5284" w14:textId="77777777" w:rsidR="002C0787" w:rsidRPr="0019472D" w:rsidRDefault="002C0787" w:rsidP="00F5686D">
            <w:pPr>
              <w:rPr>
                <w:rFonts w:ascii="Arial Nova" w:hAnsi="Arial Nova"/>
                <w:color w:val="000000" w:themeColor="text1"/>
              </w:rPr>
            </w:pPr>
          </w:p>
        </w:tc>
        <w:tc>
          <w:tcPr>
            <w:tcW w:w="3401" w:type="dxa"/>
            <w:vAlign w:val="center"/>
          </w:tcPr>
          <w:p w14:paraId="20968BF0"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4A8344F0"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28F8815B"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6087558D" w14:textId="77777777" w:rsidR="002C0787" w:rsidRPr="0019472D" w:rsidRDefault="002C0787" w:rsidP="00F5686D">
            <w:pPr>
              <w:rPr>
                <w:rFonts w:ascii="Arial Nova" w:hAnsi="Arial Nova"/>
                <w:color w:val="000000" w:themeColor="text1"/>
              </w:rPr>
            </w:pPr>
          </w:p>
        </w:tc>
      </w:tr>
      <w:tr w:rsidR="0019472D" w:rsidRPr="0019472D" w14:paraId="513B59BB" w14:textId="77777777" w:rsidTr="00F47DB4">
        <w:trPr>
          <w:trHeight w:val="480"/>
        </w:trPr>
        <w:tc>
          <w:tcPr>
            <w:tcW w:w="1972" w:type="dxa"/>
            <w:vAlign w:val="center"/>
          </w:tcPr>
          <w:p w14:paraId="221EF2CE" w14:textId="77777777" w:rsidR="002C0787" w:rsidRPr="0019472D" w:rsidRDefault="002C0787" w:rsidP="00F5686D">
            <w:pPr>
              <w:rPr>
                <w:rFonts w:ascii="Arial Nova" w:hAnsi="Arial Nova"/>
                <w:color w:val="000000" w:themeColor="text1"/>
              </w:rPr>
            </w:pPr>
          </w:p>
        </w:tc>
        <w:tc>
          <w:tcPr>
            <w:tcW w:w="3401" w:type="dxa"/>
            <w:vAlign w:val="center"/>
          </w:tcPr>
          <w:p w14:paraId="18558156"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234F7212"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39D7EE5D"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2BE026C0" w14:textId="77777777" w:rsidR="002C0787" w:rsidRPr="0019472D" w:rsidRDefault="002C0787" w:rsidP="00F5686D">
            <w:pPr>
              <w:rPr>
                <w:rFonts w:ascii="Arial Nova" w:hAnsi="Arial Nova"/>
                <w:color w:val="000000" w:themeColor="text1"/>
              </w:rPr>
            </w:pPr>
          </w:p>
        </w:tc>
      </w:tr>
      <w:tr w:rsidR="0019472D" w:rsidRPr="0019472D" w14:paraId="3EA38310" w14:textId="77777777" w:rsidTr="00F47DB4">
        <w:trPr>
          <w:trHeight w:val="480"/>
        </w:trPr>
        <w:tc>
          <w:tcPr>
            <w:tcW w:w="1972" w:type="dxa"/>
            <w:vAlign w:val="center"/>
          </w:tcPr>
          <w:p w14:paraId="6CEE4DCC" w14:textId="77777777" w:rsidR="002C0787" w:rsidRPr="0019472D" w:rsidRDefault="002C0787" w:rsidP="00F5686D">
            <w:pPr>
              <w:rPr>
                <w:rFonts w:ascii="Arial Nova" w:hAnsi="Arial Nova"/>
                <w:color w:val="000000" w:themeColor="text1"/>
              </w:rPr>
            </w:pPr>
          </w:p>
        </w:tc>
        <w:tc>
          <w:tcPr>
            <w:tcW w:w="3401" w:type="dxa"/>
            <w:vAlign w:val="center"/>
          </w:tcPr>
          <w:p w14:paraId="0D2B7669"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576A51D1"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24D19731"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17A20B98" w14:textId="77777777" w:rsidR="002C0787" w:rsidRPr="0019472D" w:rsidRDefault="002C0787" w:rsidP="00F5686D">
            <w:pPr>
              <w:rPr>
                <w:rFonts w:ascii="Arial Nova" w:hAnsi="Arial Nova"/>
                <w:color w:val="000000" w:themeColor="text1"/>
              </w:rPr>
            </w:pPr>
          </w:p>
        </w:tc>
      </w:tr>
      <w:tr w:rsidR="0019472D" w:rsidRPr="0019472D" w14:paraId="47465DEF" w14:textId="77777777" w:rsidTr="00F47DB4">
        <w:trPr>
          <w:trHeight w:val="480"/>
        </w:trPr>
        <w:tc>
          <w:tcPr>
            <w:tcW w:w="1972" w:type="dxa"/>
            <w:vAlign w:val="center"/>
          </w:tcPr>
          <w:p w14:paraId="21E7C32C" w14:textId="77777777" w:rsidR="002C0787" w:rsidRPr="0019472D" w:rsidRDefault="002C0787" w:rsidP="00F5686D">
            <w:pPr>
              <w:rPr>
                <w:rFonts w:ascii="Arial Nova" w:hAnsi="Arial Nova"/>
                <w:color w:val="000000" w:themeColor="text1"/>
              </w:rPr>
            </w:pPr>
          </w:p>
        </w:tc>
        <w:tc>
          <w:tcPr>
            <w:tcW w:w="3401" w:type="dxa"/>
            <w:vAlign w:val="center"/>
          </w:tcPr>
          <w:p w14:paraId="533737F7"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086AD56D"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058A7025"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2AFD021A" w14:textId="77777777" w:rsidR="002C0787" w:rsidRPr="0019472D" w:rsidRDefault="002C0787" w:rsidP="00F5686D">
            <w:pPr>
              <w:rPr>
                <w:rFonts w:ascii="Arial Nova" w:hAnsi="Arial Nova"/>
                <w:color w:val="000000" w:themeColor="text1"/>
              </w:rPr>
            </w:pPr>
          </w:p>
        </w:tc>
      </w:tr>
      <w:tr w:rsidR="0019472D" w:rsidRPr="0019472D" w14:paraId="169CF7BE" w14:textId="77777777" w:rsidTr="00F47DB4">
        <w:trPr>
          <w:trHeight w:val="480"/>
        </w:trPr>
        <w:tc>
          <w:tcPr>
            <w:tcW w:w="1972" w:type="dxa"/>
            <w:vAlign w:val="center"/>
          </w:tcPr>
          <w:p w14:paraId="718E8665" w14:textId="77777777" w:rsidR="002C0787" w:rsidRPr="0019472D" w:rsidRDefault="002C0787" w:rsidP="00F5686D">
            <w:pPr>
              <w:rPr>
                <w:rFonts w:ascii="Arial Nova" w:hAnsi="Arial Nova"/>
                <w:color w:val="000000" w:themeColor="text1"/>
              </w:rPr>
            </w:pPr>
          </w:p>
        </w:tc>
        <w:tc>
          <w:tcPr>
            <w:tcW w:w="3401" w:type="dxa"/>
            <w:vAlign w:val="center"/>
          </w:tcPr>
          <w:p w14:paraId="03C6B21A"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78AB4803"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5DF6A09C"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597C74E2" w14:textId="77777777" w:rsidR="002C0787" w:rsidRPr="0019472D" w:rsidRDefault="002C0787" w:rsidP="00F5686D">
            <w:pPr>
              <w:rPr>
                <w:rFonts w:ascii="Arial Nova" w:hAnsi="Arial Nova"/>
                <w:color w:val="000000" w:themeColor="text1"/>
              </w:rPr>
            </w:pPr>
          </w:p>
        </w:tc>
      </w:tr>
      <w:tr w:rsidR="0019472D" w:rsidRPr="0019472D" w14:paraId="06924463" w14:textId="77777777" w:rsidTr="00F47DB4">
        <w:trPr>
          <w:trHeight w:val="480"/>
        </w:trPr>
        <w:tc>
          <w:tcPr>
            <w:tcW w:w="1972" w:type="dxa"/>
            <w:vAlign w:val="center"/>
          </w:tcPr>
          <w:p w14:paraId="1ED8EE3F" w14:textId="77777777" w:rsidR="002C0787" w:rsidRPr="0019472D" w:rsidRDefault="002C0787" w:rsidP="00F5686D">
            <w:pPr>
              <w:rPr>
                <w:rFonts w:ascii="Arial Nova" w:hAnsi="Arial Nova"/>
                <w:color w:val="000000" w:themeColor="text1"/>
              </w:rPr>
            </w:pPr>
          </w:p>
        </w:tc>
        <w:tc>
          <w:tcPr>
            <w:tcW w:w="3401" w:type="dxa"/>
            <w:vAlign w:val="center"/>
          </w:tcPr>
          <w:p w14:paraId="03389F89"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2E4D0A89"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5C99F35A"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19199C6A" w14:textId="77777777" w:rsidR="002C0787" w:rsidRPr="0019472D" w:rsidRDefault="002C0787" w:rsidP="00F5686D">
            <w:pPr>
              <w:rPr>
                <w:rFonts w:ascii="Arial Nova" w:hAnsi="Arial Nova"/>
                <w:color w:val="000000" w:themeColor="text1"/>
              </w:rPr>
            </w:pPr>
          </w:p>
        </w:tc>
      </w:tr>
      <w:tr w:rsidR="0019472D" w:rsidRPr="0019472D" w14:paraId="203C3ECD" w14:textId="77777777" w:rsidTr="00F47DB4">
        <w:trPr>
          <w:trHeight w:val="480"/>
        </w:trPr>
        <w:tc>
          <w:tcPr>
            <w:tcW w:w="1972" w:type="dxa"/>
            <w:vAlign w:val="center"/>
          </w:tcPr>
          <w:p w14:paraId="34562E15" w14:textId="77777777" w:rsidR="002C0787" w:rsidRPr="0019472D" w:rsidRDefault="002C0787" w:rsidP="00F5686D">
            <w:pPr>
              <w:rPr>
                <w:rFonts w:ascii="Arial Nova" w:hAnsi="Arial Nova"/>
                <w:color w:val="000000" w:themeColor="text1"/>
              </w:rPr>
            </w:pPr>
          </w:p>
        </w:tc>
        <w:tc>
          <w:tcPr>
            <w:tcW w:w="3401" w:type="dxa"/>
            <w:vAlign w:val="center"/>
          </w:tcPr>
          <w:p w14:paraId="6932A43B"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56D36C02"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07E37D3E"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3D48784F" w14:textId="77777777" w:rsidR="002C0787" w:rsidRPr="0019472D" w:rsidRDefault="002C0787" w:rsidP="00F5686D">
            <w:pPr>
              <w:rPr>
                <w:rFonts w:ascii="Arial Nova" w:hAnsi="Arial Nova"/>
                <w:color w:val="000000" w:themeColor="text1"/>
              </w:rPr>
            </w:pPr>
          </w:p>
        </w:tc>
      </w:tr>
      <w:tr w:rsidR="0019472D" w:rsidRPr="0019472D" w14:paraId="505B7D6C" w14:textId="77777777" w:rsidTr="00F47DB4">
        <w:trPr>
          <w:trHeight w:val="480"/>
        </w:trPr>
        <w:tc>
          <w:tcPr>
            <w:tcW w:w="1972" w:type="dxa"/>
            <w:vAlign w:val="center"/>
          </w:tcPr>
          <w:p w14:paraId="4241F89E" w14:textId="77777777" w:rsidR="002C0787" w:rsidRPr="0019472D" w:rsidRDefault="002C0787" w:rsidP="00F5686D">
            <w:pPr>
              <w:rPr>
                <w:rFonts w:ascii="Arial Nova" w:hAnsi="Arial Nova"/>
                <w:color w:val="000000" w:themeColor="text1"/>
              </w:rPr>
            </w:pPr>
          </w:p>
        </w:tc>
        <w:tc>
          <w:tcPr>
            <w:tcW w:w="3401" w:type="dxa"/>
            <w:vAlign w:val="center"/>
          </w:tcPr>
          <w:p w14:paraId="77EB9D70"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2503BBF0"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1B4DAF8B"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0E543AAB" w14:textId="77777777" w:rsidR="002C0787" w:rsidRPr="0019472D" w:rsidRDefault="002C0787" w:rsidP="00F5686D">
            <w:pPr>
              <w:rPr>
                <w:rFonts w:ascii="Arial Nova" w:hAnsi="Arial Nova"/>
                <w:color w:val="000000" w:themeColor="text1"/>
              </w:rPr>
            </w:pPr>
          </w:p>
        </w:tc>
      </w:tr>
      <w:tr w:rsidR="0019472D" w:rsidRPr="0019472D" w14:paraId="5F8FF54D" w14:textId="77777777" w:rsidTr="00F47DB4">
        <w:trPr>
          <w:trHeight w:val="480"/>
        </w:trPr>
        <w:tc>
          <w:tcPr>
            <w:tcW w:w="1972" w:type="dxa"/>
            <w:vAlign w:val="center"/>
          </w:tcPr>
          <w:p w14:paraId="60E78720" w14:textId="77777777" w:rsidR="002C0787" w:rsidRPr="0019472D" w:rsidRDefault="002C0787" w:rsidP="00F5686D">
            <w:pPr>
              <w:rPr>
                <w:rFonts w:ascii="Arial Nova" w:hAnsi="Arial Nova"/>
                <w:color w:val="000000" w:themeColor="text1"/>
              </w:rPr>
            </w:pPr>
          </w:p>
        </w:tc>
        <w:tc>
          <w:tcPr>
            <w:tcW w:w="3401" w:type="dxa"/>
            <w:vAlign w:val="center"/>
          </w:tcPr>
          <w:p w14:paraId="2D37D03C"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513C6011"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143E56F4"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369A7BE6" w14:textId="77777777" w:rsidR="002C0787" w:rsidRPr="0019472D" w:rsidRDefault="002C0787" w:rsidP="00F5686D">
            <w:pPr>
              <w:rPr>
                <w:rFonts w:ascii="Arial Nova" w:hAnsi="Arial Nova"/>
                <w:color w:val="000000" w:themeColor="text1"/>
              </w:rPr>
            </w:pPr>
          </w:p>
        </w:tc>
      </w:tr>
      <w:tr w:rsidR="0019472D" w:rsidRPr="0019472D" w14:paraId="09AF0B67" w14:textId="77777777" w:rsidTr="00F47DB4">
        <w:trPr>
          <w:trHeight w:val="480"/>
        </w:trPr>
        <w:tc>
          <w:tcPr>
            <w:tcW w:w="1972" w:type="dxa"/>
            <w:vAlign w:val="center"/>
          </w:tcPr>
          <w:p w14:paraId="30C28781" w14:textId="77777777" w:rsidR="002C0787" w:rsidRPr="0019472D" w:rsidRDefault="002C0787" w:rsidP="00F5686D">
            <w:pPr>
              <w:rPr>
                <w:rFonts w:ascii="Arial Nova" w:hAnsi="Arial Nova"/>
                <w:color w:val="000000" w:themeColor="text1"/>
              </w:rPr>
            </w:pPr>
          </w:p>
        </w:tc>
        <w:tc>
          <w:tcPr>
            <w:tcW w:w="3401" w:type="dxa"/>
            <w:vAlign w:val="center"/>
          </w:tcPr>
          <w:p w14:paraId="31D5355C"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5B6CC790"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7730C18A"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247DD05B" w14:textId="77777777" w:rsidR="002C0787" w:rsidRPr="0019472D" w:rsidRDefault="002C0787" w:rsidP="00F5686D">
            <w:pPr>
              <w:rPr>
                <w:rFonts w:ascii="Arial Nova" w:hAnsi="Arial Nova"/>
                <w:color w:val="000000" w:themeColor="text1"/>
              </w:rPr>
            </w:pPr>
          </w:p>
        </w:tc>
      </w:tr>
      <w:tr w:rsidR="0019472D" w:rsidRPr="0019472D" w14:paraId="3648077D" w14:textId="77777777" w:rsidTr="00F47DB4">
        <w:trPr>
          <w:trHeight w:val="480"/>
        </w:trPr>
        <w:tc>
          <w:tcPr>
            <w:tcW w:w="1972" w:type="dxa"/>
            <w:vAlign w:val="center"/>
          </w:tcPr>
          <w:p w14:paraId="1B5527D1" w14:textId="77777777" w:rsidR="002C0787" w:rsidRPr="0019472D" w:rsidRDefault="002C0787" w:rsidP="00F5686D">
            <w:pPr>
              <w:rPr>
                <w:rFonts w:ascii="Arial Nova" w:hAnsi="Arial Nova"/>
                <w:color w:val="000000" w:themeColor="text1"/>
              </w:rPr>
            </w:pPr>
          </w:p>
        </w:tc>
        <w:tc>
          <w:tcPr>
            <w:tcW w:w="3401" w:type="dxa"/>
            <w:vAlign w:val="center"/>
          </w:tcPr>
          <w:p w14:paraId="2CE535A6"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7047E809"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119D8D18"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643A93E1" w14:textId="77777777" w:rsidR="002C0787" w:rsidRPr="0019472D" w:rsidRDefault="002C0787" w:rsidP="00F5686D">
            <w:pPr>
              <w:rPr>
                <w:rFonts w:ascii="Arial Nova" w:hAnsi="Arial Nova"/>
                <w:color w:val="000000" w:themeColor="text1"/>
              </w:rPr>
            </w:pPr>
          </w:p>
        </w:tc>
      </w:tr>
      <w:tr w:rsidR="0019472D" w:rsidRPr="0019472D" w14:paraId="34D80471" w14:textId="77777777" w:rsidTr="00F47DB4">
        <w:trPr>
          <w:trHeight w:val="480"/>
        </w:trPr>
        <w:tc>
          <w:tcPr>
            <w:tcW w:w="1972" w:type="dxa"/>
            <w:vAlign w:val="center"/>
          </w:tcPr>
          <w:p w14:paraId="04541DB5" w14:textId="77777777" w:rsidR="002C0787" w:rsidRPr="0019472D" w:rsidRDefault="002C0787" w:rsidP="00F5686D">
            <w:pPr>
              <w:rPr>
                <w:rFonts w:ascii="Arial Nova" w:hAnsi="Arial Nova"/>
                <w:color w:val="000000" w:themeColor="text1"/>
              </w:rPr>
            </w:pPr>
          </w:p>
        </w:tc>
        <w:tc>
          <w:tcPr>
            <w:tcW w:w="3401" w:type="dxa"/>
            <w:vAlign w:val="center"/>
          </w:tcPr>
          <w:p w14:paraId="2A044D52"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02170ED8"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49A135F5"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489FC867" w14:textId="77777777" w:rsidR="002C0787" w:rsidRPr="0019472D" w:rsidRDefault="002C0787" w:rsidP="00F5686D">
            <w:pPr>
              <w:rPr>
                <w:rFonts w:ascii="Arial Nova" w:hAnsi="Arial Nova"/>
                <w:color w:val="000000" w:themeColor="text1"/>
              </w:rPr>
            </w:pPr>
          </w:p>
        </w:tc>
      </w:tr>
      <w:tr w:rsidR="0019472D" w:rsidRPr="0019472D" w14:paraId="4CF95F3B" w14:textId="77777777" w:rsidTr="00F47DB4">
        <w:trPr>
          <w:trHeight w:val="480"/>
        </w:trPr>
        <w:tc>
          <w:tcPr>
            <w:tcW w:w="1972" w:type="dxa"/>
            <w:vAlign w:val="center"/>
          </w:tcPr>
          <w:p w14:paraId="5E2F218A" w14:textId="77777777" w:rsidR="002C0787" w:rsidRPr="0019472D" w:rsidRDefault="002C0787" w:rsidP="00F5686D">
            <w:pPr>
              <w:rPr>
                <w:rFonts w:ascii="Arial Nova" w:hAnsi="Arial Nova"/>
                <w:color w:val="000000" w:themeColor="text1"/>
              </w:rPr>
            </w:pPr>
          </w:p>
        </w:tc>
        <w:tc>
          <w:tcPr>
            <w:tcW w:w="3401" w:type="dxa"/>
            <w:vAlign w:val="center"/>
          </w:tcPr>
          <w:p w14:paraId="512697B4"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5096B5CC"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40C9320B"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0191AF29" w14:textId="77777777" w:rsidR="002C0787" w:rsidRPr="0019472D" w:rsidRDefault="002C0787" w:rsidP="00F5686D">
            <w:pPr>
              <w:rPr>
                <w:rFonts w:ascii="Arial Nova" w:hAnsi="Arial Nova"/>
                <w:color w:val="000000" w:themeColor="text1"/>
              </w:rPr>
            </w:pPr>
          </w:p>
        </w:tc>
      </w:tr>
      <w:tr w:rsidR="0019472D" w:rsidRPr="0019472D" w14:paraId="66C5D2F5" w14:textId="77777777" w:rsidTr="00F47DB4">
        <w:trPr>
          <w:trHeight w:val="480"/>
        </w:trPr>
        <w:tc>
          <w:tcPr>
            <w:tcW w:w="1972" w:type="dxa"/>
            <w:vAlign w:val="center"/>
          </w:tcPr>
          <w:p w14:paraId="15C74223" w14:textId="77777777" w:rsidR="002C0787" w:rsidRPr="0019472D" w:rsidRDefault="002C0787" w:rsidP="00F5686D">
            <w:pPr>
              <w:rPr>
                <w:rFonts w:ascii="Arial Nova" w:hAnsi="Arial Nova"/>
                <w:color w:val="000000" w:themeColor="text1"/>
              </w:rPr>
            </w:pPr>
          </w:p>
        </w:tc>
        <w:tc>
          <w:tcPr>
            <w:tcW w:w="3401" w:type="dxa"/>
            <w:vAlign w:val="center"/>
          </w:tcPr>
          <w:p w14:paraId="184106A5"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11A897D3"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0BD52FC1"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0C95B823" w14:textId="77777777" w:rsidR="002C0787" w:rsidRPr="0019472D" w:rsidRDefault="002C0787" w:rsidP="00F5686D">
            <w:pPr>
              <w:rPr>
                <w:rFonts w:ascii="Arial Nova" w:hAnsi="Arial Nova"/>
                <w:color w:val="000000" w:themeColor="text1"/>
              </w:rPr>
            </w:pPr>
          </w:p>
        </w:tc>
      </w:tr>
      <w:tr w:rsidR="0019472D" w:rsidRPr="0019472D" w14:paraId="415C691A" w14:textId="77777777" w:rsidTr="00F47DB4">
        <w:trPr>
          <w:trHeight w:val="480"/>
        </w:trPr>
        <w:tc>
          <w:tcPr>
            <w:tcW w:w="1972" w:type="dxa"/>
            <w:vAlign w:val="center"/>
          </w:tcPr>
          <w:p w14:paraId="4E3ADC57" w14:textId="77777777" w:rsidR="002C0787" w:rsidRPr="0019472D" w:rsidRDefault="002C0787" w:rsidP="00F5686D">
            <w:pPr>
              <w:rPr>
                <w:rFonts w:ascii="Arial Nova" w:hAnsi="Arial Nova"/>
                <w:color w:val="000000" w:themeColor="text1"/>
              </w:rPr>
            </w:pPr>
          </w:p>
        </w:tc>
        <w:tc>
          <w:tcPr>
            <w:tcW w:w="3401" w:type="dxa"/>
            <w:vAlign w:val="center"/>
          </w:tcPr>
          <w:p w14:paraId="4323DF8E"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52441E48"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1A4A85E0"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37FEB46C" w14:textId="77777777" w:rsidR="002C0787" w:rsidRPr="0019472D" w:rsidRDefault="002C0787" w:rsidP="00F5686D">
            <w:pPr>
              <w:rPr>
                <w:rFonts w:ascii="Arial Nova" w:hAnsi="Arial Nova"/>
                <w:color w:val="000000" w:themeColor="text1"/>
              </w:rPr>
            </w:pPr>
          </w:p>
        </w:tc>
      </w:tr>
      <w:tr w:rsidR="002C0787" w:rsidRPr="0019472D" w14:paraId="7A1216A7" w14:textId="77777777" w:rsidTr="00F47DB4">
        <w:trPr>
          <w:trHeight w:val="480"/>
        </w:trPr>
        <w:tc>
          <w:tcPr>
            <w:tcW w:w="1972" w:type="dxa"/>
            <w:vAlign w:val="center"/>
          </w:tcPr>
          <w:p w14:paraId="1138EA6E" w14:textId="77777777" w:rsidR="002C0787" w:rsidRPr="0019472D" w:rsidRDefault="002C0787" w:rsidP="00F5686D">
            <w:pPr>
              <w:rPr>
                <w:rFonts w:ascii="Arial Nova" w:hAnsi="Arial Nova"/>
                <w:color w:val="000000" w:themeColor="text1"/>
              </w:rPr>
            </w:pPr>
          </w:p>
        </w:tc>
        <w:tc>
          <w:tcPr>
            <w:tcW w:w="3401" w:type="dxa"/>
            <w:vAlign w:val="center"/>
          </w:tcPr>
          <w:p w14:paraId="4F864B96" w14:textId="77777777" w:rsidR="002C0787" w:rsidRPr="0019472D" w:rsidRDefault="002C0787" w:rsidP="00F5686D">
            <w:pPr>
              <w:rPr>
                <w:rFonts w:ascii="Arial Nova" w:hAnsi="Arial Nova"/>
                <w:color w:val="000000" w:themeColor="text1"/>
              </w:rPr>
            </w:pPr>
          </w:p>
        </w:tc>
        <w:tc>
          <w:tcPr>
            <w:tcW w:w="982" w:type="dxa"/>
            <w:tcBorders>
              <w:right w:val="nil"/>
            </w:tcBorders>
            <w:vAlign w:val="center"/>
          </w:tcPr>
          <w:p w14:paraId="6E0E9A39"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 xml:space="preserve">Yes </w:t>
            </w:r>
          </w:p>
        </w:tc>
        <w:tc>
          <w:tcPr>
            <w:tcW w:w="946" w:type="dxa"/>
            <w:tcBorders>
              <w:left w:val="nil"/>
            </w:tcBorders>
            <w:vAlign w:val="center"/>
          </w:tcPr>
          <w:p w14:paraId="413F69A7" w14:textId="77777777" w:rsidR="002C0787" w:rsidRPr="0019472D" w:rsidRDefault="002C0787" w:rsidP="002D35F4">
            <w:pPr>
              <w:numPr>
                <w:ilvl w:val="0"/>
                <w:numId w:val="72"/>
              </w:numPr>
              <w:tabs>
                <w:tab w:val="left" w:pos="182"/>
              </w:tabs>
              <w:ind w:left="399" w:hanging="395"/>
              <w:rPr>
                <w:rFonts w:ascii="Arial Nova" w:hAnsi="Arial Nova"/>
                <w:color w:val="000000" w:themeColor="text1"/>
              </w:rPr>
            </w:pPr>
            <w:r w:rsidRPr="0019472D">
              <w:rPr>
                <w:rFonts w:ascii="Arial Nova" w:hAnsi="Arial Nova"/>
                <w:color w:val="000000" w:themeColor="text1"/>
              </w:rPr>
              <w:t>No</w:t>
            </w:r>
          </w:p>
        </w:tc>
        <w:tc>
          <w:tcPr>
            <w:tcW w:w="3489" w:type="dxa"/>
            <w:vAlign w:val="center"/>
          </w:tcPr>
          <w:p w14:paraId="38C509B4" w14:textId="77777777" w:rsidR="002C0787" w:rsidRPr="0019472D" w:rsidRDefault="002C0787" w:rsidP="00F5686D">
            <w:pPr>
              <w:rPr>
                <w:rFonts w:ascii="Arial Nova" w:hAnsi="Arial Nova"/>
                <w:color w:val="000000" w:themeColor="text1"/>
              </w:rPr>
            </w:pPr>
          </w:p>
        </w:tc>
      </w:tr>
    </w:tbl>
    <w:p w14:paraId="22FC03D3" w14:textId="77777777" w:rsidR="002C0787" w:rsidRPr="0019472D" w:rsidRDefault="002C0787" w:rsidP="00F5686D">
      <w:pPr>
        <w:widowControl w:val="0"/>
        <w:spacing w:after="0" w:line="240" w:lineRule="auto"/>
        <w:rPr>
          <w:rFonts w:ascii="Arial Nova" w:hAnsi="Arial Nova"/>
          <w:color w:val="000000" w:themeColor="text1"/>
        </w:rPr>
      </w:pPr>
    </w:p>
    <w:p w14:paraId="2D8054BD" w14:textId="77777777" w:rsidR="00804F48" w:rsidRPr="008D4D1D" w:rsidRDefault="00804F48" w:rsidP="00F5686D">
      <w:pPr>
        <w:widowControl w:val="0"/>
        <w:spacing w:after="0" w:line="240" w:lineRule="auto"/>
        <w:rPr>
          <w:rFonts w:ascii="Arial Nova" w:eastAsia="Arial-BoldMT" w:hAnsi="Arial Nova" w:cs="Microsoft Sans Serif"/>
          <w:b/>
          <w:bCs/>
          <w:color w:val="000000" w:themeColor="text1"/>
          <w:sz w:val="40"/>
          <w:szCs w:val="44"/>
          <w:u w:val="single"/>
          <w14:ligatures w14:val="standardContextual"/>
        </w:rPr>
      </w:pPr>
      <w:bookmarkStart w:id="11" w:name="conf"/>
      <w:bookmarkStart w:id="12" w:name="confidentiality"/>
      <w:bookmarkStart w:id="13" w:name="whatisactiveaffiliation"/>
      <w:bookmarkEnd w:id="11"/>
      <w:bookmarkEnd w:id="12"/>
      <w:bookmarkEnd w:id="13"/>
      <w:r w:rsidRPr="008D4D1D">
        <w:rPr>
          <w:rFonts w:ascii="Arial Nova" w:eastAsia="Arial-BoldMT" w:hAnsi="Arial Nova" w:cs="Microsoft Sans Serif"/>
          <w:b/>
          <w:bCs/>
          <w:color w:val="000000" w:themeColor="text1"/>
          <w:sz w:val="40"/>
          <w:szCs w:val="44"/>
          <w:u w:val="single"/>
          <w14:ligatures w14:val="standardContextual"/>
        </w:rPr>
        <w:lastRenderedPageBreak/>
        <w:t xml:space="preserve">INVENTORY ACCOUNTABILITY FORM </w:t>
      </w:r>
    </w:p>
    <w:p w14:paraId="2F3FADBA" w14:textId="77777777" w:rsidR="00804F48" w:rsidRDefault="00804F48" w:rsidP="00F5686D">
      <w:pPr>
        <w:widowControl w:val="0"/>
        <w:spacing w:after="0" w:line="240" w:lineRule="auto"/>
        <w:jc w:val="both"/>
        <w:rPr>
          <w:rFonts w:ascii="Arial Nova" w:eastAsia="Arial-BoldMT" w:hAnsi="Arial Nova" w:cs="Microsoft Sans Serif"/>
          <w:color w:val="000000" w:themeColor="text1"/>
          <w14:ligatures w14:val="standardContextual"/>
        </w:rPr>
      </w:pPr>
    </w:p>
    <w:p w14:paraId="38F894F5" w14:textId="77777777" w:rsidR="00804F48" w:rsidRPr="0019472D" w:rsidRDefault="00804F48" w:rsidP="00F5686D">
      <w:pPr>
        <w:widowControl w:val="0"/>
        <w:spacing w:after="0" w:line="240" w:lineRule="auto"/>
        <w:jc w:val="both"/>
        <w:rPr>
          <w:rFonts w:ascii="Arial Nova" w:eastAsia="Arial-BoldMT" w:hAnsi="Arial Nova" w:cs="Microsoft Sans Serif"/>
          <w:color w:val="000000" w:themeColor="text1"/>
          <w14:ligatures w14:val="standardContextual"/>
        </w:rPr>
      </w:pPr>
      <w:r w:rsidRPr="0019472D">
        <w:rPr>
          <w:rFonts w:ascii="Arial Nova" w:eastAsia="Arial-BoldMT" w:hAnsi="Arial Nova" w:cs="Microsoft Sans Serif"/>
          <w:color w:val="000000" w:themeColor="text1"/>
          <w14:ligatures w14:val="standardContextual"/>
        </w:rPr>
        <w:t xml:space="preserve">Local PTA Units shall take inventory on a yearly, if not monthly, basis. This allows the PTA to know what assets it has and the value of that inventory as of the date on the form. Inventory includes items such as t-shirts, prizes, gifts, donated items, food, decorations, and more. Take all necessary steps to avoid theft and fraud with the PTA. </w:t>
      </w:r>
    </w:p>
    <w:p w14:paraId="3377536C" w14:textId="77777777" w:rsidR="00804F48" w:rsidRPr="0019472D" w:rsidRDefault="00804F48" w:rsidP="00F5686D">
      <w:pPr>
        <w:widowControl w:val="0"/>
        <w:spacing w:after="0" w:line="240" w:lineRule="auto"/>
        <w:jc w:val="both"/>
        <w:rPr>
          <w:rFonts w:ascii="Arial Nova" w:eastAsia="Arial-BoldMT" w:hAnsi="Arial Nova" w:cs="Microsoft Sans Serif"/>
          <w:color w:val="000000" w:themeColor="text1"/>
          <w14:ligatures w14:val="standardContextual"/>
        </w:rPr>
      </w:pPr>
    </w:p>
    <w:p w14:paraId="03C8169A" w14:textId="77777777" w:rsidR="00804F48" w:rsidRPr="0019472D" w:rsidRDefault="00804F48" w:rsidP="00F5686D">
      <w:pPr>
        <w:widowControl w:val="0"/>
        <w:tabs>
          <w:tab w:val="left" w:pos="1980"/>
          <w:tab w:val="left" w:pos="2160"/>
          <w:tab w:val="left" w:pos="6570"/>
          <w:tab w:val="left" w:pos="6750"/>
          <w:tab w:val="left" w:pos="10800"/>
        </w:tabs>
        <w:spacing w:after="0" w:line="240" w:lineRule="auto"/>
        <w:rPr>
          <w:rFonts w:ascii="Arial Nova" w:eastAsia="Arial-BoldMT" w:hAnsi="Arial Nova" w:cs="Microsoft Sans Serif"/>
          <w:color w:val="000000" w:themeColor="text1"/>
          <w:u w:val="single"/>
          <w14:ligatures w14:val="standardContextual"/>
        </w:rPr>
      </w:pPr>
      <w:r w:rsidRPr="0019472D">
        <w:rPr>
          <w:rFonts w:ascii="Arial Nova" w:eastAsia="Arial-BoldMT" w:hAnsi="Arial Nova" w:cs="Microsoft Sans Serif"/>
          <w:color w:val="000000" w:themeColor="text1"/>
          <w:u w:val="single"/>
          <w14:ligatures w14:val="standardContextual"/>
        </w:rPr>
        <w:tab/>
      </w:r>
      <w:r w:rsidRPr="0019472D">
        <w:rPr>
          <w:rFonts w:ascii="Arial Nova" w:eastAsia="Arial-BoldMT" w:hAnsi="Arial Nova" w:cs="Microsoft Sans Serif"/>
          <w:color w:val="000000" w:themeColor="text1"/>
          <w14:ligatures w14:val="standardContextual"/>
        </w:rPr>
        <w:tab/>
      </w:r>
      <w:r w:rsidRPr="0019472D">
        <w:rPr>
          <w:rFonts w:ascii="Arial Nova" w:eastAsia="Arial-BoldMT" w:hAnsi="Arial Nova" w:cs="Microsoft Sans Serif"/>
          <w:color w:val="000000" w:themeColor="text1"/>
          <w:u w:val="single"/>
          <w14:ligatures w14:val="standardContextual"/>
        </w:rPr>
        <w:tab/>
      </w:r>
      <w:r w:rsidRPr="0019472D">
        <w:rPr>
          <w:rFonts w:ascii="Arial Nova" w:eastAsia="Arial-BoldMT" w:hAnsi="Arial Nova" w:cs="Microsoft Sans Serif"/>
          <w:color w:val="000000" w:themeColor="text1"/>
          <w14:ligatures w14:val="standardContextual"/>
        </w:rPr>
        <w:tab/>
      </w:r>
      <w:r w:rsidRPr="0019472D">
        <w:rPr>
          <w:rFonts w:ascii="Arial Nova" w:eastAsia="Arial-BoldMT" w:hAnsi="Arial Nova" w:cs="Microsoft Sans Serif"/>
          <w:color w:val="000000" w:themeColor="text1"/>
          <w:u w:val="single"/>
          <w14:ligatures w14:val="standardContextual"/>
        </w:rPr>
        <w:tab/>
      </w:r>
    </w:p>
    <w:p w14:paraId="2E17C68C" w14:textId="77777777" w:rsidR="00804F48" w:rsidRPr="0019472D" w:rsidRDefault="00804F48" w:rsidP="00F5686D">
      <w:pPr>
        <w:widowControl w:val="0"/>
        <w:tabs>
          <w:tab w:val="left" w:pos="1980"/>
          <w:tab w:val="left" w:pos="2160"/>
          <w:tab w:val="left" w:pos="6570"/>
          <w:tab w:val="left" w:pos="6750"/>
          <w:tab w:val="left" w:pos="10800"/>
        </w:tabs>
        <w:spacing w:after="0" w:line="240" w:lineRule="auto"/>
        <w:rPr>
          <w:rFonts w:ascii="Arial Nova" w:eastAsia="Arial-BoldMT" w:hAnsi="Arial Nova" w:cs="Microsoft Sans Serif"/>
          <w:color w:val="000000" w:themeColor="text1"/>
          <w14:ligatures w14:val="standardContextual"/>
        </w:rPr>
      </w:pPr>
      <w:r w:rsidRPr="0019472D">
        <w:rPr>
          <w:rFonts w:ascii="Arial Nova" w:eastAsia="Arial-BoldMT" w:hAnsi="Arial Nova" w:cs="Microsoft Sans Serif"/>
          <w:color w:val="000000" w:themeColor="text1"/>
          <w14:ligatures w14:val="standardContextual"/>
        </w:rPr>
        <w:t>Date of Inventory</w:t>
      </w:r>
      <w:r w:rsidRPr="0019472D">
        <w:rPr>
          <w:rFonts w:ascii="Arial Nova" w:eastAsia="Arial-BoldMT" w:hAnsi="Arial Nova" w:cs="Microsoft Sans Serif"/>
          <w:color w:val="000000" w:themeColor="text1"/>
          <w14:ligatures w14:val="standardContextual"/>
        </w:rPr>
        <w:tab/>
      </w:r>
      <w:r w:rsidRPr="0019472D">
        <w:rPr>
          <w:rFonts w:ascii="Arial Nova" w:eastAsia="Arial-BoldMT" w:hAnsi="Arial Nova" w:cs="Microsoft Sans Serif"/>
          <w:color w:val="000000" w:themeColor="text1"/>
          <w14:ligatures w14:val="standardContextual"/>
        </w:rPr>
        <w:tab/>
        <w:t>Person #1 doing inventory count</w:t>
      </w:r>
      <w:r w:rsidRPr="0019472D">
        <w:rPr>
          <w:rFonts w:ascii="Arial Nova" w:eastAsia="Arial-BoldMT" w:hAnsi="Arial Nova" w:cs="Microsoft Sans Serif"/>
          <w:color w:val="000000" w:themeColor="text1"/>
          <w14:ligatures w14:val="standardContextual"/>
        </w:rPr>
        <w:tab/>
      </w:r>
      <w:r w:rsidRPr="0019472D">
        <w:rPr>
          <w:rFonts w:ascii="Arial Nova" w:eastAsia="Arial-BoldMT" w:hAnsi="Arial Nova" w:cs="Microsoft Sans Serif"/>
          <w:color w:val="000000" w:themeColor="text1"/>
          <w14:ligatures w14:val="standardContextual"/>
        </w:rPr>
        <w:tab/>
        <w:t>Person #2 doing inventory count</w:t>
      </w:r>
    </w:p>
    <w:p w14:paraId="6128AFF7" w14:textId="77777777" w:rsidR="00804F48" w:rsidRPr="0019472D" w:rsidRDefault="00804F48" w:rsidP="00F5686D">
      <w:pPr>
        <w:widowControl w:val="0"/>
        <w:spacing w:after="0" w:line="240" w:lineRule="auto"/>
        <w:rPr>
          <w:rFonts w:ascii="Arial Nova" w:hAnsi="Arial Nova"/>
          <w:color w:val="000000" w:themeColor="text1"/>
          <w:sz w:val="12"/>
          <w:szCs w:val="12"/>
          <w14:ligatures w14:val="standardContextual"/>
        </w:rPr>
      </w:pPr>
    </w:p>
    <w:tbl>
      <w:tblPr>
        <w:tblStyle w:val="TableGrid"/>
        <w:tblW w:w="10795" w:type="dxa"/>
        <w:tblLook w:val="04A0" w:firstRow="1" w:lastRow="0" w:firstColumn="1" w:lastColumn="0" w:noHBand="0" w:noVBand="1"/>
      </w:tblPr>
      <w:tblGrid>
        <w:gridCol w:w="1108"/>
        <w:gridCol w:w="972"/>
        <w:gridCol w:w="2905"/>
        <w:gridCol w:w="2905"/>
        <w:gridCol w:w="2905"/>
      </w:tblGrid>
      <w:tr w:rsidR="00804F48" w:rsidRPr="0019472D" w14:paraId="63072550" w14:textId="77777777" w:rsidTr="00DC6F0E">
        <w:tc>
          <w:tcPr>
            <w:tcW w:w="1108" w:type="dxa"/>
          </w:tcPr>
          <w:p w14:paraId="70F37F07" w14:textId="77777777" w:rsidR="00804F48" w:rsidRPr="0019472D" w:rsidRDefault="00804F48" w:rsidP="00F5686D">
            <w:pPr>
              <w:rPr>
                <w:rFonts w:ascii="Arial Nova" w:hAnsi="Arial Nova"/>
                <w:b/>
                <w:bCs/>
                <w:color w:val="000000" w:themeColor="text1"/>
              </w:rPr>
            </w:pPr>
            <w:r w:rsidRPr="0019472D">
              <w:rPr>
                <w:rFonts w:ascii="Arial Nova" w:hAnsi="Arial Nova"/>
                <w:b/>
                <w:bCs/>
                <w:color w:val="000000" w:themeColor="text1"/>
              </w:rPr>
              <w:t>Quantity</w:t>
            </w:r>
          </w:p>
        </w:tc>
        <w:tc>
          <w:tcPr>
            <w:tcW w:w="972" w:type="dxa"/>
          </w:tcPr>
          <w:p w14:paraId="485D29C0" w14:textId="77777777" w:rsidR="00804F48" w:rsidRPr="0019472D" w:rsidRDefault="00804F48" w:rsidP="00F5686D">
            <w:pPr>
              <w:rPr>
                <w:rFonts w:ascii="Arial Nova" w:hAnsi="Arial Nova"/>
                <w:b/>
                <w:bCs/>
                <w:color w:val="000000" w:themeColor="text1"/>
              </w:rPr>
            </w:pPr>
            <w:r w:rsidRPr="0019472D">
              <w:rPr>
                <w:rFonts w:ascii="Arial Nova" w:hAnsi="Arial Nova"/>
                <w:b/>
                <w:bCs/>
                <w:color w:val="000000" w:themeColor="text1"/>
              </w:rPr>
              <w:t>Value</w:t>
            </w:r>
          </w:p>
        </w:tc>
        <w:tc>
          <w:tcPr>
            <w:tcW w:w="2905" w:type="dxa"/>
          </w:tcPr>
          <w:p w14:paraId="39178E7B" w14:textId="77777777" w:rsidR="00804F48" w:rsidRPr="0019472D" w:rsidRDefault="00804F48" w:rsidP="00F5686D">
            <w:pPr>
              <w:rPr>
                <w:rFonts w:ascii="Arial Nova" w:hAnsi="Arial Nova"/>
                <w:b/>
                <w:bCs/>
                <w:color w:val="000000" w:themeColor="text1"/>
              </w:rPr>
            </w:pPr>
            <w:r w:rsidRPr="0019472D">
              <w:rPr>
                <w:rFonts w:ascii="Arial Nova" w:hAnsi="Arial Nova"/>
                <w:b/>
                <w:bCs/>
                <w:color w:val="000000" w:themeColor="text1"/>
              </w:rPr>
              <w:t>Name</w:t>
            </w:r>
          </w:p>
        </w:tc>
        <w:tc>
          <w:tcPr>
            <w:tcW w:w="2905" w:type="dxa"/>
          </w:tcPr>
          <w:p w14:paraId="57C1D575" w14:textId="77777777" w:rsidR="00804F48" w:rsidRPr="0019472D" w:rsidRDefault="00804F48" w:rsidP="00F5686D">
            <w:pPr>
              <w:rPr>
                <w:rFonts w:ascii="Arial Nova" w:hAnsi="Arial Nova"/>
                <w:b/>
                <w:bCs/>
                <w:color w:val="000000" w:themeColor="text1"/>
              </w:rPr>
            </w:pPr>
            <w:r w:rsidRPr="0019472D">
              <w:rPr>
                <w:rFonts w:ascii="Arial Nova" w:hAnsi="Arial Nova"/>
                <w:b/>
                <w:bCs/>
                <w:color w:val="000000" w:themeColor="text1"/>
              </w:rPr>
              <w:t>Item Description</w:t>
            </w:r>
          </w:p>
        </w:tc>
        <w:tc>
          <w:tcPr>
            <w:tcW w:w="2905" w:type="dxa"/>
          </w:tcPr>
          <w:p w14:paraId="4226BC00" w14:textId="77777777" w:rsidR="00804F48" w:rsidRPr="0019472D" w:rsidRDefault="00804F48" w:rsidP="00F5686D">
            <w:pPr>
              <w:rPr>
                <w:rFonts w:ascii="Arial Nova" w:hAnsi="Arial Nova"/>
                <w:b/>
                <w:bCs/>
                <w:color w:val="000000" w:themeColor="text1"/>
              </w:rPr>
            </w:pPr>
            <w:r w:rsidRPr="0019472D">
              <w:rPr>
                <w:rFonts w:ascii="Arial Nova" w:hAnsi="Arial Nova"/>
                <w:b/>
                <w:bCs/>
                <w:color w:val="000000" w:themeColor="text1"/>
              </w:rPr>
              <w:t>Note</w:t>
            </w:r>
          </w:p>
        </w:tc>
      </w:tr>
      <w:tr w:rsidR="00804F48" w:rsidRPr="0019472D" w14:paraId="4566293C" w14:textId="77777777" w:rsidTr="00DC6F0E">
        <w:trPr>
          <w:trHeight w:val="538"/>
        </w:trPr>
        <w:tc>
          <w:tcPr>
            <w:tcW w:w="1108" w:type="dxa"/>
            <w:vAlign w:val="center"/>
          </w:tcPr>
          <w:p w14:paraId="242F5BAF" w14:textId="77777777" w:rsidR="00804F48" w:rsidRPr="0019472D" w:rsidRDefault="00804F48" w:rsidP="00F5686D">
            <w:pPr>
              <w:rPr>
                <w:rFonts w:ascii="Arial Nova" w:hAnsi="Arial Nova"/>
                <w:color w:val="000000" w:themeColor="text1"/>
              </w:rPr>
            </w:pPr>
          </w:p>
        </w:tc>
        <w:tc>
          <w:tcPr>
            <w:tcW w:w="972" w:type="dxa"/>
            <w:vAlign w:val="center"/>
          </w:tcPr>
          <w:p w14:paraId="47DD1873" w14:textId="77777777" w:rsidR="00804F48" w:rsidRPr="0019472D" w:rsidRDefault="00804F48" w:rsidP="00F5686D">
            <w:pPr>
              <w:rPr>
                <w:rFonts w:ascii="Arial Nova" w:hAnsi="Arial Nova"/>
                <w:color w:val="000000" w:themeColor="text1"/>
              </w:rPr>
            </w:pPr>
          </w:p>
        </w:tc>
        <w:tc>
          <w:tcPr>
            <w:tcW w:w="2905" w:type="dxa"/>
            <w:vAlign w:val="center"/>
          </w:tcPr>
          <w:p w14:paraId="07FFBF62" w14:textId="77777777" w:rsidR="00804F48" w:rsidRPr="0019472D" w:rsidRDefault="00804F48" w:rsidP="00F5686D">
            <w:pPr>
              <w:rPr>
                <w:rFonts w:ascii="Arial Nova" w:hAnsi="Arial Nova"/>
                <w:color w:val="000000" w:themeColor="text1"/>
              </w:rPr>
            </w:pPr>
          </w:p>
        </w:tc>
        <w:tc>
          <w:tcPr>
            <w:tcW w:w="2905" w:type="dxa"/>
            <w:vAlign w:val="center"/>
          </w:tcPr>
          <w:p w14:paraId="795DD0A4" w14:textId="77777777" w:rsidR="00804F48" w:rsidRPr="0019472D" w:rsidRDefault="00804F48" w:rsidP="00F5686D">
            <w:pPr>
              <w:rPr>
                <w:rFonts w:ascii="Arial Nova" w:hAnsi="Arial Nova"/>
                <w:color w:val="000000" w:themeColor="text1"/>
              </w:rPr>
            </w:pPr>
          </w:p>
        </w:tc>
        <w:tc>
          <w:tcPr>
            <w:tcW w:w="2905" w:type="dxa"/>
            <w:vAlign w:val="center"/>
          </w:tcPr>
          <w:p w14:paraId="1F1A0CB4" w14:textId="77777777" w:rsidR="00804F48" w:rsidRPr="0019472D" w:rsidRDefault="00804F48" w:rsidP="00F5686D">
            <w:pPr>
              <w:rPr>
                <w:rFonts w:ascii="Arial Nova" w:hAnsi="Arial Nova"/>
                <w:color w:val="000000" w:themeColor="text1"/>
              </w:rPr>
            </w:pPr>
          </w:p>
        </w:tc>
      </w:tr>
      <w:tr w:rsidR="00804F48" w:rsidRPr="0019472D" w14:paraId="13A4D8DB" w14:textId="77777777" w:rsidTr="00DC6F0E">
        <w:trPr>
          <w:trHeight w:val="538"/>
        </w:trPr>
        <w:tc>
          <w:tcPr>
            <w:tcW w:w="1108" w:type="dxa"/>
            <w:vAlign w:val="center"/>
          </w:tcPr>
          <w:p w14:paraId="7B48C673" w14:textId="77777777" w:rsidR="00804F48" w:rsidRPr="0019472D" w:rsidRDefault="00804F48" w:rsidP="00F5686D">
            <w:pPr>
              <w:rPr>
                <w:rFonts w:ascii="Arial Nova" w:hAnsi="Arial Nova"/>
                <w:color w:val="000000" w:themeColor="text1"/>
              </w:rPr>
            </w:pPr>
          </w:p>
        </w:tc>
        <w:tc>
          <w:tcPr>
            <w:tcW w:w="972" w:type="dxa"/>
            <w:vAlign w:val="center"/>
          </w:tcPr>
          <w:p w14:paraId="31F219F2" w14:textId="77777777" w:rsidR="00804F48" w:rsidRPr="0019472D" w:rsidRDefault="00804F48" w:rsidP="00F5686D">
            <w:pPr>
              <w:rPr>
                <w:rFonts w:ascii="Arial Nova" w:hAnsi="Arial Nova"/>
                <w:color w:val="000000" w:themeColor="text1"/>
              </w:rPr>
            </w:pPr>
          </w:p>
        </w:tc>
        <w:tc>
          <w:tcPr>
            <w:tcW w:w="2905" w:type="dxa"/>
            <w:vAlign w:val="center"/>
          </w:tcPr>
          <w:p w14:paraId="2FDA2F9B" w14:textId="77777777" w:rsidR="00804F48" w:rsidRPr="0019472D" w:rsidRDefault="00804F48" w:rsidP="00F5686D">
            <w:pPr>
              <w:rPr>
                <w:rFonts w:ascii="Arial Nova" w:hAnsi="Arial Nova"/>
                <w:color w:val="000000" w:themeColor="text1"/>
              </w:rPr>
            </w:pPr>
          </w:p>
        </w:tc>
        <w:tc>
          <w:tcPr>
            <w:tcW w:w="2905" w:type="dxa"/>
            <w:vAlign w:val="center"/>
          </w:tcPr>
          <w:p w14:paraId="60612D37" w14:textId="77777777" w:rsidR="00804F48" w:rsidRPr="0019472D" w:rsidRDefault="00804F48" w:rsidP="00F5686D">
            <w:pPr>
              <w:rPr>
                <w:rFonts w:ascii="Arial Nova" w:hAnsi="Arial Nova"/>
                <w:color w:val="000000" w:themeColor="text1"/>
              </w:rPr>
            </w:pPr>
          </w:p>
        </w:tc>
        <w:tc>
          <w:tcPr>
            <w:tcW w:w="2905" w:type="dxa"/>
            <w:vAlign w:val="center"/>
          </w:tcPr>
          <w:p w14:paraId="0B108401" w14:textId="77777777" w:rsidR="00804F48" w:rsidRPr="0019472D" w:rsidRDefault="00804F48" w:rsidP="00F5686D">
            <w:pPr>
              <w:rPr>
                <w:rFonts w:ascii="Arial Nova" w:hAnsi="Arial Nova"/>
                <w:color w:val="000000" w:themeColor="text1"/>
              </w:rPr>
            </w:pPr>
          </w:p>
        </w:tc>
      </w:tr>
      <w:tr w:rsidR="00804F48" w:rsidRPr="0019472D" w14:paraId="6FC728F2" w14:textId="77777777" w:rsidTr="00DC6F0E">
        <w:trPr>
          <w:trHeight w:val="538"/>
        </w:trPr>
        <w:tc>
          <w:tcPr>
            <w:tcW w:w="1108" w:type="dxa"/>
            <w:vAlign w:val="center"/>
          </w:tcPr>
          <w:p w14:paraId="36200FC4" w14:textId="77777777" w:rsidR="00804F48" w:rsidRPr="0019472D" w:rsidRDefault="00804F48" w:rsidP="00F5686D">
            <w:pPr>
              <w:rPr>
                <w:rFonts w:ascii="Arial Nova" w:hAnsi="Arial Nova"/>
                <w:color w:val="000000" w:themeColor="text1"/>
              </w:rPr>
            </w:pPr>
          </w:p>
        </w:tc>
        <w:tc>
          <w:tcPr>
            <w:tcW w:w="972" w:type="dxa"/>
            <w:vAlign w:val="center"/>
          </w:tcPr>
          <w:p w14:paraId="0709B39D" w14:textId="77777777" w:rsidR="00804F48" w:rsidRPr="0019472D" w:rsidRDefault="00804F48" w:rsidP="00F5686D">
            <w:pPr>
              <w:rPr>
                <w:rFonts w:ascii="Arial Nova" w:hAnsi="Arial Nova"/>
                <w:color w:val="000000" w:themeColor="text1"/>
              </w:rPr>
            </w:pPr>
          </w:p>
        </w:tc>
        <w:tc>
          <w:tcPr>
            <w:tcW w:w="2905" w:type="dxa"/>
            <w:vAlign w:val="center"/>
          </w:tcPr>
          <w:p w14:paraId="1A3C469C" w14:textId="77777777" w:rsidR="00804F48" w:rsidRPr="0019472D" w:rsidRDefault="00804F48" w:rsidP="00F5686D">
            <w:pPr>
              <w:rPr>
                <w:rFonts w:ascii="Arial Nova" w:hAnsi="Arial Nova"/>
                <w:color w:val="000000" w:themeColor="text1"/>
              </w:rPr>
            </w:pPr>
          </w:p>
        </w:tc>
        <w:tc>
          <w:tcPr>
            <w:tcW w:w="2905" w:type="dxa"/>
            <w:vAlign w:val="center"/>
          </w:tcPr>
          <w:p w14:paraId="156D8778" w14:textId="77777777" w:rsidR="00804F48" w:rsidRPr="0019472D" w:rsidRDefault="00804F48" w:rsidP="00F5686D">
            <w:pPr>
              <w:rPr>
                <w:rFonts w:ascii="Arial Nova" w:hAnsi="Arial Nova"/>
                <w:color w:val="000000" w:themeColor="text1"/>
              </w:rPr>
            </w:pPr>
          </w:p>
        </w:tc>
        <w:tc>
          <w:tcPr>
            <w:tcW w:w="2905" w:type="dxa"/>
            <w:vAlign w:val="center"/>
          </w:tcPr>
          <w:p w14:paraId="25F2D44C" w14:textId="77777777" w:rsidR="00804F48" w:rsidRPr="0019472D" w:rsidRDefault="00804F48" w:rsidP="00F5686D">
            <w:pPr>
              <w:rPr>
                <w:rFonts w:ascii="Arial Nova" w:hAnsi="Arial Nova"/>
                <w:color w:val="000000" w:themeColor="text1"/>
              </w:rPr>
            </w:pPr>
          </w:p>
        </w:tc>
      </w:tr>
      <w:tr w:rsidR="00804F48" w:rsidRPr="0019472D" w14:paraId="4BE1151E" w14:textId="77777777" w:rsidTr="00DC6F0E">
        <w:trPr>
          <w:trHeight w:val="538"/>
        </w:trPr>
        <w:tc>
          <w:tcPr>
            <w:tcW w:w="1108" w:type="dxa"/>
            <w:vAlign w:val="center"/>
          </w:tcPr>
          <w:p w14:paraId="467AB4BD" w14:textId="77777777" w:rsidR="00804F48" w:rsidRPr="0019472D" w:rsidRDefault="00804F48" w:rsidP="00F5686D">
            <w:pPr>
              <w:rPr>
                <w:rFonts w:ascii="Arial Nova" w:hAnsi="Arial Nova"/>
                <w:color w:val="000000" w:themeColor="text1"/>
              </w:rPr>
            </w:pPr>
          </w:p>
        </w:tc>
        <w:tc>
          <w:tcPr>
            <w:tcW w:w="972" w:type="dxa"/>
            <w:vAlign w:val="center"/>
          </w:tcPr>
          <w:p w14:paraId="6C7494FE" w14:textId="77777777" w:rsidR="00804F48" w:rsidRPr="0019472D" w:rsidRDefault="00804F48" w:rsidP="00F5686D">
            <w:pPr>
              <w:rPr>
                <w:rFonts w:ascii="Arial Nova" w:hAnsi="Arial Nova"/>
                <w:color w:val="000000" w:themeColor="text1"/>
              </w:rPr>
            </w:pPr>
          </w:p>
        </w:tc>
        <w:tc>
          <w:tcPr>
            <w:tcW w:w="2905" w:type="dxa"/>
            <w:vAlign w:val="center"/>
          </w:tcPr>
          <w:p w14:paraId="4F84C869" w14:textId="77777777" w:rsidR="00804F48" w:rsidRPr="0019472D" w:rsidRDefault="00804F48" w:rsidP="00F5686D">
            <w:pPr>
              <w:rPr>
                <w:rFonts w:ascii="Arial Nova" w:hAnsi="Arial Nova"/>
                <w:color w:val="000000" w:themeColor="text1"/>
              </w:rPr>
            </w:pPr>
          </w:p>
        </w:tc>
        <w:tc>
          <w:tcPr>
            <w:tcW w:w="2905" w:type="dxa"/>
            <w:vAlign w:val="center"/>
          </w:tcPr>
          <w:p w14:paraId="340952F7" w14:textId="77777777" w:rsidR="00804F48" w:rsidRPr="0019472D" w:rsidRDefault="00804F48" w:rsidP="00F5686D">
            <w:pPr>
              <w:rPr>
                <w:rFonts w:ascii="Arial Nova" w:hAnsi="Arial Nova"/>
                <w:color w:val="000000" w:themeColor="text1"/>
              </w:rPr>
            </w:pPr>
          </w:p>
        </w:tc>
        <w:tc>
          <w:tcPr>
            <w:tcW w:w="2905" w:type="dxa"/>
            <w:vAlign w:val="center"/>
          </w:tcPr>
          <w:p w14:paraId="64C09A01" w14:textId="77777777" w:rsidR="00804F48" w:rsidRPr="0019472D" w:rsidRDefault="00804F48" w:rsidP="00F5686D">
            <w:pPr>
              <w:rPr>
                <w:rFonts w:ascii="Arial Nova" w:hAnsi="Arial Nova"/>
                <w:color w:val="000000" w:themeColor="text1"/>
              </w:rPr>
            </w:pPr>
          </w:p>
        </w:tc>
      </w:tr>
      <w:tr w:rsidR="00804F48" w:rsidRPr="0019472D" w14:paraId="06EB8B16" w14:textId="77777777" w:rsidTr="00DC6F0E">
        <w:trPr>
          <w:trHeight w:val="538"/>
        </w:trPr>
        <w:tc>
          <w:tcPr>
            <w:tcW w:w="1108" w:type="dxa"/>
            <w:vAlign w:val="center"/>
          </w:tcPr>
          <w:p w14:paraId="14F40A4D" w14:textId="77777777" w:rsidR="00804F48" w:rsidRPr="0019472D" w:rsidRDefault="00804F48" w:rsidP="00F5686D">
            <w:pPr>
              <w:rPr>
                <w:rFonts w:ascii="Arial Nova" w:hAnsi="Arial Nova"/>
                <w:color w:val="000000" w:themeColor="text1"/>
              </w:rPr>
            </w:pPr>
          </w:p>
        </w:tc>
        <w:tc>
          <w:tcPr>
            <w:tcW w:w="972" w:type="dxa"/>
            <w:vAlign w:val="center"/>
          </w:tcPr>
          <w:p w14:paraId="713BDCC0" w14:textId="77777777" w:rsidR="00804F48" w:rsidRPr="0019472D" w:rsidRDefault="00804F48" w:rsidP="00F5686D">
            <w:pPr>
              <w:rPr>
                <w:rFonts w:ascii="Arial Nova" w:hAnsi="Arial Nova"/>
                <w:color w:val="000000" w:themeColor="text1"/>
              </w:rPr>
            </w:pPr>
          </w:p>
        </w:tc>
        <w:tc>
          <w:tcPr>
            <w:tcW w:w="2905" w:type="dxa"/>
            <w:vAlign w:val="center"/>
          </w:tcPr>
          <w:p w14:paraId="2090951B" w14:textId="77777777" w:rsidR="00804F48" w:rsidRPr="0019472D" w:rsidRDefault="00804F48" w:rsidP="00F5686D">
            <w:pPr>
              <w:rPr>
                <w:rFonts w:ascii="Arial Nova" w:hAnsi="Arial Nova"/>
                <w:color w:val="000000" w:themeColor="text1"/>
              </w:rPr>
            </w:pPr>
          </w:p>
        </w:tc>
        <w:tc>
          <w:tcPr>
            <w:tcW w:w="2905" w:type="dxa"/>
            <w:vAlign w:val="center"/>
          </w:tcPr>
          <w:p w14:paraId="65B50140" w14:textId="77777777" w:rsidR="00804F48" w:rsidRPr="0019472D" w:rsidRDefault="00804F48" w:rsidP="00F5686D">
            <w:pPr>
              <w:rPr>
                <w:rFonts w:ascii="Arial Nova" w:hAnsi="Arial Nova"/>
                <w:color w:val="000000" w:themeColor="text1"/>
              </w:rPr>
            </w:pPr>
          </w:p>
        </w:tc>
        <w:tc>
          <w:tcPr>
            <w:tcW w:w="2905" w:type="dxa"/>
            <w:vAlign w:val="center"/>
          </w:tcPr>
          <w:p w14:paraId="6BFDE949" w14:textId="77777777" w:rsidR="00804F48" w:rsidRPr="0019472D" w:rsidRDefault="00804F48" w:rsidP="00F5686D">
            <w:pPr>
              <w:rPr>
                <w:rFonts w:ascii="Arial Nova" w:hAnsi="Arial Nova"/>
                <w:color w:val="000000" w:themeColor="text1"/>
              </w:rPr>
            </w:pPr>
          </w:p>
        </w:tc>
      </w:tr>
      <w:tr w:rsidR="00804F48" w:rsidRPr="0019472D" w14:paraId="7A7BA448" w14:textId="77777777" w:rsidTr="00DC6F0E">
        <w:trPr>
          <w:trHeight w:val="538"/>
        </w:trPr>
        <w:tc>
          <w:tcPr>
            <w:tcW w:w="1108" w:type="dxa"/>
            <w:vAlign w:val="center"/>
          </w:tcPr>
          <w:p w14:paraId="15437E52" w14:textId="77777777" w:rsidR="00804F48" w:rsidRPr="0019472D" w:rsidRDefault="00804F48" w:rsidP="00F5686D">
            <w:pPr>
              <w:rPr>
                <w:rFonts w:ascii="Arial Nova" w:hAnsi="Arial Nova"/>
                <w:color w:val="000000" w:themeColor="text1"/>
              </w:rPr>
            </w:pPr>
          </w:p>
        </w:tc>
        <w:tc>
          <w:tcPr>
            <w:tcW w:w="972" w:type="dxa"/>
            <w:vAlign w:val="center"/>
          </w:tcPr>
          <w:p w14:paraId="5951D386" w14:textId="77777777" w:rsidR="00804F48" w:rsidRPr="0019472D" w:rsidRDefault="00804F48" w:rsidP="00F5686D">
            <w:pPr>
              <w:rPr>
                <w:rFonts w:ascii="Arial Nova" w:hAnsi="Arial Nova"/>
                <w:color w:val="000000" w:themeColor="text1"/>
              </w:rPr>
            </w:pPr>
          </w:p>
        </w:tc>
        <w:tc>
          <w:tcPr>
            <w:tcW w:w="2905" w:type="dxa"/>
            <w:vAlign w:val="center"/>
          </w:tcPr>
          <w:p w14:paraId="332C9D50" w14:textId="77777777" w:rsidR="00804F48" w:rsidRPr="0019472D" w:rsidRDefault="00804F48" w:rsidP="00F5686D">
            <w:pPr>
              <w:rPr>
                <w:rFonts w:ascii="Arial Nova" w:hAnsi="Arial Nova"/>
                <w:color w:val="000000" w:themeColor="text1"/>
              </w:rPr>
            </w:pPr>
          </w:p>
        </w:tc>
        <w:tc>
          <w:tcPr>
            <w:tcW w:w="2905" w:type="dxa"/>
            <w:vAlign w:val="center"/>
          </w:tcPr>
          <w:p w14:paraId="519BD38A" w14:textId="77777777" w:rsidR="00804F48" w:rsidRPr="0019472D" w:rsidRDefault="00804F48" w:rsidP="00F5686D">
            <w:pPr>
              <w:rPr>
                <w:rFonts w:ascii="Arial Nova" w:hAnsi="Arial Nova"/>
                <w:color w:val="000000" w:themeColor="text1"/>
              </w:rPr>
            </w:pPr>
          </w:p>
        </w:tc>
        <w:tc>
          <w:tcPr>
            <w:tcW w:w="2905" w:type="dxa"/>
            <w:vAlign w:val="center"/>
          </w:tcPr>
          <w:p w14:paraId="620F27ED" w14:textId="77777777" w:rsidR="00804F48" w:rsidRPr="0019472D" w:rsidRDefault="00804F48" w:rsidP="00F5686D">
            <w:pPr>
              <w:rPr>
                <w:rFonts w:ascii="Arial Nova" w:hAnsi="Arial Nova"/>
                <w:color w:val="000000" w:themeColor="text1"/>
              </w:rPr>
            </w:pPr>
          </w:p>
        </w:tc>
      </w:tr>
      <w:tr w:rsidR="00804F48" w:rsidRPr="0019472D" w14:paraId="6C5987A1" w14:textId="77777777" w:rsidTr="00DC6F0E">
        <w:trPr>
          <w:trHeight w:val="538"/>
        </w:trPr>
        <w:tc>
          <w:tcPr>
            <w:tcW w:w="1108" w:type="dxa"/>
            <w:vAlign w:val="center"/>
          </w:tcPr>
          <w:p w14:paraId="745A61A7" w14:textId="77777777" w:rsidR="00804F48" w:rsidRPr="0019472D" w:rsidRDefault="00804F48" w:rsidP="00F5686D">
            <w:pPr>
              <w:rPr>
                <w:rFonts w:ascii="Arial Nova" w:hAnsi="Arial Nova"/>
                <w:color w:val="000000" w:themeColor="text1"/>
              </w:rPr>
            </w:pPr>
          </w:p>
        </w:tc>
        <w:tc>
          <w:tcPr>
            <w:tcW w:w="972" w:type="dxa"/>
            <w:vAlign w:val="center"/>
          </w:tcPr>
          <w:p w14:paraId="4A613B7A" w14:textId="77777777" w:rsidR="00804F48" w:rsidRPr="0019472D" w:rsidRDefault="00804F48" w:rsidP="00F5686D">
            <w:pPr>
              <w:rPr>
                <w:rFonts w:ascii="Arial Nova" w:hAnsi="Arial Nova"/>
                <w:color w:val="000000" w:themeColor="text1"/>
              </w:rPr>
            </w:pPr>
          </w:p>
        </w:tc>
        <w:tc>
          <w:tcPr>
            <w:tcW w:w="2905" w:type="dxa"/>
            <w:vAlign w:val="center"/>
          </w:tcPr>
          <w:p w14:paraId="0F33A23F" w14:textId="77777777" w:rsidR="00804F48" w:rsidRPr="0019472D" w:rsidRDefault="00804F48" w:rsidP="00F5686D">
            <w:pPr>
              <w:rPr>
                <w:rFonts w:ascii="Arial Nova" w:hAnsi="Arial Nova"/>
                <w:color w:val="000000" w:themeColor="text1"/>
              </w:rPr>
            </w:pPr>
          </w:p>
        </w:tc>
        <w:tc>
          <w:tcPr>
            <w:tcW w:w="2905" w:type="dxa"/>
            <w:vAlign w:val="center"/>
          </w:tcPr>
          <w:p w14:paraId="4AE40614" w14:textId="77777777" w:rsidR="00804F48" w:rsidRPr="0019472D" w:rsidRDefault="00804F48" w:rsidP="00F5686D">
            <w:pPr>
              <w:rPr>
                <w:rFonts w:ascii="Arial Nova" w:hAnsi="Arial Nova"/>
                <w:color w:val="000000" w:themeColor="text1"/>
              </w:rPr>
            </w:pPr>
          </w:p>
        </w:tc>
        <w:tc>
          <w:tcPr>
            <w:tcW w:w="2905" w:type="dxa"/>
            <w:vAlign w:val="center"/>
          </w:tcPr>
          <w:p w14:paraId="28CA1A23" w14:textId="77777777" w:rsidR="00804F48" w:rsidRPr="0019472D" w:rsidRDefault="00804F48" w:rsidP="00F5686D">
            <w:pPr>
              <w:rPr>
                <w:rFonts w:ascii="Arial Nova" w:hAnsi="Arial Nova"/>
                <w:color w:val="000000" w:themeColor="text1"/>
              </w:rPr>
            </w:pPr>
          </w:p>
        </w:tc>
      </w:tr>
      <w:tr w:rsidR="00804F48" w:rsidRPr="0019472D" w14:paraId="6B628175" w14:textId="77777777" w:rsidTr="00DC6F0E">
        <w:trPr>
          <w:trHeight w:val="538"/>
        </w:trPr>
        <w:tc>
          <w:tcPr>
            <w:tcW w:w="1108" w:type="dxa"/>
            <w:vAlign w:val="center"/>
          </w:tcPr>
          <w:p w14:paraId="41B5204D" w14:textId="77777777" w:rsidR="00804F48" w:rsidRPr="0019472D" w:rsidRDefault="00804F48" w:rsidP="00F5686D">
            <w:pPr>
              <w:rPr>
                <w:rFonts w:ascii="Arial Nova" w:hAnsi="Arial Nova"/>
                <w:color w:val="000000" w:themeColor="text1"/>
              </w:rPr>
            </w:pPr>
          </w:p>
        </w:tc>
        <w:tc>
          <w:tcPr>
            <w:tcW w:w="972" w:type="dxa"/>
            <w:vAlign w:val="center"/>
          </w:tcPr>
          <w:p w14:paraId="5CA50AB4" w14:textId="77777777" w:rsidR="00804F48" w:rsidRPr="0019472D" w:rsidRDefault="00804F48" w:rsidP="00F5686D">
            <w:pPr>
              <w:rPr>
                <w:rFonts w:ascii="Arial Nova" w:hAnsi="Arial Nova"/>
                <w:color w:val="000000" w:themeColor="text1"/>
              </w:rPr>
            </w:pPr>
          </w:p>
        </w:tc>
        <w:tc>
          <w:tcPr>
            <w:tcW w:w="2905" w:type="dxa"/>
            <w:vAlign w:val="center"/>
          </w:tcPr>
          <w:p w14:paraId="42988856" w14:textId="77777777" w:rsidR="00804F48" w:rsidRPr="0019472D" w:rsidRDefault="00804F48" w:rsidP="00F5686D">
            <w:pPr>
              <w:rPr>
                <w:rFonts w:ascii="Arial Nova" w:hAnsi="Arial Nova"/>
                <w:color w:val="000000" w:themeColor="text1"/>
              </w:rPr>
            </w:pPr>
          </w:p>
        </w:tc>
        <w:tc>
          <w:tcPr>
            <w:tcW w:w="2905" w:type="dxa"/>
            <w:vAlign w:val="center"/>
          </w:tcPr>
          <w:p w14:paraId="70B32920" w14:textId="77777777" w:rsidR="00804F48" w:rsidRPr="0019472D" w:rsidRDefault="00804F48" w:rsidP="00F5686D">
            <w:pPr>
              <w:rPr>
                <w:rFonts w:ascii="Arial Nova" w:hAnsi="Arial Nova"/>
                <w:color w:val="000000" w:themeColor="text1"/>
              </w:rPr>
            </w:pPr>
          </w:p>
        </w:tc>
        <w:tc>
          <w:tcPr>
            <w:tcW w:w="2905" w:type="dxa"/>
            <w:vAlign w:val="center"/>
          </w:tcPr>
          <w:p w14:paraId="243DA152" w14:textId="77777777" w:rsidR="00804F48" w:rsidRPr="0019472D" w:rsidRDefault="00804F48" w:rsidP="00F5686D">
            <w:pPr>
              <w:rPr>
                <w:rFonts w:ascii="Arial Nova" w:hAnsi="Arial Nova"/>
                <w:color w:val="000000" w:themeColor="text1"/>
              </w:rPr>
            </w:pPr>
          </w:p>
        </w:tc>
      </w:tr>
      <w:tr w:rsidR="00804F48" w:rsidRPr="0019472D" w14:paraId="1625F674" w14:textId="77777777" w:rsidTr="00DC6F0E">
        <w:trPr>
          <w:trHeight w:val="538"/>
        </w:trPr>
        <w:tc>
          <w:tcPr>
            <w:tcW w:w="1108" w:type="dxa"/>
            <w:vAlign w:val="center"/>
          </w:tcPr>
          <w:p w14:paraId="3D0D47F6" w14:textId="77777777" w:rsidR="00804F48" w:rsidRPr="0019472D" w:rsidRDefault="00804F48" w:rsidP="00F5686D">
            <w:pPr>
              <w:rPr>
                <w:rFonts w:ascii="Arial Nova" w:hAnsi="Arial Nova"/>
                <w:color w:val="000000" w:themeColor="text1"/>
              </w:rPr>
            </w:pPr>
          </w:p>
        </w:tc>
        <w:tc>
          <w:tcPr>
            <w:tcW w:w="972" w:type="dxa"/>
            <w:vAlign w:val="center"/>
          </w:tcPr>
          <w:p w14:paraId="418E75EB" w14:textId="77777777" w:rsidR="00804F48" w:rsidRPr="0019472D" w:rsidRDefault="00804F48" w:rsidP="00F5686D">
            <w:pPr>
              <w:rPr>
                <w:rFonts w:ascii="Arial Nova" w:hAnsi="Arial Nova"/>
                <w:color w:val="000000" w:themeColor="text1"/>
              </w:rPr>
            </w:pPr>
          </w:p>
        </w:tc>
        <w:tc>
          <w:tcPr>
            <w:tcW w:w="2905" w:type="dxa"/>
            <w:vAlign w:val="center"/>
          </w:tcPr>
          <w:p w14:paraId="114E9223" w14:textId="77777777" w:rsidR="00804F48" w:rsidRPr="0019472D" w:rsidRDefault="00804F48" w:rsidP="00F5686D">
            <w:pPr>
              <w:rPr>
                <w:rFonts w:ascii="Arial Nova" w:hAnsi="Arial Nova"/>
                <w:color w:val="000000" w:themeColor="text1"/>
              </w:rPr>
            </w:pPr>
          </w:p>
        </w:tc>
        <w:tc>
          <w:tcPr>
            <w:tcW w:w="2905" w:type="dxa"/>
            <w:vAlign w:val="center"/>
          </w:tcPr>
          <w:p w14:paraId="0E49136C" w14:textId="77777777" w:rsidR="00804F48" w:rsidRPr="0019472D" w:rsidRDefault="00804F48" w:rsidP="00F5686D">
            <w:pPr>
              <w:rPr>
                <w:rFonts w:ascii="Arial Nova" w:hAnsi="Arial Nova"/>
                <w:color w:val="000000" w:themeColor="text1"/>
              </w:rPr>
            </w:pPr>
          </w:p>
        </w:tc>
        <w:tc>
          <w:tcPr>
            <w:tcW w:w="2905" w:type="dxa"/>
            <w:vAlign w:val="center"/>
          </w:tcPr>
          <w:p w14:paraId="247ACD62" w14:textId="77777777" w:rsidR="00804F48" w:rsidRPr="0019472D" w:rsidRDefault="00804F48" w:rsidP="00F5686D">
            <w:pPr>
              <w:rPr>
                <w:rFonts w:ascii="Arial Nova" w:hAnsi="Arial Nova"/>
                <w:color w:val="000000" w:themeColor="text1"/>
              </w:rPr>
            </w:pPr>
          </w:p>
        </w:tc>
      </w:tr>
      <w:tr w:rsidR="00804F48" w:rsidRPr="0019472D" w14:paraId="1B41FCB8" w14:textId="77777777" w:rsidTr="00DC6F0E">
        <w:trPr>
          <w:trHeight w:val="538"/>
        </w:trPr>
        <w:tc>
          <w:tcPr>
            <w:tcW w:w="1108" w:type="dxa"/>
            <w:vAlign w:val="center"/>
          </w:tcPr>
          <w:p w14:paraId="496C8F6A" w14:textId="77777777" w:rsidR="00804F48" w:rsidRPr="0019472D" w:rsidRDefault="00804F48" w:rsidP="00F5686D">
            <w:pPr>
              <w:rPr>
                <w:rFonts w:ascii="Arial Nova" w:hAnsi="Arial Nova"/>
                <w:color w:val="000000" w:themeColor="text1"/>
              </w:rPr>
            </w:pPr>
          </w:p>
        </w:tc>
        <w:tc>
          <w:tcPr>
            <w:tcW w:w="972" w:type="dxa"/>
            <w:vAlign w:val="center"/>
          </w:tcPr>
          <w:p w14:paraId="64C6B617" w14:textId="77777777" w:rsidR="00804F48" w:rsidRPr="0019472D" w:rsidRDefault="00804F48" w:rsidP="00F5686D">
            <w:pPr>
              <w:rPr>
                <w:rFonts w:ascii="Arial Nova" w:hAnsi="Arial Nova"/>
                <w:color w:val="000000" w:themeColor="text1"/>
              </w:rPr>
            </w:pPr>
          </w:p>
        </w:tc>
        <w:tc>
          <w:tcPr>
            <w:tcW w:w="2905" w:type="dxa"/>
            <w:vAlign w:val="center"/>
          </w:tcPr>
          <w:p w14:paraId="36446F5E" w14:textId="77777777" w:rsidR="00804F48" w:rsidRPr="0019472D" w:rsidRDefault="00804F48" w:rsidP="00F5686D">
            <w:pPr>
              <w:rPr>
                <w:rFonts w:ascii="Arial Nova" w:hAnsi="Arial Nova"/>
                <w:color w:val="000000" w:themeColor="text1"/>
              </w:rPr>
            </w:pPr>
          </w:p>
        </w:tc>
        <w:tc>
          <w:tcPr>
            <w:tcW w:w="2905" w:type="dxa"/>
            <w:vAlign w:val="center"/>
          </w:tcPr>
          <w:p w14:paraId="7A7128E9" w14:textId="77777777" w:rsidR="00804F48" w:rsidRPr="0019472D" w:rsidRDefault="00804F48" w:rsidP="00F5686D">
            <w:pPr>
              <w:rPr>
                <w:rFonts w:ascii="Arial Nova" w:hAnsi="Arial Nova"/>
                <w:color w:val="000000" w:themeColor="text1"/>
              </w:rPr>
            </w:pPr>
          </w:p>
        </w:tc>
        <w:tc>
          <w:tcPr>
            <w:tcW w:w="2905" w:type="dxa"/>
            <w:vAlign w:val="center"/>
          </w:tcPr>
          <w:p w14:paraId="623B6296" w14:textId="77777777" w:rsidR="00804F48" w:rsidRPr="0019472D" w:rsidRDefault="00804F48" w:rsidP="00F5686D">
            <w:pPr>
              <w:rPr>
                <w:rFonts w:ascii="Arial Nova" w:hAnsi="Arial Nova"/>
                <w:color w:val="000000" w:themeColor="text1"/>
              </w:rPr>
            </w:pPr>
          </w:p>
        </w:tc>
      </w:tr>
      <w:tr w:rsidR="00804F48" w:rsidRPr="0019472D" w14:paraId="44A17C34" w14:textId="77777777" w:rsidTr="00DC6F0E">
        <w:trPr>
          <w:trHeight w:val="538"/>
        </w:trPr>
        <w:tc>
          <w:tcPr>
            <w:tcW w:w="1108" w:type="dxa"/>
            <w:vAlign w:val="center"/>
          </w:tcPr>
          <w:p w14:paraId="4D88EBB8" w14:textId="77777777" w:rsidR="00804F48" w:rsidRPr="0019472D" w:rsidRDefault="00804F48" w:rsidP="00F5686D">
            <w:pPr>
              <w:rPr>
                <w:rFonts w:ascii="Arial Nova" w:hAnsi="Arial Nova"/>
                <w:color w:val="000000" w:themeColor="text1"/>
              </w:rPr>
            </w:pPr>
          </w:p>
        </w:tc>
        <w:tc>
          <w:tcPr>
            <w:tcW w:w="972" w:type="dxa"/>
            <w:vAlign w:val="center"/>
          </w:tcPr>
          <w:p w14:paraId="18C7D99F" w14:textId="77777777" w:rsidR="00804F48" w:rsidRPr="0019472D" w:rsidRDefault="00804F48" w:rsidP="00F5686D">
            <w:pPr>
              <w:rPr>
                <w:rFonts w:ascii="Arial Nova" w:hAnsi="Arial Nova"/>
                <w:color w:val="000000" w:themeColor="text1"/>
              </w:rPr>
            </w:pPr>
          </w:p>
        </w:tc>
        <w:tc>
          <w:tcPr>
            <w:tcW w:w="2905" w:type="dxa"/>
            <w:vAlign w:val="center"/>
          </w:tcPr>
          <w:p w14:paraId="45F47231" w14:textId="77777777" w:rsidR="00804F48" w:rsidRPr="0019472D" w:rsidRDefault="00804F48" w:rsidP="00F5686D">
            <w:pPr>
              <w:rPr>
                <w:rFonts w:ascii="Arial Nova" w:hAnsi="Arial Nova"/>
                <w:color w:val="000000" w:themeColor="text1"/>
              </w:rPr>
            </w:pPr>
          </w:p>
        </w:tc>
        <w:tc>
          <w:tcPr>
            <w:tcW w:w="2905" w:type="dxa"/>
            <w:vAlign w:val="center"/>
          </w:tcPr>
          <w:p w14:paraId="4DCD9BF0" w14:textId="77777777" w:rsidR="00804F48" w:rsidRPr="0019472D" w:rsidRDefault="00804F48" w:rsidP="00F5686D">
            <w:pPr>
              <w:rPr>
                <w:rFonts w:ascii="Arial Nova" w:hAnsi="Arial Nova"/>
                <w:color w:val="000000" w:themeColor="text1"/>
              </w:rPr>
            </w:pPr>
          </w:p>
        </w:tc>
        <w:tc>
          <w:tcPr>
            <w:tcW w:w="2905" w:type="dxa"/>
            <w:vAlign w:val="center"/>
          </w:tcPr>
          <w:p w14:paraId="63E433BB" w14:textId="77777777" w:rsidR="00804F48" w:rsidRPr="0019472D" w:rsidRDefault="00804F48" w:rsidP="00F5686D">
            <w:pPr>
              <w:rPr>
                <w:rFonts w:ascii="Arial Nova" w:hAnsi="Arial Nova"/>
                <w:color w:val="000000" w:themeColor="text1"/>
              </w:rPr>
            </w:pPr>
          </w:p>
        </w:tc>
      </w:tr>
      <w:tr w:rsidR="00804F48" w:rsidRPr="0019472D" w14:paraId="6F949A30" w14:textId="77777777" w:rsidTr="00DC6F0E">
        <w:trPr>
          <w:trHeight w:val="538"/>
        </w:trPr>
        <w:tc>
          <w:tcPr>
            <w:tcW w:w="1108" w:type="dxa"/>
            <w:vAlign w:val="center"/>
          </w:tcPr>
          <w:p w14:paraId="0226A69E" w14:textId="77777777" w:rsidR="00804F48" w:rsidRPr="0019472D" w:rsidRDefault="00804F48" w:rsidP="00F5686D">
            <w:pPr>
              <w:rPr>
                <w:rFonts w:ascii="Arial Nova" w:hAnsi="Arial Nova"/>
                <w:color w:val="000000" w:themeColor="text1"/>
              </w:rPr>
            </w:pPr>
          </w:p>
        </w:tc>
        <w:tc>
          <w:tcPr>
            <w:tcW w:w="972" w:type="dxa"/>
            <w:vAlign w:val="center"/>
          </w:tcPr>
          <w:p w14:paraId="1FD2B911" w14:textId="77777777" w:rsidR="00804F48" w:rsidRPr="0019472D" w:rsidRDefault="00804F48" w:rsidP="00F5686D">
            <w:pPr>
              <w:rPr>
                <w:rFonts w:ascii="Arial Nova" w:hAnsi="Arial Nova"/>
                <w:color w:val="000000" w:themeColor="text1"/>
              </w:rPr>
            </w:pPr>
          </w:p>
        </w:tc>
        <w:tc>
          <w:tcPr>
            <w:tcW w:w="2905" w:type="dxa"/>
            <w:vAlign w:val="center"/>
          </w:tcPr>
          <w:p w14:paraId="72128775" w14:textId="77777777" w:rsidR="00804F48" w:rsidRPr="0019472D" w:rsidRDefault="00804F48" w:rsidP="00F5686D">
            <w:pPr>
              <w:rPr>
                <w:rFonts w:ascii="Arial Nova" w:hAnsi="Arial Nova"/>
                <w:color w:val="000000" w:themeColor="text1"/>
              </w:rPr>
            </w:pPr>
          </w:p>
        </w:tc>
        <w:tc>
          <w:tcPr>
            <w:tcW w:w="2905" w:type="dxa"/>
            <w:vAlign w:val="center"/>
          </w:tcPr>
          <w:p w14:paraId="4BE392E2" w14:textId="77777777" w:rsidR="00804F48" w:rsidRPr="0019472D" w:rsidRDefault="00804F48" w:rsidP="00F5686D">
            <w:pPr>
              <w:rPr>
                <w:rFonts w:ascii="Arial Nova" w:hAnsi="Arial Nova"/>
                <w:color w:val="000000" w:themeColor="text1"/>
              </w:rPr>
            </w:pPr>
          </w:p>
        </w:tc>
        <w:tc>
          <w:tcPr>
            <w:tcW w:w="2905" w:type="dxa"/>
            <w:vAlign w:val="center"/>
          </w:tcPr>
          <w:p w14:paraId="7486B9D8" w14:textId="77777777" w:rsidR="00804F48" w:rsidRPr="0019472D" w:rsidRDefault="00804F48" w:rsidP="00F5686D">
            <w:pPr>
              <w:rPr>
                <w:rFonts w:ascii="Arial Nova" w:hAnsi="Arial Nova"/>
                <w:color w:val="000000" w:themeColor="text1"/>
              </w:rPr>
            </w:pPr>
          </w:p>
        </w:tc>
      </w:tr>
      <w:tr w:rsidR="00804F48" w:rsidRPr="0019472D" w14:paraId="7D27DEA9" w14:textId="77777777" w:rsidTr="00DC6F0E">
        <w:trPr>
          <w:trHeight w:val="538"/>
        </w:trPr>
        <w:tc>
          <w:tcPr>
            <w:tcW w:w="1108" w:type="dxa"/>
            <w:vAlign w:val="center"/>
          </w:tcPr>
          <w:p w14:paraId="32EC140E" w14:textId="77777777" w:rsidR="00804F48" w:rsidRPr="0019472D" w:rsidRDefault="00804F48" w:rsidP="00F5686D">
            <w:pPr>
              <w:rPr>
                <w:rFonts w:ascii="Arial Nova" w:hAnsi="Arial Nova"/>
                <w:color w:val="000000" w:themeColor="text1"/>
              </w:rPr>
            </w:pPr>
          </w:p>
        </w:tc>
        <w:tc>
          <w:tcPr>
            <w:tcW w:w="972" w:type="dxa"/>
            <w:vAlign w:val="center"/>
          </w:tcPr>
          <w:p w14:paraId="25CA373A" w14:textId="77777777" w:rsidR="00804F48" w:rsidRPr="0019472D" w:rsidRDefault="00804F48" w:rsidP="00F5686D">
            <w:pPr>
              <w:rPr>
                <w:rFonts w:ascii="Arial Nova" w:hAnsi="Arial Nova"/>
                <w:color w:val="000000" w:themeColor="text1"/>
              </w:rPr>
            </w:pPr>
          </w:p>
        </w:tc>
        <w:tc>
          <w:tcPr>
            <w:tcW w:w="2905" w:type="dxa"/>
            <w:vAlign w:val="center"/>
          </w:tcPr>
          <w:p w14:paraId="59B57340" w14:textId="77777777" w:rsidR="00804F48" w:rsidRPr="0019472D" w:rsidRDefault="00804F48" w:rsidP="00F5686D">
            <w:pPr>
              <w:rPr>
                <w:rFonts w:ascii="Arial Nova" w:hAnsi="Arial Nova"/>
                <w:color w:val="000000" w:themeColor="text1"/>
              </w:rPr>
            </w:pPr>
          </w:p>
        </w:tc>
        <w:tc>
          <w:tcPr>
            <w:tcW w:w="2905" w:type="dxa"/>
            <w:vAlign w:val="center"/>
          </w:tcPr>
          <w:p w14:paraId="21134D85" w14:textId="77777777" w:rsidR="00804F48" w:rsidRPr="0019472D" w:rsidRDefault="00804F48" w:rsidP="00F5686D">
            <w:pPr>
              <w:rPr>
                <w:rFonts w:ascii="Arial Nova" w:hAnsi="Arial Nova"/>
                <w:color w:val="000000" w:themeColor="text1"/>
              </w:rPr>
            </w:pPr>
          </w:p>
        </w:tc>
        <w:tc>
          <w:tcPr>
            <w:tcW w:w="2905" w:type="dxa"/>
            <w:vAlign w:val="center"/>
          </w:tcPr>
          <w:p w14:paraId="7C91B709" w14:textId="77777777" w:rsidR="00804F48" w:rsidRPr="0019472D" w:rsidRDefault="00804F48" w:rsidP="00F5686D">
            <w:pPr>
              <w:rPr>
                <w:rFonts w:ascii="Arial Nova" w:hAnsi="Arial Nova"/>
                <w:color w:val="000000" w:themeColor="text1"/>
              </w:rPr>
            </w:pPr>
          </w:p>
        </w:tc>
      </w:tr>
      <w:tr w:rsidR="00804F48" w:rsidRPr="0019472D" w14:paraId="33D60197" w14:textId="77777777" w:rsidTr="00DC6F0E">
        <w:trPr>
          <w:trHeight w:val="538"/>
        </w:trPr>
        <w:tc>
          <w:tcPr>
            <w:tcW w:w="1108" w:type="dxa"/>
            <w:vAlign w:val="center"/>
          </w:tcPr>
          <w:p w14:paraId="7D95E61D" w14:textId="77777777" w:rsidR="00804F48" w:rsidRPr="0019472D" w:rsidRDefault="00804F48" w:rsidP="00F5686D">
            <w:pPr>
              <w:rPr>
                <w:rFonts w:ascii="Arial Nova" w:hAnsi="Arial Nova"/>
                <w:color w:val="000000" w:themeColor="text1"/>
              </w:rPr>
            </w:pPr>
          </w:p>
        </w:tc>
        <w:tc>
          <w:tcPr>
            <w:tcW w:w="972" w:type="dxa"/>
            <w:vAlign w:val="center"/>
          </w:tcPr>
          <w:p w14:paraId="7AA9D5F3" w14:textId="77777777" w:rsidR="00804F48" w:rsidRPr="0019472D" w:rsidRDefault="00804F48" w:rsidP="00F5686D">
            <w:pPr>
              <w:rPr>
                <w:rFonts w:ascii="Arial Nova" w:hAnsi="Arial Nova"/>
                <w:color w:val="000000" w:themeColor="text1"/>
              </w:rPr>
            </w:pPr>
          </w:p>
        </w:tc>
        <w:tc>
          <w:tcPr>
            <w:tcW w:w="2905" w:type="dxa"/>
            <w:vAlign w:val="center"/>
          </w:tcPr>
          <w:p w14:paraId="6081CF60" w14:textId="77777777" w:rsidR="00804F48" w:rsidRPr="0019472D" w:rsidRDefault="00804F48" w:rsidP="00F5686D">
            <w:pPr>
              <w:rPr>
                <w:rFonts w:ascii="Arial Nova" w:hAnsi="Arial Nova"/>
                <w:color w:val="000000" w:themeColor="text1"/>
              </w:rPr>
            </w:pPr>
          </w:p>
        </w:tc>
        <w:tc>
          <w:tcPr>
            <w:tcW w:w="2905" w:type="dxa"/>
            <w:vAlign w:val="center"/>
          </w:tcPr>
          <w:p w14:paraId="6EFD78B4" w14:textId="77777777" w:rsidR="00804F48" w:rsidRPr="0019472D" w:rsidRDefault="00804F48" w:rsidP="00F5686D">
            <w:pPr>
              <w:rPr>
                <w:rFonts w:ascii="Arial Nova" w:hAnsi="Arial Nova"/>
                <w:color w:val="000000" w:themeColor="text1"/>
              </w:rPr>
            </w:pPr>
          </w:p>
        </w:tc>
        <w:tc>
          <w:tcPr>
            <w:tcW w:w="2905" w:type="dxa"/>
            <w:vAlign w:val="center"/>
          </w:tcPr>
          <w:p w14:paraId="0D0C81A3" w14:textId="77777777" w:rsidR="00804F48" w:rsidRPr="0019472D" w:rsidRDefault="00804F48" w:rsidP="00F5686D">
            <w:pPr>
              <w:rPr>
                <w:rFonts w:ascii="Arial Nova" w:hAnsi="Arial Nova"/>
                <w:color w:val="000000" w:themeColor="text1"/>
              </w:rPr>
            </w:pPr>
          </w:p>
        </w:tc>
      </w:tr>
      <w:tr w:rsidR="00804F48" w:rsidRPr="0019472D" w14:paraId="7304A68F" w14:textId="77777777" w:rsidTr="00DC6F0E">
        <w:trPr>
          <w:trHeight w:val="538"/>
        </w:trPr>
        <w:tc>
          <w:tcPr>
            <w:tcW w:w="1108" w:type="dxa"/>
            <w:vAlign w:val="center"/>
          </w:tcPr>
          <w:p w14:paraId="3407BA40" w14:textId="77777777" w:rsidR="00804F48" w:rsidRPr="0019472D" w:rsidRDefault="00804F48" w:rsidP="00F5686D">
            <w:pPr>
              <w:rPr>
                <w:rFonts w:ascii="Arial Nova" w:hAnsi="Arial Nova"/>
                <w:color w:val="000000" w:themeColor="text1"/>
              </w:rPr>
            </w:pPr>
          </w:p>
        </w:tc>
        <w:tc>
          <w:tcPr>
            <w:tcW w:w="972" w:type="dxa"/>
            <w:vAlign w:val="center"/>
          </w:tcPr>
          <w:p w14:paraId="2780EC2A" w14:textId="77777777" w:rsidR="00804F48" w:rsidRPr="0019472D" w:rsidRDefault="00804F48" w:rsidP="00F5686D">
            <w:pPr>
              <w:rPr>
                <w:rFonts w:ascii="Arial Nova" w:hAnsi="Arial Nova"/>
                <w:color w:val="000000" w:themeColor="text1"/>
              </w:rPr>
            </w:pPr>
          </w:p>
        </w:tc>
        <w:tc>
          <w:tcPr>
            <w:tcW w:w="2905" w:type="dxa"/>
            <w:vAlign w:val="center"/>
          </w:tcPr>
          <w:p w14:paraId="17F0C29B" w14:textId="77777777" w:rsidR="00804F48" w:rsidRPr="0019472D" w:rsidRDefault="00804F48" w:rsidP="00F5686D">
            <w:pPr>
              <w:rPr>
                <w:rFonts w:ascii="Arial Nova" w:hAnsi="Arial Nova"/>
                <w:color w:val="000000" w:themeColor="text1"/>
              </w:rPr>
            </w:pPr>
          </w:p>
        </w:tc>
        <w:tc>
          <w:tcPr>
            <w:tcW w:w="2905" w:type="dxa"/>
            <w:vAlign w:val="center"/>
          </w:tcPr>
          <w:p w14:paraId="0A666265" w14:textId="77777777" w:rsidR="00804F48" w:rsidRPr="0019472D" w:rsidRDefault="00804F48" w:rsidP="00F5686D">
            <w:pPr>
              <w:rPr>
                <w:rFonts w:ascii="Arial Nova" w:hAnsi="Arial Nova"/>
                <w:color w:val="000000" w:themeColor="text1"/>
              </w:rPr>
            </w:pPr>
          </w:p>
        </w:tc>
        <w:tc>
          <w:tcPr>
            <w:tcW w:w="2905" w:type="dxa"/>
            <w:vAlign w:val="center"/>
          </w:tcPr>
          <w:p w14:paraId="14D96501" w14:textId="77777777" w:rsidR="00804F48" w:rsidRPr="0019472D" w:rsidRDefault="00804F48" w:rsidP="00F5686D">
            <w:pPr>
              <w:rPr>
                <w:rFonts w:ascii="Arial Nova" w:hAnsi="Arial Nova"/>
                <w:color w:val="000000" w:themeColor="text1"/>
              </w:rPr>
            </w:pPr>
          </w:p>
        </w:tc>
      </w:tr>
      <w:tr w:rsidR="00804F48" w:rsidRPr="0019472D" w14:paraId="71C40063" w14:textId="77777777" w:rsidTr="00DC6F0E">
        <w:trPr>
          <w:trHeight w:val="538"/>
        </w:trPr>
        <w:tc>
          <w:tcPr>
            <w:tcW w:w="1108" w:type="dxa"/>
            <w:vAlign w:val="center"/>
          </w:tcPr>
          <w:p w14:paraId="1476BBEE" w14:textId="77777777" w:rsidR="00804F48" w:rsidRPr="0019472D" w:rsidRDefault="00804F48" w:rsidP="00F5686D">
            <w:pPr>
              <w:rPr>
                <w:rFonts w:ascii="Arial Nova" w:hAnsi="Arial Nova"/>
                <w:color w:val="000000" w:themeColor="text1"/>
              </w:rPr>
            </w:pPr>
          </w:p>
        </w:tc>
        <w:tc>
          <w:tcPr>
            <w:tcW w:w="972" w:type="dxa"/>
            <w:vAlign w:val="center"/>
          </w:tcPr>
          <w:p w14:paraId="2A14563B" w14:textId="77777777" w:rsidR="00804F48" w:rsidRPr="0019472D" w:rsidRDefault="00804F48" w:rsidP="00F5686D">
            <w:pPr>
              <w:rPr>
                <w:rFonts w:ascii="Arial Nova" w:hAnsi="Arial Nova"/>
                <w:color w:val="000000" w:themeColor="text1"/>
              </w:rPr>
            </w:pPr>
          </w:p>
        </w:tc>
        <w:tc>
          <w:tcPr>
            <w:tcW w:w="2905" w:type="dxa"/>
            <w:vAlign w:val="center"/>
          </w:tcPr>
          <w:p w14:paraId="693CD4D2" w14:textId="77777777" w:rsidR="00804F48" w:rsidRPr="0019472D" w:rsidRDefault="00804F48" w:rsidP="00F5686D">
            <w:pPr>
              <w:rPr>
                <w:rFonts w:ascii="Arial Nova" w:hAnsi="Arial Nova"/>
                <w:color w:val="000000" w:themeColor="text1"/>
              </w:rPr>
            </w:pPr>
          </w:p>
        </w:tc>
        <w:tc>
          <w:tcPr>
            <w:tcW w:w="2905" w:type="dxa"/>
            <w:vAlign w:val="center"/>
          </w:tcPr>
          <w:p w14:paraId="5DBD6FC1" w14:textId="77777777" w:rsidR="00804F48" w:rsidRPr="0019472D" w:rsidRDefault="00804F48" w:rsidP="00F5686D">
            <w:pPr>
              <w:rPr>
                <w:rFonts w:ascii="Arial Nova" w:hAnsi="Arial Nova"/>
                <w:color w:val="000000" w:themeColor="text1"/>
              </w:rPr>
            </w:pPr>
          </w:p>
        </w:tc>
        <w:tc>
          <w:tcPr>
            <w:tcW w:w="2905" w:type="dxa"/>
            <w:vAlign w:val="center"/>
          </w:tcPr>
          <w:p w14:paraId="4775156E" w14:textId="77777777" w:rsidR="00804F48" w:rsidRPr="0019472D" w:rsidRDefault="00804F48" w:rsidP="00F5686D">
            <w:pPr>
              <w:rPr>
                <w:rFonts w:ascii="Arial Nova" w:hAnsi="Arial Nova"/>
                <w:color w:val="000000" w:themeColor="text1"/>
              </w:rPr>
            </w:pPr>
          </w:p>
        </w:tc>
      </w:tr>
    </w:tbl>
    <w:p w14:paraId="074FD798" w14:textId="77777777" w:rsidR="00804F48" w:rsidRPr="0019472D" w:rsidRDefault="00804F48" w:rsidP="00F5686D">
      <w:pPr>
        <w:widowControl w:val="0"/>
        <w:spacing w:after="0" w:line="240" w:lineRule="auto"/>
        <w:rPr>
          <w:rFonts w:ascii="Arial Nova" w:hAnsi="Arial Nova"/>
          <w:color w:val="000000" w:themeColor="text1"/>
          <w:sz w:val="12"/>
          <w:szCs w:val="12"/>
          <w14:ligatures w14:val="standardContextual"/>
        </w:rPr>
      </w:pPr>
    </w:p>
    <w:p w14:paraId="1D0E9EFD" w14:textId="77777777" w:rsidR="00804F48" w:rsidRPr="0019472D" w:rsidRDefault="00804F48" w:rsidP="00F5686D">
      <w:pPr>
        <w:widowControl w:val="0"/>
        <w:spacing w:after="0" w:line="240" w:lineRule="auto"/>
        <w:rPr>
          <w:rFonts w:ascii="Arial Nova" w:hAnsi="Arial Nova"/>
          <w:color w:val="000000" w:themeColor="text1"/>
          <w14:ligatures w14:val="standardContextual"/>
        </w:rPr>
      </w:pPr>
      <w:r w:rsidRPr="0019472D">
        <w:rPr>
          <w:rFonts w:ascii="Arial Nova" w:hAnsi="Arial Nova"/>
          <w:color w:val="000000" w:themeColor="text1"/>
          <w14:ligatures w14:val="standardContextual"/>
        </w:rPr>
        <w:t xml:space="preserve">Number of pages of Inventory Accountability Form: Page </w:t>
      </w:r>
      <w:r w:rsidRPr="0019472D">
        <w:rPr>
          <w:rFonts w:ascii="Arial Nova" w:hAnsi="Arial Nova"/>
          <w:color w:val="000000" w:themeColor="text1"/>
          <w:u w:val="single"/>
          <w14:ligatures w14:val="standardContextual"/>
        </w:rPr>
        <w:tab/>
      </w:r>
      <w:r w:rsidRPr="0019472D">
        <w:rPr>
          <w:rFonts w:ascii="Arial Nova" w:hAnsi="Arial Nova"/>
          <w:color w:val="000000" w:themeColor="text1"/>
          <w:u w:val="single"/>
          <w14:ligatures w14:val="standardContextual"/>
        </w:rPr>
        <w:tab/>
      </w:r>
      <w:r w:rsidRPr="0019472D">
        <w:rPr>
          <w:rFonts w:ascii="Arial Nova" w:hAnsi="Arial Nova"/>
          <w:color w:val="000000" w:themeColor="text1"/>
          <w14:ligatures w14:val="standardContextual"/>
        </w:rPr>
        <w:t xml:space="preserve"> of </w:t>
      </w:r>
      <w:r w:rsidRPr="0019472D">
        <w:rPr>
          <w:rFonts w:ascii="Arial Nova" w:hAnsi="Arial Nova"/>
          <w:color w:val="000000" w:themeColor="text1"/>
          <w:u w:val="single"/>
          <w14:ligatures w14:val="standardContextual"/>
        </w:rPr>
        <w:tab/>
      </w:r>
      <w:r w:rsidRPr="0019472D">
        <w:rPr>
          <w:rFonts w:ascii="Arial Nova" w:hAnsi="Arial Nova"/>
          <w:color w:val="000000" w:themeColor="text1"/>
          <w:u w:val="single"/>
          <w14:ligatures w14:val="standardContextual"/>
        </w:rPr>
        <w:tab/>
      </w:r>
      <w:r w:rsidRPr="0019472D">
        <w:rPr>
          <w:rFonts w:ascii="Arial Nova" w:hAnsi="Arial Nova"/>
          <w:color w:val="000000" w:themeColor="text1"/>
          <w14:ligatures w14:val="standardContextual"/>
        </w:rPr>
        <w:t xml:space="preserve"> total pages.</w:t>
      </w:r>
    </w:p>
    <w:p w14:paraId="54F60F4C" w14:textId="77777777" w:rsidR="00804F48" w:rsidRPr="0019472D" w:rsidRDefault="00804F48" w:rsidP="00F5686D">
      <w:pPr>
        <w:widowControl w:val="0"/>
        <w:spacing w:after="0" w:line="240" w:lineRule="auto"/>
        <w:rPr>
          <w:rFonts w:ascii="Arial Nova" w:hAnsi="Arial Nova"/>
          <w:color w:val="000000" w:themeColor="text1"/>
          <w14:ligatures w14:val="standardContextual"/>
        </w:rPr>
      </w:pPr>
      <w:r w:rsidRPr="0019472D">
        <w:rPr>
          <w:rFonts w:ascii="Arial Nova" w:hAnsi="Arial Nova"/>
          <w:color w:val="000000" w:themeColor="text1"/>
          <w14:ligatures w14:val="standardContextual"/>
        </w:rPr>
        <w:t>We agree to the findings of this Inventory Accountability Form:</w:t>
      </w:r>
    </w:p>
    <w:p w14:paraId="7EB5CA12" w14:textId="77777777" w:rsidR="00804F48" w:rsidRPr="0019472D" w:rsidRDefault="00804F48" w:rsidP="00F5686D">
      <w:pPr>
        <w:widowControl w:val="0"/>
        <w:spacing w:after="0" w:line="240" w:lineRule="auto"/>
        <w:rPr>
          <w:rFonts w:ascii="Arial Nova" w:hAnsi="Arial Nova"/>
          <w:color w:val="000000" w:themeColor="text1"/>
          <w:sz w:val="12"/>
          <w:szCs w:val="12"/>
          <w14:ligatures w14:val="standardContextual"/>
        </w:rPr>
      </w:pPr>
    </w:p>
    <w:p w14:paraId="1F161139" w14:textId="77777777" w:rsidR="00804F48" w:rsidRPr="0019472D" w:rsidRDefault="00804F48" w:rsidP="00F5686D">
      <w:pPr>
        <w:widowControl w:val="0"/>
        <w:tabs>
          <w:tab w:val="left" w:pos="1980"/>
          <w:tab w:val="left" w:pos="2160"/>
          <w:tab w:val="left" w:pos="6570"/>
          <w:tab w:val="left" w:pos="6750"/>
          <w:tab w:val="left" w:pos="10800"/>
        </w:tabs>
        <w:spacing w:after="0" w:line="240" w:lineRule="auto"/>
        <w:rPr>
          <w:rFonts w:ascii="Arial Nova" w:eastAsia="Arial-BoldMT" w:hAnsi="Arial Nova" w:cs="Microsoft Sans Serif"/>
          <w:color w:val="000000" w:themeColor="text1"/>
          <w:u w:val="single"/>
          <w14:ligatures w14:val="standardContextual"/>
        </w:rPr>
      </w:pPr>
      <w:r w:rsidRPr="0019472D">
        <w:rPr>
          <w:rFonts w:ascii="Arial Nova" w:eastAsia="Arial-BoldMT" w:hAnsi="Arial Nova" w:cs="Microsoft Sans Serif"/>
          <w:color w:val="000000" w:themeColor="text1"/>
          <w:u w:val="single"/>
          <w14:ligatures w14:val="standardContextual"/>
        </w:rPr>
        <w:tab/>
      </w:r>
      <w:r w:rsidRPr="0019472D">
        <w:rPr>
          <w:rFonts w:ascii="Arial Nova" w:eastAsia="Arial-BoldMT" w:hAnsi="Arial Nova" w:cs="Microsoft Sans Serif"/>
          <w:color w:val="000000" w:themeColor="text1"/>
          <w14:ligatures w14:val="standardContextual"/>
        </w:rPr>
        <w:tab/>
      </w:r>
      <w:r w:rsidRPr="0019472D">
        <w:rPr>
          <w:rFonts w:ascii="Arial Nova" w:eastAsia="Arial-BoldMT" w:hAnsi="Arial Nova" w:cs="Microsoft Sans Serif"/>
          <w:color w:val="000000" w:themeColor="text1"/>
          <w:u w:val="single"/>
          <w14:ligatures w14:val="standardContextual"/>
        </w:rPr>
        <w:tab/>
      </w:r>
      <w:r w:rsidRPr="0019472D">
        <w:rPr>
          <w:rFonts w:ascii="Arial Nova" w:eastAsia="Arial-BoldMT" w:hAnsi="Arial Nova" w:cs="Microsoft Sans Serif"/>
          <w:color w:val="000000" w:themeColor="text1"/>
          <w14:ligatures w14:val="standardContextual"/>
        </w:rPr>
        <w:tab/>
      </w:r>
      <w:r w:rsidRPr="0019472D">
        <w:rPr>
          <w:rFonts w:ascii="Arial Nova" w:eastAsia="Arial-BoldMT" w:hAnsi="Arial Nova" w:cs="Microsoft Sans Serif"/>
          <w:color w:val="000000" w:themeColor="text1"/>
          <w:u w:val="single"/>
          <w14:ligatures w14:val="standardContextual"/>
        </w:rPr>
        <w:tab/>
      </w:r>
    </w:p>
    <w:p w14:paraId="2C9F74C6" w14:textId="77777777" w:rsidR="00804F48" w:rsidRPr="0019472D" w:rsidRDefault="00804F48" w:rsidP="00F5686D">
      <w:pPr>
        <w:widowControl w:val="0"/>
        <w:tabs>
          <w:tab w:val="left" w:pos="1980"/>
          <w:tab w:val="left" w:pos="2160"/>
          <w:tab w:val="left" w:pos="6570"/>
          <w:tab w:val="left" w:pos="6750"/>
          <w:tab w:val="left" w:pos="10800"/>
        </w:tabs>
        <w:spacing w:after="0" w:line="240" w:lineRule="auto"/>
        <w:rPr>
          <w:rFonts w:ascii="Arial Nova" w:eastAsia="Arial-BoldMT" w:hAnsi="Arial Nova" w:cs="Microsoft Sans Serif"/>
          <w:color w:val="000000" w:themeColor="text1"/>
          <w14:ligatures w14:val="standardContextual"/>
        </w:rPr>
      </w:pPr>
      <w:r w:rsidRPr="0019472D">
        <w:rPr>
          <w:rFonts w:ascii="Arial Nova" w:eastAsia="Arial-BoldMT" w:hAnsi="Arial Nova" w:cs="Microsoft Sans Serif"/>
          <w:color w:val="000000" w:themeColor="text1"/>
          <w14:ligatures w14:val="standardContextual"/>
        </w:rPr>
        <w:t>Date of Inventory</w:t>
      </w:r>
      <w:r w:rsidRPr="0019472D">
        <w:rPr>
          <w:rFonts w:ascii="Arial Nova" w:eastAsia="Arial-BoldMT" w:hAnsi="Arial Nova" w:cs="Microsoft Sans Serif"/>
          <w:color w:val="000000" w:themeColor="text1"/>
          <w14:ligatures w14:val="standardContextual"/>
        </w:rPr>
        <w:tab/>
      </w:r>
      <w:r w:rsidRPr="0019472D">
        <w:rPr>
          <w:rFonts w:ascii="Arial Nova" w:eastAsia="Arial-BoldMT" w:hAnsi="Arial Nova" w:cs="Microsoft Sans Serif"/>
          <w:color w:val="000000" w:themeColor="text1"/>
          <w14:ligatures w14:val="standardContextual"/>
        </w:rPr>
        <w:tab/>
        <w:t>Person #1 Signature</w:t>
      </w:r>
      <w:r w:rsidRPr="0019472D">
        <w:rPr>
          <w:rFonts w:ascii="Arial Nova" w:eastAsia="Arial-BoldMT" w:hAnsi="Arial Nova" w:cs="Microsoft Sans Serif"/>
          <w:color w:val="000000" w:themeColor="text1"/>
          <w14:ligatures w14:val="standardContextual"/>
        </w:rPr>
        <w:tab/>
      </w:r>
      <w:r w:rsidRPr="0019472D">
        <w:rPr>
          <w:rFonts w:ascii="Arial Nova" w:eastAsia="Arial-BoldMT" w:hAnsi="Arial Nova" w:cs="Microsoft Sans Serif"/>
          <w:color w:val="000000" w:themeColor="text1"/>
          <w14:ligatures w14:val="standardContextual"/>
        </w:rPr>
        <w:tab/>
        <w:t>Person #2 Signature</w:t>
      </w:r>
    </w:p>
    <w:p w14:paraId="7C4FAB30" w14:textId="77777777" w:rsidR="00804F48" w:rsidRPr="0019472D" w:rsidRDefault="00804F48" w:rsidP="00F5686D">
      <w:pPr>
        <w:widowControl w:val="0"/>
        <w:tabs>
          <w:tab w:val="left" w:pos="1980"/>
          <w:tab w:val="left" w:pos="2160"/>
          <w:tab w:val="left" w:pos="6570"/>
          <w:tab w:val="left" w:pos="6750"/>
          <w:tab w:val="left" w:pos="10800"/>
        </w:tabs>
        <w:spacing w:after="0" w:line="240" w:lineRule="auto"/>
        <w:rPr>
          <w:rFonts w:ascii="Arial Nova" w:eastAsia="Arial-BoldMT" w:hAnsi="Arial Nova" w:cs="Microsoft Sans Serif"/>
          <w:color w:val="000000" w:themeColor="text1"/>
          <w:sz w:val="12"/>
          <w:szCs w:val="12"/>
          <w14:ligatures w14:val="standardContextual"/>
        </w:rPr>
      </w:pPr>
    </w:p>
    <w:p w14:paraId="176759C9" w14:textId="77777777" w:rsidR="00804F48" w:rsidRPr="0019472D" w:rsidRDefault="00804F48" w:rsidP="00F5686D">
      <w:pPr>
        <w:widowControl w:val="0"/>
        <w:spacing w:after="0" w:line="240" w:lineRule="auto"/>
        <w:jc w:val="center"/>
        <w:rPr>
          <w:rFonts w:ascii="Arial Nova" w:hAnsi="Arial Nova"/>
          <w:i/>
          <w:iCs/>
          <w:color w:val="000000" w:themeColor="text1"/>
          <w14:ligatures w14:val="standardContextual"/>
        </w:rPr>
      </w:pPr>
      <w:r w:rsidRPr="0019472D">
        <w:rPr>
          <w:rFonts w:ascii="Arial Nova" w:hAnsi="Arial Nova"/>
          <w:i/>
          <w:iCs/>
          <w:color w:val="000000" w:themeColor="text1"/>
          <w14:ligatures w14:val="standardContextual"/>
        </w:rPr>
        <w:t xml:space="preserve">This Inventory Accountability Form shall be presented at the next Board Meeting and </w:t>
      </w:r>
    </w:p>
    <w:p w14:paraId="41030EF1" w14:textId="77777777" w:rsidR="00804F48" w:rsidRDefault="00804F48" w:rsidP="00F5686D">
      <w:pPr>
        <w:widowControl w:val="0"/>
        <w:spacing w:after="0" w:line="240" w:lineRule="auto"/>
        <w:jc w:val="center"/>
        <w:rPr>
          <w:rFonts w:ascii="Arial Nova" w:hAnsi="Arial Nova"/>
          <w:i/>
          <w:iCs/>
          <w:color w:val="000000" w:themeColor="text1"/>
          <w14:ligatures w14:val="standardContextual"/>
        </w:rPr>
      </w:pPr>
      <w:r w:rsidRPr="0019472D">
        <w:rPr>
          <w:rFonts w:ascii="Arial Nova" w:hAnsi="Arial Nova"/>
          <w:i/>
          <w:iCs/>
          <w:color w:val="000000" w:themeColor="text1"/>
          <w14:ligatures w14:val="standardContextual"/>
        </w:rPr>
        <w:t>filed with the Treasurer and Secretary as part of the official record of the PTA.</w:t>
      </w:r>
    </w:p>
    <w:p w14:paraId="018D4D02" w14:textId="77777777" w:rsidR="00804F48" w:rsidRDefault="00804F48" w:rsidP="00F5686D">
      <w:pPr>
        <w:widowControl w:val="0"/>
        <w:spacing w:after="0" w:line="240" w:lineRule="auto"/>
        <w:jc w:val="center"/>
        <w:rPr>
          <w:rFonts w:ascii="Arial Nova" w:hAnsi="Arial Nova"/>
          <w:i/>
          <w:iCs/>
          <w:color w:val="000000" w:themeColor="text1"/>
          <w14:ligatures w14:val="standardContextual"/>
        </w:rPr>
      </w:pPr>
    </w:p>
    <w:p w14:paraId="26FB84DC" w14:textId="77777777" w:rsidR="00E9058B" w:rsidRPr="00646B8E" w:rsidRDefault="00E9058B" w:rsidP="00F5686D">
      <w:pPr>
        <w:widowControl w:val="0"/>
        <w:spacing w:after="0" w:line="240" w:lineRule="auto"/>
        <w:rPr>
          <w:rFonts w:ascii="Arial Nova" w:hAnsi="Arial Nova"/>
          <w:b/>
          <w:bCs/>
          <w:color w:val="000000" w:themeColor="text1"/>
          <w:sz w:val="40"/>
          <w:szCs w:val="40"/>
          <w:u w:val="single"/>
          <w14:ligatures w14:val="standardContextual"/>
        </w:rPr>
      </w:pPr>
      <w:r w:rsidRPr="00646B8E">
        <w:rPr>
          <w:rFonts w:ascii="Arial Nova" w:hAnsi="Arial Nova"/>
          <w:b/>
          <w:bCs/>
          <w:color w:val="000000" w:themeColor="text1"/>
          <w:sz w:val="40"/>
          <w:szCs w:val="40"/>
          <w:u w:val="single"/>
          <w14:ligatures w14:val="standardContextual"/>
        </w:rPr>
        <w:lastRenderedPageBreak/>
        <w:t>CONFIDENTIALITY, ETHICS, AND CONFLICT OF INTEREST POLICY</w:t>
      </w:r>
    </w:p>
    <w:p w14:paraId="1A24C17E" w14:textId="77777777" w:rsidR="00E9058B" w:rsidRPr="0019472D" w:rsidRDefault="00E9058B" w:rsidP="00F5686D">
      <w:pPr>
        <w:widowControl w:val="0"/>
        <w:spacing w:after="0" w:line="240" w:lineRule="auto"/>
        <w:rPr>
          <w:rFonts w:ascii="Arial Nova" w:hAnsi="Arial Nova"/>
          <w:color w:val="000000" w:themeColor="text1"/>
          <w14:ligatures w14:val="standardContextual"/>
        </w:rPr>
      </w:pPr>
    </w:p>
    <w:p w14:paraId="0F1FC2E3" w14:textId="77777777" w:rsidR="00E9058B" w:rsidRPr="0019472D" w:rsidRDefault="00E9058B" w:rsidP="00F5686D">
      <w:pPr>
        <w:widowControl w:val="0"/>
        <w:adjustRightInd w:val="0"/>
        <w:spacing w:after="0" w:line="240" w:lineRule="auto"/>
        <w:rPr>
          <w:rFonts w:ascii="Arial Nova" w:hAnsi="Arial Nova" w:cs="Arial"/>
          <w:color w:val="000000" w:themeColor="text1"/>
          <w:lang w:bidi="ar-SA"/>
          <w14:ligatures w14:val="standardContextual"/>
        </w:rPr>
      </w:pPr>
      <w:r w:rsidRPr="0019472D">
        <w:rPr>
          <w:rFonts w:ascii="Arial Nova" w:hAnsi="Arial Nova" w:cs="Arial"/>
          <w:color w:val="000000" w:themeColor="text1"/>
          <w:lang w:bidi="ar-SA"/>
          <w14:ligatures w14:val="standardContextual"/>
        </w:rPr>
        <w:t xml:space="preserve">Members of the Board of Directors of the PTA serve in a </w:t>
      </w:r>
      <w:r w:rsidRPr="0019472D">
        <w:rPr>
          <w:rFonts w:ascii="Arial Nova" w:hAnsi="Arial Nova" w:cs="Arial"/>
          <w:b/>
          <w:bCs/>
          <w:color w:val="000000" w:themeColor="text1"/>
          <w:lang w:bidi="ar-SA"/>
          <w14:ligatures w14:val="standardContextual"/>
        </w:rPr>
        <w:t>fiduciary capacity</w:t>
      </w:r>
      <w:r w:rsidRPr="0019472D">
        <w:rPr>
          <w:rFonts w:ascii="Arial Nova" w:hAnsi="Arial Nova" w:cs="Arial"/>
          <w:color w:val="000000" w:themeColor="text1"/>
          <w:lang w:bidi="ar-SA"/>
          <w14:ligatures w14:val="standardContextual"/>
        </w:rPr>
        <w:t xml:space="preserve"> and owe a </w:t>
      </w:r>
      <w:r w:rsidRPr="0019472D">
        <w:rPr>
          <w:rFonts w:ascii="Arial Nova" w:hAnsi="Arial Nova" w:cs="Arial"/>
          <w:b/>
          <w:bCs/>
          <w:color w:val="000000" w:themeColor="text1"/>
          <w:lang w:bidi="ar-SA"/>
          <w14:ligatures w14:val="standardContextual"/>
        </w:rPr>
        <w:t>duty of care</w:t>
      </w:r>
      <w:r w:rsidRPr="0019472D">
        <w:rPr>
          <w:rFonts w:ascii="Arial Nova" w:hAnsi="Arial Nova" w:cs="Arial"/>
          <w:color w:val="000000" w:themeColor="text1"/>
          <w:lang w:bidi="ar-SA"/>
          <w14:ligatures w14:val="standardContextual"/>
        </w:rPr>
        <w:t xml:space="preserve">, a </w:t>
      </w:r>
      <w:r w:rsidRPr="0019472D">
        <w:rPr>
          <w:rFonts w:ascii="Arial Nova" w:hAnsi="Arial Nova" w:cs="Arial"/>
          <w:b/>
          <w:bCs/>
          <w:color w:val="000000" w:themeColor="text1"/>
          <w:lang w:bidi="ar-SA"/>
          <w14:ligatures w14:val="standardContextual"/>
        </w:rPr>
        <w:t>duty of obedience</w:t>
      </w:r>
      <w:r w:rsidRPr="0019472D">
        <w:rPr>
          <w:rFonts w:ascii="Arial Nova" w:hAnsi="Arial Nova" w:cs="Arial"/>
          <w:color w:val="000000" w:themeColor="text1"/>
          <w:lang w:bidi="ar-SA"/>
          <w14:ligatures w14:val="standardContextual"/>
        </w:rPr>
        <w:t xml:space="preserve">, and a </w:t>
      </w:r>
      <w:r w:rsidRPr="0019472D">
        <w:rPr>
          <w:rFonts w:ascii="Arial Nova" w:hAnsi="Arial Nova" w:cs="Arial"/>
          <w:b/>
          <w:bCs/>
          <w:color w:val="000000" w:themeColor="text1"/>
          <w:lang w:bidi="ar-SA"/>
          <w14:ligatures w14:val="standardContextual"/>
        </w:rPr>
        <w:t>duty of loyalty</w:t>
      </w:r>
      <w:r w:rsidRPr="0019472D">
        <w:rPr>
          <w:rFonts w:ascii="Arial Nova" w:hAnsi="Arial Nova" w:cs="Arial"/>
          <w:color w:val="000000" w:themeColor="text1"/>
          <w:lang w:bidi="ar-SA"/>
          <w14:ligatures w14:val="standardContextual"/>
        </w:rPr>
        <w:t xml:space="preserve"> to the PTA. Board members shall conduct themselves with </w:t>
      </w:r>
      <w:r w:rsidRPr="0019472D">
        <w:rPr>
          <w:rFonts w:ascii="Arial Nova" w:hAnsi="Arial Nova" w:cs="Arial"/>
          <w:b/>
          <w:bCs/>
          <w:color w:val="000000" w:themeColor="text1"/>
          <w:lang w:bidi="ar-SA"/>
          <w14:ligatures w14:val="standardContextual"/>
        </w:rPr>
        <w:t>integrity</w:t>
      </w:r>
      <w:r w:rsidRPr="0019472D">
        <w:rPr>
          <w:rFonts w:ascii="Arial Nova" w:hAnsi="Arial Nova" w:cs="Arial"/>
          <w:color w:val="000000" w:themeColor="text1"/>
          <w:lang w:bidi="ar-SA"/>
          <w14:ligatures w14:val="standardContextual"/>
        </w:rPr>
        <w:t xml:space="preserve"> and </w:t>
      </w:r>
      <w:r w:rsidRPr="0019472D">
        <w:rPr>
          <w:rFonts w:ascii="Arial Nova" w:hAnsi="Arial Nova" w:cs="Arial"/>
          <w:b/>
          <w:color w:val="000000" w:themeColor="text1"/>
          <w:lang w:bidi="ar-SA"/>
          <w14:ligatures w14:val="standardContextual"/>
        </w:rPr>
        <w:t>honesty</w:t>
      </w:r>
      <w:r w:rsidRPr="0019472D">
        <w:rPr>
          <w:rFonts w:ascii="Arial Nova" w:hAnsi="Arial Nova" w:cs="Arial"/>
          <w:color w:val="000000" w:themeColor="text1"/>
          <w:lang w:bidi="ar-SA"/>
          <w14:ligatures w14:val="standardContextual"/>
        </w:rPr>
        <w:t xml:space="preserve"> and act in the </w:t>
      </w:r>
      <w:r w:rsidRPr="0019472D">
        <w:rPr>
          <w:rFonts w:ascii="Arial Nova" w:hAnsi="Arial Nova" w:cs="Arial"/>
          <w:b/>
          <w:bCs/>
          <w:color w:val="000000" w:themeColor="text1"/>
          <w:lang w:bidi="ar-SA"/>
          <w14:ligatures w14:val="standardContextual"/>
        </w:rPr>
        <w:t>best interests</w:t>
      </w:r>
      <w:r w:rsidRPr="0019472D">
        <w:rPr>
          <w:rFonts w:ascii="Arial Nova" w:hAnsi="Arial Nova" w:cs="Arial"/>
          <w:color w:val="000000" w:themeColor="text1"/>
          <w:lang w:bidi="ar-SA"/>
          <w14:ligatures w14:val="standardContextual"/>
        </w:rPr>
        <w:t xml:space="preserve"> of the PTA. </w:t>
      </w:r>
      <w:r>
        <w:rPr>
          <w:rFonts w:ascii="Arial Nova" w:hAnsi="Arial Nova" w:cs="Arial"/>
          <w:color w:val="000000" w:themeColor="text1"/>
          <w:lang w:bidi="ar-SA"/>
          <w14:ligatures w14:val="standardContextual"/>
        </w:rPr>
        <w:t>D</w:t>
      </w:r>
      <w:r w:rsidRPr="0019472D">
        <w:rPr>
          <w:rFonts w:ascii="Arial Nova" w:hAnsi="Arial Nova" w:cs="Arial"/>
          <w:color w:val="000000" w:themeColor="text1"/>
          <w:lang w:bidi="ar-SA"/>
          <w14:ligatures w14:val="standardContextual"/>
        </w:rPr>
        <w:t xml:space="preserve">isclosure by a board member of any potential or actual conflict of interest is required by the standard of good faith and for the benefit of the PTA and protection of everyone. </w:t>
      </w:r>
    </w:p>
    <w:p w14:paraId="50843636" w14:textId="77777777" w:rsidR="00E9058B" w:rsidRPr="0019472D" w:rsidRDefault="00E9058B" w:rsidP="00F5686D">
      <w:pPr>
        <w:widowControl w:val="0"/>
        <w:adjustRightInd w:val="0"/>
        <w:spacing w:after="0" w:line="240" w:lineRule="auto"/>
        <w:jc w:val="both"/>
        <w:rPr>
          <w:rFonts w:ascii="Arial Nova" w:hAnsi="Arial Nova" w:cs="Times New Roman"/>
          <w:color w:val="000000" w:themeColor="text1"/>
          <w:lang w:bidi="ar-SA"/>
          <w14:ligatures w14:val="standardContextual"/>
        </w:rPr>
      </w:pPr>
    </w:p>
    <w:p w14:paraId="7B2094D9" w14:textId="77777777" w:rsidR="00E9058B" w:rsidRPr="0019472D" w:rsidRDefault="00E9058B" w:rsidP="00F5686D">
      <w:pPr>
        <w:widowControl w:val="0"/>
        <w:spacing w:after="0" w:line="240" w:lineRule="auto"/>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 xml:space="preserve">In consideration of the PTA’s affiliation with Louisiana </w:t>
      </w:r>
      <w:r>
        <w:rPr>
          <w:rFonts w:ascii="Arial Nova" w:hAnsi="Arial Nova" w:cs="Arial"/>
          <w:color w:val="000000" w:themeColor="text1"/>
          <w14:ligatures w14:val="standardContextual"/>
        </w:rPr>
        <w:t>PTA,</w:t>
      </w:r>
      <w:r w:rsidRPr="0019472D">
        <w:rPr>
          <w:rFonts w:ascii="Arial Nova" w:hAnsi="Arial Nova" w:cs="Arial"/>
          <w:color w:val="000000" w:themeColor="text1"/>
          <w14:ligatures w14:val="standardContextual"/>
        </w:rPr>
        <w:t xml:space="preserve"> for the protection of its integrity and its 501(c)(3) status, and for our protection, we, the undersigned officers, during our terms of office, shall:</w:t>
      </w:r>
    </w:p>
    <w:p w14:paraId="2BFB43DE" w14:textId="77777777" w:rsidR="00E9058B" w:rsidRPr="0019472D" w:rsidRDefault="00E9058B" w:rsidP="00F5686D">
      <w:pPr>
        <w:widowControl w:val="0"/>
        <w:numPr>
          <w:ilvl w:val="0"/>
          <w:numId w:val="36"/>
        </w:numPr>
        <w:spacing w:after="0" w:line="240" w:lineRule="auto"/>
        <w:ind w:left="360"/>
        <w:contextualSpacing/>
        <w:jc w:val="both"/>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Abide by and represent our PTA Bylaws, LAPTA policies, positions, procedures, and National PTA purposes and mission statement.</w:t>
      </w:r>
    </w:p>
    <w:p w14:paraId="61675903" w14:textId="77777777" w:rsidR="00E9058B" w:rsidRPr="0019472D" w:rsidRDefault="00E9058B" w:rsidP="00F5686D">
      <w:pPr>
        <w:widowControl w:val="0"/>
        <w:numPr>
          <w:ilvl w:val="0"/>
          <w:numId w:val="36"/>
        </w:numPr>
        <w:spacing w:after="0" w:line="240" w:lineRule="auto"/>
        <w:ind w:left="360"/>
        <w:contextualSpacing/>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Discharge the duties and responsibilities of our individual offices with fidelity, integrity, and honesty and declare all personal and extended family conflicts of interest when PTA issues, decisions, and funds are involved.</w:t>
      </w:r>
    </w:p>
    <w:p w14:paraId="54CEBF3A" w14:textId="77777777" w:rsidR="00E9058B" w:rsidRPr="0019472D" w:rsidRDefault="00E9058B" w:rsidP="00F5686D">
      <w:pPr>
        <w:widowControl w:val="0"/>
        <w:numPr>
          <w:ilvl w:val="0"/>
          <w:numId w:val="36"/>
        </w:numPr>
        <w:spacing w:after="0" w:line="240" w:lineRule="auto"/>
        <w:ind w:left="360"/>
        <w:contextualSpacing/>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Not misuse the PTA’s federal tax-exempt status for personal or unauthorized purposes nor disburse funds for any purpose other than authorized, budgeted PTA programs, projects, and activities.</w:t>
      </w:r>
    </w:p>
    <w:p w14:paraId="1A8AE692" w14:textId="77777777" w:rsidR="00E9058B" w:rsidRPr="0019472D" w:rsidRDefault="00E9058B" w:rsidP="00F5686D">
      <w:pPr>
        <w:widowControl w:val="0"/>
        <w:numPr>
          <w:ilvl w:val="0"/>
          <w:numId w:val="36"/>
        </w:numPr>
        <w:adjustRightInd w:val="0"/>
        <w:spacing w:after="0" w:line="240" w:lineRule="auto"/>
        <w:ind w:left="360"/>
        <w:rPr>
          <w:rFonts w:ascii="Arial Nova" w:hAnsi="Arial Nova" w:cs="Times New Roman"/>
          <w:color w:val="000000" w:themeColor="text1"/>
          <w:lang w:bidi="ar-SA"/>
          <w14:ligatures w14:val="standardContextual"/>
        </w:rPr>
      </w:pPr>
      <w:r w:rsidRPr="0019472D">
        <w:rPr>
          <w:rFonts w:ascii="Arial Nova" w:hAnsi="Arial Nova" w:cs="Arial"/>
          <w:color w:val="000000" w:themeColor="text1"/>
          <w:lang w:bidi="ar-SA"/>
          <w14:ligatures w14:val="standardContextual"/>
        </w:rPr>
        <w:t xml:space="preserve">Refrain from making any slanderous or defamatory statements that could result in harm to the PTA name or brand. </w:t>
      </w:r>
    </w:p>
    <w:p w14:paraId="5DBC21FD" w14:textId="77777777" w:rsidR="00E9058B" w:rsidRPr="0019472D" w:rsidRDefault="00E9058B" w:rsidP="00F5686D">
      <w:pPr>
        <w:widowControl w:val="0"/>
        <w:numPr>
          <w:ilvl w:val="0"/>
          <w:numId w:val="36"/>
        </w:numPr>
        <w:adjustRightInd w:val="0"/>
        <w:spacing w:after="0" w:line="240" w:lineRule="auto"/>
        <w:ind w:left="360"/>
        <w:rPr>
          <w:rFonts w:ascii="Arial Nova" w:hAnsi="Arial Nova" w:cs="Times New Roman"/>
          <w:color w:val="000000" w:themeColor="text1"/>
          <w:lang w:bidi="ar-SA"/>
          <w14:ligatures w14:val="standardContextual"/>
        </w:rPr>
      </w:pPr>
      <w:r w:rsidRPr="0019472D">
        <w:rPr>
          <w:rFonts w:ascii="Arial Nova" w:hAnsi="Arial Nova" w:cs="Arial"/>
          <w:color w:val="000000" w:themeColor="text1"/>
          <w:lang w:bidi="ar-SA"/>
          <w14:ligatures w14:val="standardContextual"/>
        </w:rPr>
        <w:t xml:space="preserve">Publicly present a united front on decisions made as a Board. </w:t>
      </w:r>
    </w:p>
    <w:p w14:paraId="1570D488" w14:textId="77777777" w:rsidR="00E9058B" w:rsidRPr="0019472D" w:rsidRDefault="00E9058B" w:rsidP="00F5686D">
      <w:pPr>
        <w:widowControl w:val="0"/>
        <w:numPr>
          <w:ilvl w:val="0"/>
          <w:numId w:val="36"/>
        </w:numPr>
        <w:adjustRightInd w:val="0"/>
        <w:spacing w:after="0" w:line="240" w:lineRule="auto"/>
        <w:ind w:left="360"/>
        <w:rPr>
          <w:rFonts w:ascii="Arial Nova" w:hAnsi="Arial Nova" w:cs="Arial"/>
          <w:color w:val="000000" w:themeColor="text1"/>
          <w:lang w:bidi="ar-SA"/>
          <w14:ligatures w14:val="standardContextual"/>
        </w:rPr>
      </w:pPr>
      <w:r w:rsidRPr="0019472D">
        <w:rPr>
          <w:rFonts w:ascii="Arial Nova" w:hAnsi="Arial Nova" w:cs="Arial"/>
          <w:color w:val="000000" w:themeColor="text1"/>
          <w:lang w:bidi="ar-SA"/>
          <w14:ligatures w14:val="standardContextual"/>
        </w:rPr>
        <w:t xml:space="preserve">Maintain confidentiality as a member of the Board. </w:t>
      </w:r>
    </w:p>
    <w:p w14:paraId="24963548" w14:textId="77777777" w:rsidR="00E9058B" w:rsidRPr="0019472D" w:rsidRDefault="00E9058B" w:rsidP="00F5686D">
      <w:pPr>
        <w:widowControl w:val="0"/>
        <w:numPr>
          <w:ilvl w:val="0"/>
          <w:numId w:val="36"/>
        </w:numPr>
        <w:adjustRightInd w:val="0"/>
        <w:spacing w:after="0" w:line="240" w:lineRule="auto"/>
        <w:ind w:left="360"/>
        <w:rPr>
          <w:rFonts w:ascii="Arial Nova" w:hAnsi="Arial Nova" w:cs="Times New Roman"/>
          <w:color w:val="000000" w:themeColor="text1"/>
          <w:lang w:bidi="ar-SA"/>
          <w14:ligatures w14:val="standardContextual"/>
        </w:rPr>
      </w:pPr>
      <w:r w:rsidRPr="0019472D">
        <w:rPr>
          <w:rFonts w:ascii="Arial Nova" w:hAnsi="Arial Nova" w:cs="Arial"/>
          <w:color w:val="000000" w:themeColor="text1"/>
          <w:lang w:bidi="ar-SA"/>
          <w14:ligatures w14:val="standardContextual"/>
        </w:rPr>
        <w:t xml:space="preserve">Follow the LAPTA and school district guidelines for fundraising. </w:t>
      </w:r>
    </w:p>
    <w:p w14:paraId="3186D6C3" w14:textId="77777777" w:rsidR="00E9058B" w:rsidRPr="0019472D" w:rsidRDefault="00E9058B" w:rsidP="00F5686D">
      <w:pPr>
        <w:widowControl w:val="0"/>
        <w:numPr>
          <w:ilvl w:val="0"/>
          <w:numId w:val="36"/>
        </w:numPr>
        <w:adjustRightInd w:val="0"/>
        <w:spacing w:after="0" w:line="240" w:lineRule="auto"/>
        <w:ind w:left="360"/>
        <w:rPr>
          <w:rFonts w:ascii="Arial Nova" w:hAnsi="Arial Nova" w:cs="Arial"/>
          <w:color w:val="000000" w:themeColor="text1"/>
          <w:lang w:bidi="ar-SA"/>
          <w14:ligatures w14:val="standardContextual"/>
        </w:rPr>
      </w:pPr>
      <w:r w:rsidRPr="0019472D">
        <w:rPr>
          <w:rFonts w:ascii="Arial Nova" w:hAnsi="Arial Nova" w:cs="Arial"/>
          <w:color w:val="000000" w:themeColor="text1"/>
          <w:lang w:bidi="ar-SA"/>
          <w14:ligatures w14:val="standardContextual"/>
        </w:rPr>
        <w:t xml:space="preserve">Abide by the following </w:t>
      </w:r>
      <w:r w:rsidRPr="00F20D1A">
        <w:rPr>
          <w:rFonts w:ascii="Arial Nova" w:hAnsi="Arial Nova" w:cs="Arial"/>
          <w:b/>
          <w:bCs/>
          <w:color w:val="000000" w:themeColor="text1"/>
          <w:lang w:bidi="ar-SA"/>
          <w14:ligatures w14:val="standardContextual"/>
        </w:rPr>
        <w:t>Conflict of Interest Policy</w:t>
      </w:r>
      <w:r>
        <w:rPr>
          <w:rFonts w:ascii="Arial Nova" w:hAnsi="Arial Nova" w:cs="Arial"/>
          <w:b/>
          <w:bCs/>
          <w:color w:val="000000" w:themeColor="text1"/>
          <w:lang w:bidi="ar-SA"/>
          <w14:ligatures w14:val="standardContextual"/>
        </w:rPr>
        <w:t>:</w:t>
      </w:r>
    </w:p>
    <w:p w14:paraId="1CE9B4E2" w14:textId="77777777" w:rsidR="00E9058B" w:rsidRPr="0019472D" w:rsidRDefault="00E9058B" w:rsidP="00F5686D">
      <w:pPr>
        <w:widowControl w:val="0"/>
        <w:numPr>
          <w:ilvl w:val="0"/>
          <w:numId w:val="37"/>
        </w:numPr>
        <w:adjustRightInd w:val="0"/>
        <w:spacing w:after="0" w:line="240" w:lineRule="auto"/>
        <w:rPr>
          <w:rFonts w:ascii="Arial Nova" w:hAnsi="Arial Nova" w:cs="Times New Roman"/>
          <w:color w:val="000000" w:themeColor="text1"/>
          <w:lang w:bidi="ar-SA"/>
          <w14:ligatures w14:val="standardContextual"/>
        </w:rPr>
      </w:pPr>
      <w:r w:rsidRPr="0019472D">
        <w:rPr>
          <w:rFonts w:ascii="Arial Nova" w:hAnsi="Arial Nova" w:cs="Arial"/>
          <w:color w:val="000000" w:themeColor="text1"/>
          <w:lang w:bidi="ar-SA"/>
          <w14:ligatures w14:val="standardContextual"/>
        </w:rPr>
        <w:t xml:space="preserve">Board members and their families shall not use their relation to this PTA for financial, professional, business, employment, personal, or political gain. </w:t>
      </w:r>
    </w:p>
    <w:p w14:paraId="4CCD04DD" w14:textId="77777777" w:rsidR="00E9058B" w:rsidRPr="0019472D" w:rsidRDefault="00E9058B" w:rsidP="00F5686D">
      <w:pPr>
        <w:widowControl w:val="0"/>
        <w:numPr>
          <w:ilvl w:val="0"/>
          <w:numId w:val="37"/>
        </w:numPr>
        <w:adjustRightInd w:val="0"/>
        <w:spacing w:after="0" w:line="240" w:lineRule="auto"/>
        <w:rPr>
          <w:rFonts w:ascii="Arial Nova" w:hAnsi="Arial Nova" w:cs="Times New Roman"/>
          <w:color w:val="000000" w:themeColor="text1"/>
          <w:lang w:bidi="ar-SA"/>
          <w14:ligatures w14:val="standardContextual"/>
        </w:rPr>
      </w:pPr>
      <w:r w:rsidRPr="0019472D">
        <w:rPr>
          <w:rFonts w:ascii="Arial Nova" w:hAnsi="Arial Nova" w:cs="Arial"/>
          <w:color w:val="000000" w:themeColor="text1"/>
          <w:lang w:bidi="ar-SA"/>
          <w14:ligatures w14:val="standardContextual"/>
        </w:rPr>
        <w:t xml:space="preserve">A conflict of interest exists when a Board member would have to participate in the deliberation or decision of any issue of this PTA while, at the same time, the board member and their extended family has financial, professional, business, employment, personal or political interests outside the PTA that could predispose or bias the board member to a particular view, goal, or decision. </w:t>
      </w:r>
    </w:p>
    <w:p w14:paraId="7040660D" w14:textId="77777777" w:rsidR="00E9058B" w:rsidRPr="0019472D" w:rsidRDefault="00E9058B" w:rsidP="00F5686D">
      <w:pPr>
        <w:widowControl w:val="0"/>
        <w:numPr>
          <w:ilvl w:val="0"/>
          <w:numId w:val="37"/>
        </w:numPr>
        <w:spacing w:after="0" w:line="240" w:lineRule="auto"/>
        <w:contextualSpacing/>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Board members shall declare to the officers of this PTA conflicts of interest (stating the nature of the conflict and pertinent information as appropriate) between their duties of this PTA and their or their extended families’ financial, professional, business, employment, personal or political interests.</w:t>
      </w:r>
    </w:p>
    <w:p w14:paraId="719803C5" w14:textId="77777777" w:rsidR="00E9058B" w:rsidRPr="0019472D" w:rsidRDefault="00E9058B" w:rsidP="00F5686D">
      <w:pPr>
        <w:widowControl w:val="0"/>
        <w:numPr>
          <w:ilvl w:val="0"/>
          <w:numId w:val="37"/>
        </w:numPr>
        <w:adjustRightInd w:val="0"/>
        <w:spacing w:after="0" w:line="240" w:lineRule="auto"/>
        <w:rPr>
          <w:rFonts w:ascii="Arial Nova" w:hAnsi="Arial Nova" w:cs="Times New Roman"/>
          <w:color w:val="000000" w:themeColor="text1"/>
          <w:lang w:bidi="ar-SA"/>
          <w14:ligatures w14:val="standardContextual"/>
        </w:rPr>
      </w:pPr>
      <w:r w:rsidRPr="0019472D">
        <w:rPr>
          <w:rFonts w:ascii="Arial Nova" w:hAnsi="Arial Nova" w:cs="Arial"/>
          <w:color w:val="000000" w:themeColor="text1"/>
          <w:lang w:bidi="ar-SA"/>
          <w14:ligatures w14:val="standardContextual"/>
        </w:rPr>
        <w:t xml:space="preserve">When a conflict of interest is declared, the Board members shall not use their personal influence of position to affect the outcome of a vote and shall leave the room during deliberations and the vote. </w:t>
      </w:r>
    </w:p>
    <w:p w14:paraId="6FD590ED" w14:textId="77777777" w:rsidR="00E9058B" w:rsidRPr="0019472D" w:rsidRDefault="00E9058B" w:rsidP="00F5686D">
      <w:pPr>
        <w:widowControl w:val="0"/>
        <w:numPr>
          <w:ilvl w:val="0"/>
          <w:numId w:val="37"/>
        </w:numPr>
        <w:adjustRightInd w:val="0"/>
        <w:spacing w:after="0" w:line="240" w:lineRule="auto"/>
        <w:rPr>
          <w:rFonts w:ascii="Arial Nova" w:hAnsi="Arial Nova" w:cs="Arial"/>
          <w:color w:val="000000" w:themeColor="text1"/>
          <w:lang w:bidi="ar-SA"/>
          <w14:ligatures w14:val="standardContextual"/>
        </w:rPr>
      </w:pPr>
      <w:r w:rsidRPr="00CE4AA7">
        <w:rPr>
          <w:rFonts w:ascii="Arial Nova" w:hAnsi="Arial Nova" w:cs="Arial"/>
          <w:b/>
          <w:bCs/>
          <w:color w:val="000000" w:themeColor="text1"/>
          <w:lang w:bidi="ar-SA"/>
          <w14:ligatures w14:val="standardContextual"/>
        </w:rPr>
        <w:t>The</w:t>
      </w:r>
      <w:r w:rsidRPr="0019472D">
        <w:rPr>
          <w:rFonts w:ascii="Arial Nova" w:hAnsi="Arial Nova" w:cs="Arial"/>
          <w:color w:val="000000" w:themeColor="text1"/>
          <w:lang w:bidi="ar-SA"/>
          <w14:ligatures w14:val="standardContextual"/>
        </w:rPr>
        <w:t xml:space="preserve"> </w:t>
      </w:r>
      <w:r w:rsidRPr="0019472D">
        <w:rPr>
          <w:rFonts w:ascii="Arial Nova" w:hAnsi="Arial Nova" w:cs="Arial"/>
          <w:b/>
          <w:bCs/>
          <w:color w:val="000000" w:themeColor="text1"/>
          <w:lang w:bidi="ar-SA"/>
          <w14:ligatures w14:val="standardContextual"/>
        </w:rPr>
        <w:t xml:space="preserve">minutes of the meeting shall </w:t>
      </w:r>
      <w:r>
        <w:rPr>
          <w:rFonts w:ascii="Arial Nova" w:hAnsi="Arial Nova" w:cs="Arial"/>
          <w:b/>
          <w:bCs/>
          <w:color w:val="000000" w:themeColor="text1"/>
          <w:lang w:bidi="ar-SA"/>
          <w14:ligatures w14:val="standardContextual"/>
        </w:rPr>
        <w:t xml:space="preserve">note any declared </w:t>
      </w:r>
      <w:r w:rsidRPr="0019472D">
        <w:rPr>
          <w:rFonts w:ascii="Arial Nova" w:hAnsi="Arial Nova" w:cs="Arial"/>
          <w:b/>
          <w:bCs/>
          <w:color w:val="000000" w:themeColor="text1"/>
          <w:lang w:bidi="ar-SA"/>
          <w14:ligatures w14:val="standardContextual"/>
        </w:rPr>
        <w:t>conflict of interest.</w:t>
      </w:r>
      <w:r w:rsidRPr="0019472D">
        <w:rPr>
          <w:rFonts w:ascii="Arial Nova" w:hAnsi="Arial Nova" w:cs="Arial"/>
          <w:color w:val="000000" w:themeColor="text1"/>
          <w:lang w:bidi="ar-SA"/>
          <w14:ligatures w14:val="standardContextual"/>
        </w:rPr>
        <w:t xml:space="preserve"> </w:t>
      </w:r>
    </w:p>
    <w:p w14:paraId="6F25D7BE" w14:textId="77777777" w:rsidR="00E9058B" w:rsidRPr="0019472D" w:rsidRDefault="00E9058B" w:rsidP="00F5686D">
      <w:pPr>
        <w:widowControl w:val="0"/>
        <w:numPr>
          <w:ilvl w:val="0"/>
          <w:numId w:val="37"/>
        </w:numPr>
        <w:adjustRightInd w:val="0"/>
        <w:spacing w:after="0" w:line="240" w:lineRule="auto"/>
        <w:rPr>
          <w:rFonts w:ascii="Arial Nova" w:hAnsi="Arial Nova" w:cs="Arial"/>
          <w:color w:val="000000" w:themeColor="text1"/>
          <w:lang w:bidi="ar-SA"/>
          <w14:ligatures w14:val="standardContextual"/>
        </w:rPr>
      </w:pPr>
      <w:r w:rsidRPr="0019472D">
        <w:rPr>
          <w:rFonts w:ascii="Arial Nova" w:hAnsi="Arial Nova" w:cs="Arial"/>
          <w:color w:val="000000" w:themeColor="text1"/>
          <w:lang w:bidi="ar-SA"/>
          <w14:ligatures w14:val="standardContextual"/>
        </w:rPr>
        <w:t xml:space="preserve">Board members shall not use PTA’s name, influence, or resources for their benefit or gain when running for any public elected office or while serving as an elected official. </w:t>
      </w:r>
    </w:p>
    <w:p w14:paraId="37092ED4" w14:textId="19D299C6" w:rsidR="002C0787" w:rsidRPr="0019472D" w:rsidRDefault="00E9058B" w:rsidP="00F5686D">
      <w:pPr>
        <w:widowControl w:val="0"/>
        <w:spacing w:after="0" w:line="240" w:lineRule="auto"/>
        <w:jc w:val="both"/>
        <w:rPr>
          <w:rFonts w:ascii="Arial Nova" w:hAnsi="Arial Nova"/>
          <w:color w:val="000000" w:themeColor="text1"/>
          <w14:ligatures w14:val="standardContextual"/>
        </w:rPr>
      </w:pPr>
      <w:r w:rsidRPr="0019472D">
        <w:rPr>
          <w:rFonts w:ascii="Arial Nova" w:hAnsi="Arial Nova" w:cs="Arial"/>
          <w:color w:val="000000" w:themeColor="text1"/>
          <w:lang w:bidi="ar-SA"/>
          <w14:ligatures w14:val="standardContextual"/>
        </w:rPr>
        <w:t xml:space="preserve">Board members shall not directly or indirectly use their current PTA position, the PTA name or organization for or against any specific candidate for elected public office, which is contrary to federal tax laws and the guidelines and policies of the </w:t>
      </w:r>
      <w:proofErr w:type="gramStart"/>
      <w:r w:rsidRPr="0019472D">
        <w:rPr>
          <w:rFonts w:ascii="Arial Nova" w:hAnsi="Arial Nova" w:cs="Arial"/>
          <w:color w:val="000000" w:themeColor="text1"/>
          <w:lang w:bidi="ar-SA"/>
          <w14:ligatures w14:val="standardContextual"/>
        </w:rPr>
        <w:t>PTA</w:t>
      </w:r>
      <w:proofErr w:type="gramEnd"/>
    </w:p>
    <w:p w14:paraId="76565800" w14:textId="77777777" w:rsidR="002C0787" w:rsidRPr="0019472D" w:rsidRDefault="002C0787" w:rsidP="00F5686D">
      <w:pPr>
        <w:widowControl w:val="0"/>
        <w:spacing w:after="0" w:line="240" w:lineRule="auto"/>
        <w:jc w:val="both"/>
        <w:rPr>
          <w:rFonts w:ascii="Arial Nova" w:hAnsi="Arial Nova"/>
          <w:color w:val="000000" w:themeColor="text1"/>
          <w14:ligatures w14:val="standardContextual"/>
        </w:rPr>
      </w:pPr>
    </w:p>
    <w:p w14:paraId="697AE1CC" w14:textId="77777777" w:rsidR="002C0787" w:rsidRPr="0019472D" w:rsidRDefault="002C0787" w:rsidP="00F5686D">
      <w:pPr>
        <w:widowControl w:val="0"/>
        <w:spacing w:after="0" w:line="240" w:lineRule="auto"/>
        <w:jc w:val="both"/>
        <w:rPr>
          <w:rFonts w:ascii="Arial Nova" w:hAnsi="Arial Nova"/>
          <w:color w:val="000000" w:themeColor="text1"/>
          <w14:ligatures w14:val="standardContextual"/>
        </w:rPr>
      </w:pPr>
    </w:p>
    <w:p w14:paraId="2A353B3C" w14:textId="77777777" w:rsidR="002C0787" w:rsidRPr="0019472D" w:rsidRDefault="002C0787" w:rsidP="00F5686D">
      <w:pPr>
        <w:widowControl w:val="0"/>
        <w:spacing w:after="0" w:line="240" w:lineRule="auto"/>
        <w:jc w:val="both"/>
        <w:rPr>
          <w:rFonts w:ascii="Arial Nova" w:hAnsi="Arial Nova"/>
          <w:color w:val="000000" w:themeColor="text1"/>
          <w14:ligatures w14:val="standardContextual"/>
        </w:rPr>
      </w:pPr>
    </w:p>
    <w:p w14:paraId="572E2465" w14:textId="77777777" w:rsidR="002C0787" w:rsidRPr="0019472D" w:rsidRDefault="002C0787" w:rsidP="00F5686D">
      <w:pPr>
        <w:widowControl w:val="0"/>
        <w:spacing w:after="0" w:line="240" w:lineRule="auto"/>
        <w:jc w:val="both"/>
        <w:rPr>
          <w:rFonts w:ascii="Arial Nova" w:hAnsi="Arial Nova"/>
          <w:color w:val="000000" w:themeColor="text1"/>
          <w14:ligatures w14:val="standardContextual"/>
        </w:rPr>
      </w:pPr>
    </w:p>
    <w:p w14:paraId="203707FE" w14:textId="77777777" w:rsidR="002C0787" w:rsidRDefault="002C0787" w:rsidP="00F5686D">
      <w:pPr>
        <w:widowControl w:val="0"/>
        <w:spacing w:after="0" w:line="240" w:lineRule="auto"/>
        <w:jc w:val="both"/>
        <w:rPr>
          <w:rFonts w:ascii="Arial Nova" w:hAnsi="Arial Nova"/>
          <w:color w:val="000000" w:themeColor="text1"/>
          <w14:ligatures w14:val="standardContextual"/>
        </w:rPr>
      </w:pPr>
    </w:p>
    <w:p w14:paraId="58A9EEED" w14:textId="77777777" w:rsidR="00DF4E54" w:rsidRPr="0019472D" w:rsidRDefault="00DF4E54" w:rsidP="00F5686D">
      <w:pPr>
        <w:widowControl w:val="0"/>
        <w:spacing w:after="0" w:line="240" w:lineRule="auto"/>
        <w:jc w:val="both"/>
        <w:rPr>
          <w:rFonts w:ascii="Arial Nova" w:hAnsi="Arial Nova"/>
          <w:color w:val="000000" w:themeColor="text1"/>
          <w14:ligatures w14:val="standardContextual"/>
        </w:rPr>
      </w:pPr>
    </w:p>
    <w:p w14:paraId="7A3A51D1" w14:textId="77777777" w:rsidR="002C0787" w:rsidRDefault="002C0787" w:rsidP="00F5686D">
      <w:pPr>
        <w:widowControl w:val="0"/>
        <w:spacing w:after="0" w:line="240" w:lineRule="auto"/>
        <w:jc w:val="both"/>
        <w:rPr>
          <w:rFonts w:ascii="Arial Nova" w:hAnsi="Arial Nova"/>
          <w:color w:val="000000" w:themeColor="text1"/>
          <w14:ligatures w14:val="standardContextual"/>
        </w:rPr>
      </w:pPr>
    </w:p>
    <w:p w14:paraId="3531B817" w14:textId="77777777" w:rsidR="001C161A" w:rsidRPr="0019472D" w:rsidRDefault="001C161A" w:rsidP="00F5686D">
      <w:pPr>
        <w:widowControl w:val="0"/>
        <w:spacing w:after="0" w:line="240" w:lineRule="auto"/>
        <w:jc w:val="both"/>
        <w:rPr>
          <w:rFonts w:ascii="Arial Nova" w:hAnsi="Arial Nova"/>
          <w:color w:val="000000" w:themeColor="text1"/>
          <w14:ligatures w14:val="standardContextual"/>
        </w:rPr>
      </w:pPr>
    </w:p>
    <w:p w14:paraId="2A61C81F" w14:textId="02BF3343" w:rsidR="002C0787" w:rsidRDefault="002C0787" w:rsidP="00F5686D">
      <w:pPr>
        <w:widowControl w:val="0"/>
        <w:spacing w:after="0" w:line="240" w:lineRule="auto"/>
        <w:jc w:val="center"/>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t>Page 1 of 2</w:t>
      </w:r>
    </w:p>
    <w:p w14:paraId="0E84A21F" w14:textId="77777777" w:rsidR="001C161A" w:rsidRDefault="001C161A" w:rsidP="00F5686D">
      <w:pPr>
        <w:widowControl w:val="0"/>
        <w:spacing w:after="0" w:line="240" w:lineRule="auto"/>
        <w:jc w:val="center"/>
        <w:rPr>
          <w:rFonts w:ascii="Arial Nova" w:hAnsi="Arial Nova" w:cs="Arial"/>
          <w:color w:val="000000" w:themeColor="text1"/>
          <w14:ligatures w14:val="standardContextual"/>
        </w:rPr>
      </w:pPr>
    </w:p>
    <w:p w14:paraId="04471738" w14:textId="77777777" w:rsidR="002C0787" w:rsidRPr="0019472D" w:rsidRDefault="002C0787" w:rsidP="00F5686D">
      <w:pPr>
        <w:widowControl w:val="0"/>
        <w:adjustRightInd w:val="0"/>
        <w:spacing w:after="0" w:line="240" w:lineRule="auto"/>
        <w:jc w:val="both"/>
        <w:rPr>
          <w:rFonts w:ascii="Arial Nova" w:hAnsi="Arial Nova" w:cs="Arial"/>
          <w:color w:val="000000" w:themeColor="text1"/>
          <w14:ligatures w14:val="standardContextual"/>
        </w:rPr>
      </w:pPr>
      <w:r w:rsidRPr="0019472D">
        <w:rPr>
          <w:rFonts w:ascii="Arial Nova" w:hAnsi="Arial Nova" w:cs="Arial"/>
          <w:color w:val="000000" w:themeColor="text1"/>
          <w14:ligatures w14:val="standardContextual"/>
        </w:rPr>
        <w:lastRenderedPageBreak/>
        <w:t xml:space="preserve">We, the undersigned board members of </w:t>
      </w:r>
      <w:r w:rsidRPr="0019472D">
        <w:rPr>
          <w:rFonts w:ascii="Arial Nova" w:hAnsi="Arial Nova" w:cs="Arial"/>
          <w:color w:val="000000" w:themeColor="text1"/>
          <w:u w:val="single"/>
          <w14:ligatures w14:val="standardContextual"/>
        </w:rPr>
        <w:tab/>
      </w:r>
      <w:r w:rsidRPr="0019472D">
        <w:rPr>
          <w:rFonts w:ascii="Arial Nova" w:hAnsi="Arial Nova" w:cs="Arial"/>
          <w:color w:val="000000" w:themeColor="text1"/>
          <w:u w:val="single"/>
          <w14:ligatures w14:val="standardContextual"/>
        </w:rPr>
        <w:tab/>
      </w:r>
      <w:r w:rsidRPr="0019472D">
        <w:rPr>
          <w:rFonts w:ascii="Arial Nova" w:hAnsi="Arial Nova" w:cs="Arial"/>
          <w:color w:val="000000" w:themeColor="text1"/>
          <w:u w:val="single"/>
          <w14:ligatures w14:val="standardContextual"/>
        </w:rPr>
        <w:tab/>
      </w:r>
      <w:r w:rsidRPr="0019472D">
        <w:rPr>
          <w:rFonts w:ascii="Arial Nova" w:hAnsi="Arial Nova" w:cs="Arial"/>
          <w:color w:val="000000" w:themeColor="text1"/>
          <w:u w:val="single"/>
          <w14:ligatures w14:val="standardContextual"/>
        </w:rPr>
        <w:tab/>
      </w:r>
      <w:r w:rsidRPr="0019472D">
        <w:rPr>
          <w:rFonts w:ascii="Arial Nova" w:hAnsi="Arial Nova" w:cs="Arial"/>
          <w:color w:val="000000" w:themeColor="text1"/>
          <w:u w:val="single"/>
          <w14:ligatures w14:val="standardContextual"/>
        </w:rPr>
        <w:tab/>
      </w:r>
      <w:r w:rsidRPr="0019472D">
        <w:rPr>
          <w:rFonts w:ascii="Arial Nova" w:hAnsi="Arial Nova" w:cs="Arial"/>
          <w:color w:val="000000" w:themeColor="text1"/>
          <w:u w:val="single"/>
          <w14:ligatures w14:val="standardContextual"/>
        </w:rPr>
        <w:tab/>
      </w:r>
      <w:r w:rsidRPr="0019472D">
        <w:rPr>
          <w:rFonts w:ascii="Arial Nova" w:hAnsi="Arial Nova" w:cs="Arial"/>
          <w:color w:val="000000" w:themeColor="text1"/>
          <w:u w:val="single"/>
          <w14:ligatures w14:val="standardContextual"/>
        </w:rPr>
        <w:tab/>
      </w:r>
      <w:r w:rsidRPr="0019472D">
        <w:rPr>
          <w:rFonts w:ascii="Arial Nova" w:hAnsi="Arial Nova" w:cs="Arial"/>
          <w:color w:val="000000" w:themeColor="text1"/>
          <w:u w:val="single"/>
          <w14:ligatures w14:val="standardContextual"/>
        </w:rPr>
        <w:tab/>
      </w:r>
      <w:r w:rsidRPr="0019472D">
        <w:rPr>
          <w:rFonts w:ascii="Arial Nova" w:hAnsi="Arial Nova" w:cs="Arial"/>
          <w:color w:val="000000" w:themeColor="text1"/>
          <w:u w:val="single"/>
          <w14:ligatures w14:val="standardContextual"/>
        </w:rPr>
        <w:tab/>
        <w:t>PTA</w:t>
      </w:r>
      <w:r w:rsidRPr="0019472D">
        <w:rPr>
          <w:rFonts w:ascii="Arial Nova" w:hAnsi="Arial Nova" w:cs="Arial"/>
          <w:color w:val="000000" w:themeColor="text1"/>
          <w14:ligatures w14:val="standardContextual"/>
        </w:rPr>
        <w:t xml:space="preserve">, have read and agree to abide by this policy and understand that the failure to adhere to the above guidelines may result in the termination of the undersigned as Board members and will require the immediate return of all PTA property, documents, and materials belonging to this PTA. </w:t>
      </w:r>
    </w:p>
    <w:p w14:paraId="36527D89" w14:textId="77777777" w:rsidR="002C0787" w:rsidRPr="0019472D" w:rsidRDefault="002C0787" w:rsidP="00F5686D">
      <w:pPr>
        <w:widowControl w:val="0"/>
        <w:adjustRightInd w:val="0"/>
        <w:spacing w:after="0" w:line="240" w:lineRule="auto"/>
        <w:rPr>
          <w:rFonts w:ascii="Arial Nova" w:hAnsi="Arial Nova" w:cs="Arial"/>
          <w:color w:val="000000" w:themeColor="text1"/>
          <w14:ligatures w14:val="standardContextual"/>
        </w:rPr>
      </w:pPr>
    </w:p>
    <w:tbl>
      <w:tblPr>
        <w:tblStyle w:val="TableGrid1"/>
        <w:tblW w:w="0" w:type="auto"/>
        <w:tblInd w:w="0" w:type="dxa"/>
        <w:tblLook w:val="04A0" w:firstRow="1" w:lastRow="0" w:firstColumn="1" w:lastColumn="0" w:noHBand="0" w:noVBand="1"/>
      </w:tblPr>
      <w:tblGrid>
        <w:gridCol w:w="1615"/>
        <w:gridCol w:w="3030"/>
        <w:gridCol w:w="3030"/>
        <w:gridCol w:w="3030"/>
      </w:tblGrid>
      <w:tr w:rsidR="0019472D" w:rsidRPr="0019472D" w14:paraId="01DDD90B" w14:textId="77777777" w:rsidTr="00F47DB4">
        <w:tc>
          <w:tcPr>
            <w:tcW w:w="1615"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15A6C178" w14:textId="77777777" w:rsidR="002C0787" w:rsidRPr="0019472D" w:rsidRDefault="002C0787" w:rsidP="00F5686D">
            <w:pPr>
              <w:adjustRightInd w:val="0"/>
              <w:jc w:val="center"/>
              <w:rPr>
                <w:rFonts w:ascii="Arial Nova" w:hAnsi="Arial Nova" w:cs="Arial"/>
                <w:color w:val="000000" w:themeColor="text1"/>
              </w:rPr>
            </w:pPr>
            <w:r w:rsidRPr="0019472D">
              <w:rPr>
                <w:rFonts w:ascii="Arial Nova" w:hAnsi="Arial Nova" w:cs="Arial"/>
                <w:color w:val="000000" w:themeColor="text1"/>
              </w:rPr>
              <w:t>Date</w:t>
            </w:r>
          </w:p>
        </w:tc>
        <w:tc>
          <w:tcPr>
            <w:tcW w:w="3030"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3958E41F" w14:textId="77777777" w:rsidR="002C0787" w:rsidRPr="0019472D" w:rsidRDefault="002C0787" w:rsidP="00F5686D">
            <w:pPr>
              <w:adjustRightInd w:val="0"/>
              <w:jc w:val="center"/>
              <w:rPr>
                <w:rFonts w:ascii="Arial Nova" w:hAnsi="Arial Nova" w:cs="Arial"/>
                <w:color w:val="000000" w:themeColor="text1"/>
              </w:rPr>
            </w:pPr>
            <w:r w:rsidRPr="0019472D">
              <w:rPr>
                <w:rFonts w:ascii="Arial Nova" w:hAnsi="Arial Nova" w:cs="Arial"/>
                <w:color w:val="000000" w:themeColor="text1"/>
              </w:rPr>
              <w:t>Board Member Name</w:t>
            </w:r>
          </w:p>
        </w:tc>
        <w:tc>
          <w:tcPr>
            <w:tcW w:w="3030"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223456B3" w14:textId="77777777" w:rsidR="002C0787" w:rsidRPr="0019472D" w:rsidRDefault="002C0787" w:rsidP="00F5686D">
            <w:pPr>
              <w:adjustRightInd w:val="0"/>
              <w:jc w:val="center"/>
              <w:rPr>
                <w:rFonts w:ascii="Arial Nova" w:hAnsi="Arial Nova" w:cs="Arial"/>
                <w:color w:val="000000" w:themeColor="text1"/>
              </w:rPr>
            </w:pPr>
            <w:r w:rsidRPr="0019472D">
              <w:rPr>
                <w:rFonts w:ascii="Arial Nova" w:hAnsi="Arial Nova" w:cs="Arial"/>
                <w:color w:val="000000" w:themeColor="text1"/>
              </w:rPr>
              <w:t>Position</w:t>
            </w:r>
          </w:p>
        </w:tc>
        <w:tc>
          <w:tcPr>
            <w:tcW w:w="3030"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4CEED7E9" w14:textId="77777777" w:rsidR="002C0787" w:rsidRPr="0019472D" w:rsidRDefault="002C0787" w:rsidP="00F5686D">
            <w:pPr>
              <w:adjustRightInd w:val="0"/>
              <w:jc w:val="center"/>
              <w:rPr>
                <w:rFonts w:ascii="Arial Nova" w:hAnsi="Arial Nova" w:cs="Arial"/>
                <w:color w:val="000000" w:themeColor="text1"/>
              </w:rPr>
            </w:pPr>
            <w:r w:rsidRPr="0019472D">
              <w:rPr>
                <w:rFonts w:ascii="Arial Nova" w:hAnsi="Arial Nova" w:cs="Arial"/>
                <w:color w:val="000000" w:themeColor="text1"/>
              </w:rPr>
              <w:t>Signature</w:t>
            </w:r>
          </w:p>
        </w:tc>
      </w:tr>
      <w:tr w:rsidR="0019472D" w:rsidRPr="0019472D" w14:paraId="56416D48"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36DC34D7"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8E3FEA4"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DAC9E97"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24CC580" w14:textId="77777777" w:rsidR="002C0787" w:rsidRPr="0019472D" w:rsidRDefault="002C0787" w:rsidP="00F5686D">
            <w:pPr>
              <w:adjustRightInd w:val="0"/>
              <w:rPr>
                <w:rFonts w:ascii="Arial Nova" w:hAnsi="Arial Nova" w:cs="Arial"/>
                <w:color w:val="000000" w:themeColor="text1"/>
              </w:rPr>
            </w:pPr>
          </w:p>
        </w:tc>
      </w:tr>
      <w:tr w:rsidR="0019472D" w:rsidRPr="0019472D" w14:paraId="5E774FCF"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270A3C53"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EB90C7A"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C20735F"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3F6CF30" w14:textId="77777777" w:rsidR="002C0787" w:rsidRPr="0019472D" w:rsidRDefault="002C0787" w:rsidP="00F5686D">
            <w:pPr>
              <w:adjustRightInd w:val="0"/>
              <w:rPr>
                <w:rFonts w:ascii="Arial Nova" w:hAnsi="Arial Nova" w:cs="Arial"/>
                <w:color w:val="000000" w:themeColor="text1"/>
              </w:rPr>
            </w:pPr>
          </w:p>
        </w:tc>
      </w:tr>
      <w:tr w:rsidR="0019472D" w:rsidRPr="0019472D" w14:paraId="72D8C05C"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223D9D48"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0C787E8"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1B5A452"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06DE435" w14:textId="77777777" w:rsidR="002C0787" w:rsidRPr="0019472D" w:rsidRDefault="002C0787" w:rsidP="00F5686D">
            <w:pPr>
              <w:adjustRightInd w:val="0"/>
              <w:rPr>
                <w:rFonts w:ascii="Arial Nova" w:hAnsi="Arial Nova" w:cs="Arial"/>
                <w:color w:val="000000" w:themeColor="text1"/>
              </w:rPr>
            </w:pPr>
          </w:p>
        </w:tc>
      </w:tr>
      <w:tr w:rsidR="0019472D" w:rsidRPr="0019472D" w14:paraId="19297043"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005873F9"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C65D652"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9DBF0D7"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5B3434C" w14:textId="77777777" w:rsidR="002C0787" w:rsidRPr="0019472D" w:rsidRDefault="002C0787" w:rsidP="00F5686D">
            <w:pPr>
              <w:adjustRightInd w:val="0"/>
              <w:rPr>
                <w:rFonts w:ascii="Arial Nova" w:hAnsi="Arial Nova" w:cs="Arial"/>
                <w:color w:val="000000" w:themeColor="text1"/>
              </w:rPr>
            </w:pPr>
          </w:p>
        </w:tc>
      </w:tr>
      <w:tr w:rsidR="0019472D" w:rsidRPr="0019472D" w14:paraId="32189BA9"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65C46FE9"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C0638FA"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5C4A7E9"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46A6E5B" w14:textId="77777777" w:rsidR="002C0787" w:rsidRPr="0019472D" w:rsidRDefault="002C0787" w:rsidP="00F5686D">
            <w:pPr>
              <w:adjustRightInd w:val="0"/>
              <w:rPr>
                <w:rFonts w:ascii="Arial Nova" w:hAnsi="Arial Nova" w:cs="Arial"/>
                <w:color w:val="000000" w:themeColor="text1"/>
              </w:rPr>
            </w:pPr>
          </w:p>
        </w:tc>
      </w:tr>
      <w:tr w:rsidR="0019472D" w:rsidRPr="0019472D" w14:paraId="6D2F1430"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75186CF2"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51875DA"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66E0270"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5605F26" w14:textId="77777777" w:rsidR="002C0787" w:rsidRPr="0019472D" w:rsidRDefault="002C0787" w:rsidP="00F5686D">
            <w:pPr>
              <w:adjustRightInd w:val="0"/>
              <w:rPr>
                <w:rFonts w:ascii="Arial Nova" w:hAnsi="Arial Nova" w:cs="Arial"/>
                <w:color w:val="000000" w:themeColor="text1"/>
              </w:rPr>
            </w:pPr>
          </w:p>
        </w:tc>
      </w:tr>
      <w:tr w:rsidR="0019472D" w:rsidRPr="0019472D" w14:paraId="476306E9"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4226580B"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40C7955"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D979BD3"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C41E7B6" w14:textId="77777777" w:rsidR="002C0787" w:rsidRPr="0019472D" w:rsidRDefault="002C0787" w:rsidP="00F5686D">
            <w:pPr>
              <w:adjustRightInd w:val="0"/>
              <w:rPr>
                <w:rFonts w:ascii="Arial Nova" w:hAnsi="Arial Nova" w:cs="Arial"/>
                <w:color w:val="000000" w:themeColor="text1"/>
              </w:rPr>
            </w:pPr>
          </w:p>
        </w:tc>
      </w:tr>
      <w:tr w:rsidR="0019472D" w:rsidRPr="0019472D" w14:paraId="120CE8F4"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3D0CF1A9"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49FB224"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D81EF6F"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CCB65CB" w14:textId="77777777" w:rsidR="002C0787" w:rsidRPr="0019472D" w:rsidRDefault="002C0787" w:rsidP="00F5686D">
            <w:pPr>
              <w:adjustRightInd w:val="0"/>
              <w:rPr>
                <w:rFonts w:ascii="Arial Nova" w:hAnsi="Arial Nova" w:cs="Arial"/>
                <w:color w:val="000000" w:themeColor="text1"/>
              </w:rPr>
            </w:pPr>
          </w:p>
        </w:tc>
      </w:tr>
      <w:tr w:rsidR="0019472D" w:rsidRPr="0019472D" w14:paraId="4FB2D4E6"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145181B4"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5E99E8D"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E7437A0"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B86DC01" w14:textId="77777777" w:rsidR="002C0787" w:rsidRPr="0019472D" w:rsidRDefault="002C0787" w:rsidP="00F5686D">
            <w:pPr>
              <w:adjustRightInd w:val="0"/>
              <w:rPr>
                <w:rFonts w:ascii="Arial Nova" w:hAnsi="Arial Nova" w:cs="Arial"/>
                <w:color w:val="000000" w:themeColor="text1"/>
              </w:rPr>
            </w:pPr>
          </w:p>
        </w:tc>
      </w:tr>
      <w:tr w:rsidR="0019472D" w:rsidRPr="0019472D" w14:paraId="5693893E"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1A9E60C9"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8F3C1B5"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A5B098E"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18A6D65" w14:textId="77777777" w:rsidR="002C0787" w:rsidRPr="0019472D" w:rsidRDefault="002C0787" w:rsidP="00F5686D">
            <w:pPr>
              <w:adjustRightInd w:val="0"/>
              <w:rPr>
                <w:rFonts w:ascii="Arial Nova" w:hAnsi="Arial Nova" w:cs="Arial"/>
                <w:color w:val="000000" w:themeColor="text1"/>
              </w:rPr>
            </w:pPr>
          </w:p>
        </w:tc>
      </w:tr>
      <w:tr w:rsidR="0019472D" w:rsidRPr="0019472D" w14:paraId="1D00D126"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7504E949"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8768696"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6160614"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5F40216" w14:textId="77777777" w:rsidR="002C0787" w:rsidRPr="0019472D" w:rsidRDefault="002C0787" w:rsidP="00F5686D">
            <w:pPr>
              <w:adjustRightInd w:val="0"/>
              <w:rPr>
                <w:rFonts w:ascii="Arial Nova" w:hAnsi="Arial Nova" w:cs="Arial"/>
                <w:color w:val="000000" w:themeColor="text1"/>
              </w:rPr>
            </w:pPr>
          </w:p>
        </w:tc>
      </w:tr>
      <w:tr w:rsidR="0019472D" w:rsidRPr="0019472D" w14:paraId="25065F89"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43645966"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BC6798A"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8319B06"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214DA44" w14:textId="77777777" w:rsidR="002C0787" w:rsidRPr="0019472D" w:rsidRDefault="002C0787" w:rsidP="00F5686D">
            <w:pPr>
              <w:adjustRightInd w:val="0"/>
              <w:rPr>
                <w:rFonts w:ascii="Arial Nova" w:hAnsi="Arial Nova" w:cs="Arial"/>
                <w:color w:val="000000" w:themeColor="text1"/>
              </w:rPr>
            </w:pPr>
          </w:p>
        </w:tc>
      </w:tr>
      <w:tr w:rsidR="0019472D" w:rsidRPr="0019472D" w14:paraId="4B990DD8"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008BD5ED"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F9A9FB2"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9ED24CA"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9A93668" w14:textId="77777777" w:rsidR="002C0787" w:rsidRPr="0019472D" w:rsidRDefault="002C0787" w:rsidP="00F5686D">
            <w:pPr>
              <w:adjustRightInd w:val="0"/>
              <w:rPr>
                <w:rFonts w:ascii="Arial Nova" w:hAnsi="Arial Nova" w:cs="Arial"/>
                <w:color w:val="000000" w:themeColor="text1"/>
              </w:rPr>
            </w:pPr>
          </w:p>
        </w:tc>
      </w:tr>
      <w:tr w:rsidR="0019472D" w:rsidRPr="0019472D" w14:paraId="3A531DED"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49B4FE0C"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F82DF63"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AC0A851"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C05EC9C" w14:textId="77777777" w:rsidR="002C0787" w:rsidRPr="0019472D" w:rsidRDefault="002C0787" w:rsidP="00F5686D">
            <w:pPr>
              <w:adjustRightInd w:val="0"/>
              <w:rPr>
                <w:rFonts w:ascii="Arial Nova" w:hAnsi="Arial Nova" w:cs="Arial"/>
                <w:color w:val="000000" w:themeColor="text1"/>
              </w:rPr>
            </w:pPr>
          </w:p>
        </w:tc>
      </w:tr>
      <w:tr w:rsidR="0019472D" w:rsidRPr="0019472D" w14:paraId="61FD904F"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21AFCD50"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0644316"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16E98B4"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AE51905" w14:textId="77777777" w:rsidR="002C0787" w:rsidRPr="0019472D" w:rsidRDefault="002C0787" w:rsidP="00F5686D">
            <w:pPr>
              <w:adjustRightInd w:val="0"/>
              <w:rPr>
                <w:rFonts w:ascii="Arial Nova" w:hAnsi="Arial Nova" w:cs="Arial"/>
                <w:color w:val="000000" w:themeColor="text1"/>
              </w:rPr>
            </w:pPr>
          </w:p>
        </w:tc>
      </w:tr>
      <w:tr w:rsidR="0019472D" w:rsidRPr="0019472D" w14:paraId="35E22D6E"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57960914"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1E73110"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D5202C4"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E40C56A" w14:textId="77777777" w:rsidR="002C0787" w:rsidRPr="0019472D" w:rsidRDefault="002C0787" w:rsidP="00F5686D">
            <w:pPr>
              <w:adjustRightInd w:val="0"/>
              <w:rPr>
                <w:rFonts w:ascii="Arial Nova" w:hAnsi="Arial Nova" w:cs="Arial"/>
                <w:color w:val="000000" w:themeColor="text1"/>
              </w:rPr>
            </w:pPr>
          </w:p>
        </w:tc>
      </w:tr>
      <w:tr w:rsidR="0019472D" w:rsidRPr="0019472D" w14:paraId="21FD9642"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40F59819"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8D8C755"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F63CFF6"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32DE02A" w14:textId="77777777" w:rsidR="002C0787" w:rsidRPr="0019472D" w:rsidRDefault="002C0787" w:rsidP="00F5686D">
            <w:pPr>
              <w:adjustRightInd w:val="0"/>
              <w:rPr>
                <w:rFonts w:ascii="Arial Nova" w:hAnsi="Arial Nova" w:cs="Arial"/>
                <w:color w:val="000000" w:themeColor="text1"/>
              </w:rPr>
            </w:pPr>
          </w:p>
        </w:tc>
      </w:tr>
      <w:tr w:rsidR="0019472D" w:rsidRPr="0019472D" w14:paraId="164662BA"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187A2424"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0C93B78"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2FB1B85"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65BAE9B" w14:textId="77777777" w:rsidR="002C0787" w:rsidRPr="0019472D" w:rsidRDefault="002C0787" w:rsidP="00F5686D">
            <w:pPr>
              <w:adjustRightInd w:val="0"/>
              <w:rPr>
                <w:rFonts w:ascii="Arial Nova" w:hAnsi="Arial Nova" w:cs="Arial"/>
                <w:color w:val="000000" w:themeColor="text1"/>
              </w:rPr>
            </w:pPr>
          </w:p>
        </w:tc>
      </w:tr>
      <w:tr w:rsidR="0019472D" w:rsidRPr="0019472D" w14:paraId="69BC3B7F"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25463B0F"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2547EDA"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E9320D9"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D6012C0" w14:textId="77777777" w:rsidR="002C0787" w:rsidRPr="0019472D" w:rsidRDefault="002C0787" w:rsidP="00F5686D">
            <w:pPr>
              <w:adjustRightInd w:val="0"/>
              <w:rPr>
                <w:rFonts w:ascii="Arial Nova" w:hAnsi="Arial Nova" w:cs="Arial"/>
                <w:color w:val="000000" w:themeColor="text1"/>
              </w:rPr>
            </w:pPr>
          </w:p>
        </w:tc>
      </w:tr>
      <w:tr w:rsidR="0019472D" w:rsidRPr="0019472D" w14:paraId="0C0252F6"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754358C4"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3B14B0B"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398B7F1"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4D57551" w14:textId="77777777" w:rsidR="002C0787" w:rsidRPr="0019472D" w:rsidRDefault="002C0787" w:rsidP="00F5686D">
            <w:pPr>
              <w:adjustRightInd w:val="0"/>
              <w:rPr>
                <w:rFonts w:ascii="Arial Nova" w:hAnsi="Arial Nova" w:cs="Arial"/>
                <w:color w:val="000000" w:themeColor="text1"/>
              </w:rPr>
            </w:pPr>
          </w:p>
        </w:tc>
      </w:tr>
      <w:tr w:rsidR="0019472D" w:rsidRPr="0019472D" w14:paraId="6FB9BA08"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50355320"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8C2CF77"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49DBDBA"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2847CEF" w14:textId="77777777" w:rsidR="002C0787" w:rsidRPr="0019472D" w:rsidRDefault="002C0787" w:rsidP="00F5686D">
            <w:pPr>
              <w:adjustRightInd w:val="0"/>
              <w:rPr>
                <w:rFonts w:ascii="Arial Nova" w:hAnsi="Arial Nova" w:cs="Arial"/>
                <w:color w:val="000000" w:themeColor="text1"/>
              </w:rPr>
            </w:pPr>
          </w:p>
        </w:tc>
      </w:tr>
      <w:tr w:rsidR="0019472D" w:rsidRPr="0019472D" w14:paraId="3D40FB61"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4322C39C"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7B71782"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60D95EB"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23D1AFC" w14:textId="77777777" w:rsidR="002C0787" w:rsidRPr="0019472D" w:rsidRDefault="002C0787" w:rsidP="00F5686D">
            <w:pPr>
              <w:adjustRightInd w:val="0"/>
              <w:rPr>
                <w:rFonts w:ascii="Arial Nova" w:hAnsi="Arial Nova" w:cs="Arial"/>
                <w:color w:val="000000" w:themeColor="text1"/>
              </w:rPr>
            </w:pPr>
          </w:p>
        </w:tc>
      </w:tr>
      <w:tr w:rsidR="002C0787" w:rsidRPr="0019472D" w14:paraId="713DEBD9" w14:textId="77777777" w:rsidTr="00F47DB4">
        <w:trPr>
          <w:trHeight w:val="498"/>
        </w:trPr>
        <w:tc>
          <w:tcPr>
            <w:tcW w:w="1615" w:type="dxa"/>
            <w:tcBorders>
              <w:top w:val="single" w:sz="4" w:space="0" w:color="auto"/>
              <w:left w:val="single" w:sz="4" w:space="0" w:color="auto"/>
              <w:bottom w:val="single" w:sz="4" w:space="0" w:color="auto"/>
              <w:right w:val="single" w:sz="4" w:space="0" w:color="auto"/>
            </w:tcBorders>
          </w:tcPr>
          <w:p w14:paraId="00F89D2C"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CB247CC"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E793A66" w14:textId="77777777" w:rsidR="002C0787" w:rsidRPr="0019472D" w:rsidRDefault="002C0787" w:rsidP="00F5686D">
            <w:pPr>
              <w:adjustRightInd w:val="0"/>
              <w:rPr>
                <w:rFonts w:ascii="Arial Nova" w:hAnsi="Arial Nova"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BC21F77" w14:textId="77777777" w:rsidR="002C0787" w:rsidRPr="0019472D" w:rsidRDefault="002C0787" w:rsidP="00F5686D">
            <w:pPr>
              <w:adjustRightInd w:val="0"/>
              <w:rPr>
                <w:rFonts w:ascii="Arial Nova" w:hAnsi="Arial Nova" w:cs="Arial"/>
                <w:color w:val="000000" w:themeColor="text1"/>
              </w:rPr>
            </w:pPr>
          </w:p>
        </w:tc>
      </w:tr>
    </w:tbl>
    <w:p w14:paraId="6F8DD8F1" w14:textId="77777777" w:rsidR="002C0787" w:rsidRPr="0019472D" w:rsidRDefault="002C0787" w:rsidP="00F5686D">
      <w:pPr>
        <w:widowControl w:val="0"/>
        <w:spacing w:after="0" w:line="240" w:lineRule="auto"/>
        <w:jc w:val="center"/>
        <w:rPr>
          <w:rFonts w:ascii="Arial Nova" w:hAnsi="Arial Nova"/>
          <w:color w:val="000000" w:themeColor="text1"/>
          <w14:ligatures w14:val="standardContextual"/>
        </w:rPr>
      </w:pPr>
    </w:p>
    <w:p w14:paraId="2FC89228" w14:textId="77777777" w:rsidR="002C0787" w:rsidRPr="0019472D" w:rsidRDefault="002C0787" w:rsidP="00F5686D">
      <w:pPr>
        <w:widowControl w:val="0"/>
        <w:spacing w:after="0" w:line="240" w:lineRule="auto"/>
        <w:jc w:val="center"/>
        <w:rPr>
          <w:rFonts w:ascii="Arial Nova" w:hAnsi="Arial Nova"/>
          <w:color w:val="000000" w:themeColor="text1"/>
          <w14:ligatures w14:val="standardContextual"/>
        </w:rPr>
      </w:pPr>
      <w:r w:rsidRPr="0019472D">
        <w:rPr>
          <w:rFonts w:ascii="Arial Nova" w:hAnsi="Arial Nova"/>
          <w:color w:val="000000" w:themeColor="text1"/>
          <w14:ligatures w14:val="standardContextual"/>
        </w:rPr>
        <w:t>Page 2 of 2</w:t>
      </w:r>
    </w:p>
    <w:p w14:paraId="43FB73B5" w14:textId="77777777" w:rsidR="00FB7C8B" w:rsidRPr="000424DF" w:rsidRDefault="00FB7C8B" w:rsidP="00FB7C8B">
      <w:pPr>
        <w:widowControl w:val="0"/>
        <w:spacing w:after="0" w:line="240" w:lineRule="auto"/>
        <w:rPr>
          <w:rFonts w:ascii="Arial" w:hAnsi="Arial" w:cs="Arial"/>
          <w:b/>
          <w:bCs/>
          <w:color w:val="000000" w:themeColor="text1"/>
          <w:sz w:val="40"/>
          <w:szCs w:val="48"/>
          <w14:ligatures w14:val="standardContextual"/>
        </w:rPr>
      </w:pPr>
      <w:r w:rsidRPr="0076520D">
        <w:rPr>
          <w:rFonts w:ascii="Arial Nova" w:hAnsi="Arial Nova"/>
          <w:b/>
          <w:bCs/>
          <w:color w:val="000000" w:themeColor="text1"/>
          <w:sz w:val="40"/>
          <w:szCs w:val="40"/>
          <w:u w:val="single"/>
          <w14:ligatures w14:val="standardContextual"/>
        </w:rPr>
        <w:lastRenderedPageBreak/>
        <w:t>ACTIVE AFFILIATION</w:t>
      </w:r>
      <w:r>
        <w:rPr>
          <w:rFonts w:ascii="Arial Nova" w:hAnsi="Arial Nova"/>
          <w:b/>
          <w:bCs/>
          <w:color w:val="000000" w:themeColor="text1"/>
          <w:sz w:val="40"/>
          <w:szCs w:val="40"/>
          <w:u w:val="single"/>
          <w14:ligatures w14:val="standardContextual"/>
        </w:rPr>
        <w:t xml:space="preserve"> </w:t>
      </w:r>
      <w:proofErr w:type="gramStart"/>
      <w:r>
        <w:rPr>
          <w:rFonts w:ascii="Arial Nova" w:hAnsi="Arial Nova"/>
          <w:b/>
          <w:bCs/>
          <w:color w:val="000000" w:themeColor="text1"/>
          <w:sz w:val="40"/>
          <w:szCs w:val="40"/>
          <w:u w:val="single"/>
          <w14:ligatures w14:val="standardContextual"/>
        </w:rPr>
        <w:t>REPORT</w:t>
      </w:r>
      <w:r>
        <w:rPr>
          <w:rFonts w:ascii="Arial Nova" w:hAnsi="Arial Nova"/>
          <w:b/>
          <w:bCs/>
          <w:color w:val="000000" w:themeColor="text1"/>
          <w:sz w:val="40"/>
          <w:szCs w:val="40"/>
          <w14:ligatures w14:val="standardContextual"/>
        </w:rPr>
        <w:t xml:space="preserve">  </w:t>
      </w:r>
      <w:r>
        <w:rPr>
          <w:rFonts w:ascii="Arial" w:hAnsi="Arial" w:cs="Arial"/>
          <w:b/>
          <w:bCs/>
          <w:color w:val="000000" w:themeColor="text1"/>
          <w:sz w:val="40"/>
          <w:szCs w:val="48"/>
          <w14:ligatures w14:val="standardContextual"/>
        </w:rPr>
        <w:t>*</w:t>
      </w:r>
      <w:proofErr w:type="gramEnd"/>
      <w:r>
        <w:rPr>
          <w:rFonts w:ascii="Arial" w:hAnsi="Arial" w:cs="Arial"/>
          <w:b/>
          <w:bCs/>
          <w:color w:val="000000" w:themeColor="text1"/>
          <w:sz w:val="40"/>
          <w:szCs w:val="48"/>
          <w14:ligatures w14:val="standardContextual"/>
        </w:rPr>
        <w:t>**VERY IMPORTANT***</w:t>
      </w:r>
    </w:p>
    <w:p w14:paraId="2092AE76" w14:textId="77777777" w:rsidR="00FB7C8B" w:rsidRPr="0019472D" w:rsidRDefault="00FB7C8B" w:rsidP="00FB7C8B">
      <w:pPr>
        <w:widowControl w:val="0"/>
        <w:spacing w:after="0" w:line="240" w:lineRule="auto"/>
        <w:jc w:val="both"/>
        <w:rPr>
          <w:rFonts w:ascii="Arial Nova" w:hAnsi="Arial Nova"/>
          <w:color w:val="000000" w:themeColor="text1"/>
          <w14:ligatures w14:val="standardContextual"/>
        </w:rPr>
      </w:pPr>
    </w:p>
    <w:p w14:paraId="363BB830" w14:textId="07DDD4A7" w:rsidR="00FB7C8B" w:rsidRPr="0019472D" w:rsidRDefault="00FB7C8B" w:rsidP="00FB7C8B">
      <w:pPr>
        <w:widowControl w:val="0"/>
        <w:spacing w:after="0" w:line="240" w:lineRule="auto"/>
        <w:rPr>
          <w:rFonts w:ascii="Arial Nova" w:hAnsi="Arial Nova"/>
          <w:color w:val="000000" w:themeColor="text1"/>
          <w14:ligatures w14:val="standardContextual"/>
        </w:rPr>
      </w:pPr>
      <w:r w:rsidRPr="0019472D">
        <w:rPr>
          <w:rFonts w:ascii="Arial Nova" w:hAnsi="Arial Nova"/>
          <w:color w:val="000000" w:themeColor="text1"/>
          <w14:ligatures w14:val="standardContextual"/>
        </w:rPr>
        <w:t xml:space="preserve">Each membership year, local PTAs must submit paperwork to obtain </w:t>
      </w:r>
      <w:r w:rsidRPr="0019472D">
        <w:rPr>
          <w:rFonts w:ascii="Arial Nova" w:hAnsi="Arial Nova"/>
          <w:b/>
          <w:bCs/>
          <w:color w:val="000000" w:themeColor="text1"/>
          <w14:ligatures w14:val="standardContextual"/>
        </w:rPr>
        <w:t>Active Affiliation Status</w:t>
      </w:r>
      <w:r w:rsidRPr="0019472D">
        <w:rPr>
          <w:rFonts w:ascii="Arial Nova" w:hAnsi="Arial Nova"/>
          <w:color w:val="000000" w:themeColor="text1"/>
          <w14:ligatures w14:val="standardContextual"/>
        </w:rPr>
        <w:t xml:space="preserve"> with Louisiana PTA and National PTA. To have “Active Affiliation” means that the Local </w:t>
      </w:r>
      <w:r>
        <w:rPr>
          <w:rFonts w:ascii="Arial Nova" w:hAnsi="Arial Nova"/>
          <w:color w:val="000000" w:themeColor="text1"/>
          <w14:ligatures w14:val="standardContextual"/>
        </w:rPr>
        <w:t xml:space="preserve">PTA </w:t>
      </w:r>
      <w:r w:rsidRPr="0019472D">
        <w:rPr>
          <w:rFonts w:ascii="Arial Nova" w:hAnsi="Arial Nova"/>
          <w:color w:val="000000" w:themeColor="text1"/>
          <w14:ligatures w14:val="standardContextual"/>
        </w:rPr>
        <w:t xml:space="preserve">Unit is current with its obligations to maintain its IRS status and National PTA affiliation. The Active Affiliation Report includes nine items </w:t>
      </w:r>
      <w:r>
        <w:rPr>
          <w:rFonts w:ascii="Arial Nova" w:hAnsi="Arial Nova"/>
          <w:color w:val="000000" w:themeColor="text1"/>
          <w14:ligatures w14:val="standardContextual"/>
        </w:rPr>
        <w:t xml:space="preserve">and </w:t>
      </w:r>
      <w:r w:rsidRPr="0019472D">
        <w:rPr>
          <w:rFonts w:ascii="Arial Nova" w:hAnsi="Arial Nova"/>
          <w:color w:val="000000" w:themeColor="text1"/>
          <w14:ligatures w14:val="standardContextual"/>
        </w:rPr>
        <w:t xml:space="preserve">are submitted online in many file formats at </w:t>
      </w:r>
      <w:hyperlink r:id="rId91" w:history="1">
        <w:r w:rsidRPr="0019472D">
          <w:rPr>
            <w:rFonts w:ascii="Arial Nova" w:hAnsi="Arial Nova"/>
            <w:color w:val="000000" w:themeColor="text1"/>
            <w:u w:val="single"/>
            <w14:ligatures w14:val="standardContextual"/>
          </w:rPr>
          <w:t>https://form.jotform.com/221816998285068</w:t>
        </w:r>
      </w:hyperlink>
      <w:r w:rsidRPr="0019472D">
        <w:rPr>
          <w:rFonts w:ascii="Arial Nova" w:hAnsi="Arial Nova"/>
          <w:color w:val="000000" w:themeColor="text1"/>
          <w14:ligatures w14:val="standardContextual"/>
        </w:rPr>
        <w:t xml:space="preserve"> or scan the QR Code.</w:t>
      </w:r>
      <w:r w:rsidRPr="0019472D">
        <w:rPr>
          <w:rFonts w:ascii="Arial Nova" w:hAnsi="Arial Nova"/>
          <w:b/>
          <w:bCs/>
          <w:color w:val="000000" w:themeColor="text1"/>
          <w14:ligatures w14:val="standardContextual"/>
        </w:rPr>
        <w:t xml:space="preserve"> </w:t>
      </w:r>
      <w:r w:rsidRPr="0019472D">
        <w:rPr>
          <w:rFonts w:ascii="Arial Nova" w:hAnsi="Arial Nova"/>
          <w:color w:val="000000" w:themeColor="text1"/>
          <w14:ligatures w14:val="standardContextual"/>
        </w:rPr>
        <w:t>Local PTA</w:t>
      </w:r>
      <w:r>
        <w:rPr>
          <w:rFonts w:ascii="Arial Nova" w:hAnsi="Arial Nova"/>
          <w:color w:val="000000" w:themeColor="text1"/>
          <w14:ligatures w14:val="standardContextual"/>
        </w:rPr>
        <w:t xml:space="preserve"> Unit</w:t>
      </w:r>
      <w:r w:rsidRPr="0019472D">
        <w:rPr>
          <w:rFonts w:ascii="Arial Nova" w:hAnsi="Arial Nova"/>
          <w:color w:val="000000" w:themeColor="text1"/>
          <w14:ligatures w14:val="standardContextual"/>
        </w:rPr>
        <w:t xml:space="preserve">s </w:t>
      </w:r>
      <w:r>
        <w:rPr>
          <w:rFonts w:ascii="Arial Nova" w:hAnsi="Arial Nova"/>
          <w:color w:val="000000" w:themeColor="text1"/>
          <w14:ligatures w14:val="standardContextual"/>
        </w:rPr>
        <w:t>who</w:t>
      </w:r>
      <w:r w:rsidRPr="0019472D">
        <w:rPr>
          <w:rFonts w:ascii="Arial Nova" w:hAnsi="Arial Nova"/>
          <w:color w:val="000000" w:themeColor="text1"/>
          <w14:ligatures w14:val="standardContextual"/>
        </w:rPr>
        <w:t xml:space="preserve"> do not maintain Active Affiliation will be subject to the Retention Plan. </w:t>
      </w:r>
      <w:r>
        <w:rPr>
          <w:rFonts w:ascii="Arial Nova" w:hAnsi="Arial Nova"/>
          <w:color w:val="000000" w:themeColor="text1"/>
          <w14:ligatures w14:val="standardContextual"/>
        </w:rPr>
        <w:t xml:space="preserve">Deadline to submit the files is </w:t>
      </w:r>
      <w:r w:rsidRPr="00B13148">
        <w:rPr>
          <w:rFonts w:ascii="Arial Nova" w:hAnsi="Arial Nova"/>
          <w:b/>
          <w:bCs/>
          <w:color w:val="000000" w:themeColor="text1"/>
          <w14:ligatures w14:val="standardContextual"/>
        </w:rPr>
        <w:t>October 27, 2023</w:t>
      </w:r>
      <w:r>
        <w:rPr>
          <w:rFonts w:ascii="Arial Nova" w:hAnsi="Arial Nova"/>
          <w:color w:val="000000" w:themeColor="text1"/>
          <w14:ligatures w14:val="standardContextual"/>
        </w:rPr>
        <w:t>.</w:t>
      </w:r>
    </w:p>
    <w:p w14:paraId="2C15E2AE" w14:textId="77777777" w:rsidR="00FB7C8B" w:rsidRPr="00BD1A2A" w:rsidRDefault="00FB7C8B" w:rsidP="00FB7C8B">
      <w:pPr>
        <w:widowControl w:val="0"/>
        <w:spacing w:after="0" w:line="240" w:lineRule="auto"/>
        <w:rPr>
          <w:rFonts w:ascii="Arial" w:hAnsi="Arial" w:cs="Arial"/>
          <w:b/>
          <w:bCs/>
          <w:color w:val="000000" w:themeColor="text1"/>
          <w:sz w:val="20"/>
          <w:szCs w:val="24"/>
          <w14:ligatures w14:val="standardContextual"/>
        </w:rPr>
      </w:pPr>
    </w:p>
    <w:p w14:paraId="5EA5ED7F" w14:textId="77777777" w:rsidR="00FB7C8B" w:rsidRPr="00251B63" w:rsidRDefault="00FB7C8B" w:rsidP="00FB7C8B">
      <w:pPr>
        <w:widowControl w:val="0"/>
        <w:spacing w:after="0" w:line="240" w:lineRule="auto"/>
        <w:jc w:val="center"/>
        <w:rPr>
          <w:rFonts w:ascii="Arial Nova" w:hAnsi="Arial Nova"/>
          <w:b/>
          <w:bCs/>
          <w:color w:val="000000" w:themeColor="text1"/>
          <w:sz w:val="32"/>
          <w:szCs w:val="32"/>
          <w14:ligatures w14:val="standardContextual"/>
        </w:rPr>
      </w:pPr>
      <w:r w:rsidRPr="00251B63">
        <w:rPr>
          <w:rFonts w:ascii="Arial Nova" w:hAnsi="Arial Nova"/>
          <w:b/>
          <w:bCs/>
          <w:color w:val="000000" w:themeColor="text1"/>
          <w:sz w:val="40"/>
          <w:szCs w:val="40"/>
          <w14:ligatures w14:val="standardContextual"/>
        </w:rPr>
        <w:t>DUE OCTOBER 27, 2023</w:t>
      </w:r>
    </w:p>
    <w:p w14:paraId="1E951B7F" w14:textId="77777777" w:rsidR="00FB7C8B" w:rsidRPr="0019472D" w:rsidRDefault="00FB7C8B" w:rsidP="00FB7C8B">
      <w:pPr>
        <w:widowControl w:val="0"/>
        <w:spacing w:after="0" w:line="240" w:lineRule="auto"/>
        <w:jc w:val="both"/>
        <w:rPr>
          <w:rFonts w:ascii="Arial Nova" w:hAnsi="Arial Nova"/>
          <w:b/>
          <w:bCs/>
          <w:color w:val="000000" w:themeColor="text1"/>
          <w:sz w:val="18"/>
          <w:szCs w:val="18"/>
          <w14:ligatures w14:val="standardContextual"/>
        </w:rPr>
      </w:pPr>
    </w:p>
    <w:p w14:paraId="594CA25D" w14:textId="0CA37520" w:rsidR="00FB7C8B" w:rsidRDefault="00FB7C8B" w:rsidP="00FB7C8B">
      <w:pPr>
        <w:widowControl w:val="0"/>
        <w:spacing w:after="0" w:line="240" w:lineRule="auto"/>
        <w:rPr>
          <w:rFonts w:ascii="Arial Nova" w:hAnsi="Arial Nova"/>
          <w:color w:val="000000" w:themeColor="text1"/>
          <w14:ligatures w14:val="standardContextual"/>
        </w:rPr>
      </w:pPr>
      <w:r w:rsidRPr="0019472D">
        <w:rPr>
          <w:rFonts w:ascii="Arial Nova" w:hAnsi="Arial Nova"/>
          <w:noProof/>
          <w:color w:val="000000" w:themeColor="text1"/>
          <w14:ligatures w14:val="standardContextual"/>
        </w:rPr>
        <w:drawing>
          <wp:anchor distT="0" distB="0" distL="114300" distR="114300" simplePos="0" relativeHeight="251782144" behindDoc="0" locked="0" layoutInCell="1" allowOverlap="1" wp14:anchorId="2053D1B2" wp14:editId="4AA06F62">
            <wp:simplePos x="0" y="0"/>
            <wp:positionH relativeFrom="margin">
              <wp:align>right</wp:align>
            </wp:positionH>
            <wp:positionV relativeFrom="paragraph">
              <wp:posOffset>1270</wp:posOffset>
            </wp:positionV>
            <wp:extent cx="650240" cy="650240"/>
            <wp:effectExtent l="0" t="0" r="0" b="0"/>
            <wp:wrapThrough wrapText="bothSides">
              <wp:wrapPolygon edited="0">
                <wp:start x="0" y="0"/>
                <wp:lineTo x="0" y="20883"/>
                <wp:lineTo x="20883" y="20883"/>
                <wp:lineTo x="20883" y="0"/>
                <wp:lineTo x="0" y="0"/>
              </wp:wrapPolygon>
            </wp:wrapThrough>
            <wp:docPr id="821722920" name="Picture 8217229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Qr code&#10;&#10;Description automatically generated"/>
                    <pic:cNvPicPr/>
                  </pic:nvPicPr>
                  <pic:blipFill>
                    <a:blip r:embed="rId92" cstate="print">
                      <a:extLst>
                        <a:ext uri="{28A0092B-C50C-407E-A947-70E740481C1C}">
                          <a14:useLocalDpi xmlns:a14="http://schemas.microsoft.com/office/drawing/2010/main"/>
                        </a:ext>
                      </a:extLst>
                    </a:blip>
                    <a:stretch>
                      <a:fillRect/>
                    </a:stretch>
                  </pic:blipFill>
                  <pic:spPr>
                    <a:xfrm>
                      <a:off x="0" y="0"/>
                      <a:ext cx="650240" cy="650240"/>
                    </a:xfrm>
                    <a:prstGeom prst="rect">
                      <a:avLst/>
                    </a:prstGeom>
                  </pic:spPr>
                </pic:pic>
              </a:graphicData>
            </a:graphic>
            <wp14:sizeRelH relativeFrom="margin">
              <wp14:pctWidth>0</wp14:pctWidth>
            </wp14:sizeRelH>
            <wp14:sizeRelV relativeFrom="margin">
              <wp14:pctHeight>0</wp14:pctHeight>
            </wp14:sizeRelV>
          </wp:anchor>
        </w:drawing>
      </w:r>
      <w:r>
        <w:rPr>
          <w:rFonts w:ascii="Arial Nova" w:hAnsi="Arial Nova"/>
          <w:color w:val="000000" w:themeColor="text1"/>
          <w14:ligatures w14:val="standardContextual"/>
        </w:rPr>
        <w:t>L</w:t>
      </w:r>
      <w:r w:rsidRPr="0019472D">
        <w:rPr>
          <w:rFonts w:ascii="Arial Nova" w:hAnsi="Arial Nova"/>
          <w:color w:val="000000" w:themeColor="text1"/>
          <w14:ligatures w14:val="standardContextual"/>
        </w:rPr>
        <w:t>ocal PTA</w:t>
      </w:r>
      <w:r>
        <w:rPr>
          <w:rFonts w:ascii="Arial Nova" w:hAnsi="Arial Nova"/>
          <w:color w:val="000000" w:themeColor="text1"/>
          <w14:ligatures w14:val="standardContextual"/>
        </w:rPr>
        <w:t xml:space="preserve"> Unit</w:t>
      </w:r>
      <w:r w:rsidRPr="0019472D">
        <w:rPr>
          <w:rFonts w:ascii="Arial Nova" w:hAnsi="Arial Nova"/>
          <w:color w:val="000000" w:themeColor="text1"/>
          <w14:ligatures w14:val="standardContextual"/>
        </w:rPr>
        <w:t xml:space="preserve">s must </w:t>
      </w:r>
      <w:r>
        <w:rPr>
          <w:rFonts w:ascii="Arial Nova" w:hAnsi="Arial Nova"/>
          <w:color w:val="000000" w:themeColor="text1"/>
          <w14:ligatures w14:val="standardContextual"/>
        </w:rPr>
        <w:t xml:space="preserve">annually </w:t>
      </w:r>
      <w:r w:rsidRPr="0019472D">
        <w:rPr>
          <w:rFonts w:ascii="Arial Nova" w:hAnsi="Arial Nova"/>
          <w:color w:val="000000" w:themeColor="text1"/>
          <w14:ligatures w14:val="standardContextual"/>
        </w:rPr>
        <w:t>obtain</w:t>
      </w:r>
      <w:r w:rsidRPr="0019472D">
        <w:rPr>
          <w:rFonts w:ascii="Arial Nova" w:hAnsi="Arial Nova"/>
          <w:b/>
          <w:bCs/>
          <w:color w:val="000000" w:themeColor="text1"/>
          <w14:ligatures w14:val="standardContextual"/>
        </w:rPr>
        <w:t xml:space="preserve"> Active Affiliation Status with Louisiana PTA and National PTA. </w:t>
      </w:r>
      <w:r w:rsidRPr="0019472D">
        <w:rPr>
          <w:rFonts w:ascii="Arial Nova" w:hAnsi="Arial Nova"/>
          <w:color w:val="000000" w:themeColor="text1"/>
          <w14:ligatures w14:val="standardContextual"/>
        </w:rPr>
        <w:t xml:space="preserve">The </w:t>
      </w:r>
      <w:r>
        <w:rPr>
          <w:rFonts w:ascii="Arial Nova" w:hAnsi="Arial Nova"/>
          <w:color w:val="000000" w:themeColor="text1"/>
          <w14:ligatures w14:val="standardContextual"/>
        </w:rPr>
        <w:t>required information is</w:t>
      </w:r>
      <w:r w:rsidRPr="0019472D">
        <w:rPr>
          <w:rFonts w:ascii="Arial Nova" w:hAnsi="Arial Nova"/>
          <w:color w:val="000000" w:themeColor="text1"/>
          <w14:ligatures w14:val="standardContextual"/>
        </w:rPr>
        <w:t xml:space="preserve"> submitted online at </w:t>
      </w:r>
      <w:hyperlink r:id="rId93" w:history="1">
        <w:r w:rsidRPr="0019472D">
          <w:rPr>
            <w:rFonts w:ascii="Arial Nova" w:hAnsi="Arial Nova"/>
            <w:color w:val="000000" w:themeColor="text1"/>
            <w:u w:val="single"/>
            <w14:ligatures w14:val="standardContextual"/>
          </w:rPr>
          <w:t>https://form.jotform.com/221816998285068</w:t>
        </w:r>
      </w:hyperlink>
      <w:r w:rsidRPr="0019472D">
        <w:rPr>
          <w:rFonts w:ascii="Arial Nova" w:hAnsi="Arial Nova"/>
          <w:color w:val="000000" w:themeColor="text1"/>
          <w14:ligatures w14:val="standardContextual"/>
        </w:rPr>
        <w:t xml:space="preserve"> or scan the QR Code. </w:t>
      </w:r>
      <w:r>
        <w:rPr>
          <w:rFonts w:ascii="Arial Nova" w:hAnsi="Arial Nova"/>
          <w:color w:val="000000" w:themeColor="text1"/>
          <w14:ligatures w14:val="standardContextual"/>
        </w:rPr>
        <w:t xml:space="preserve">For further information, see </w:t>
      </w:r>
      <w:hyperlink r:id="rId94" w:history="1">
        <w:r w:rsidRPr="00C27F0B">
          <w:rPr>
            <w:rStyle w:val="Hyperlink"/>
            <w:rFonts w:ascii="Arial Nova" w:hAnsi="Arial Nova"/>
            <w14:ligatures w14:val="standardContextual"/>
          </w:rPr>
          <w:t>LouisianaPTA.org/</w:t>
        </w:r>
        <w:proofErr w:type="spellStart"/>
        <w:r w:rsidRPr="00C27F0B">
          <w:rPr>
            <w:rStyle w:val="Hyperlink"/>
            <w:rFonts w:ascii="Arial Nova" w:hAnsi="Arial Nova"/>
            <w14:ligatures w14:val="standardContextual"/>
          </w:rPr>
          <w:t>activeaffiliation</w:t>
        </w:r>
        <w:proofErr w:type="spellEnd"/>
      </w:hyperlink>
      <w:r>
        <w:rPr>
          <w:rFonts w:ascii="Arial Nova" w:hAnsi="Arial Nova"/>
          <w:color w:val="000000" w:themeColor="text1"/>
          <w14:ligatures w14:val="standardContextual"/>
        </w:rPr>
        <w:t>. T</w:t>
      </w:r>
      <w:r w:rsidRPr="0019472D">
        <w:rPr>
          <w:rFonts w:ascii="Arial Nova" w:hAnsi="Arial Nova"/>
          <w:color w:val="000000" w:themeColor="text1"/>
          <w14:ligatures w14:val="standardContextual"/>
        </w:rPr>
        <w:t xml:space="preserve">he following items </w:t>
      </w:r>
      <w:r>
        <w:rPr>
          <w:rFonts w:ascii="Arial Nova" w:hAnsi="Arial Nova"/>
          <w:color w:val="000000" w:themeColor="text1"/>
          <w14:ligatures w14:val="standardContextual"/>
        </w:rPr>
        <w:t xml:space="preserve">are </w:t>
      </w:r>
      <w:r w:rsidRPr="0019472D">
        <w:rPr>
          <w:rFonts w:ascii="Arial Nova" w:hAnsi="Arial Nova"/>
          <w:color w:val="000000" w:themeColor="text1"/>
          <w14:ligatures w14:val="standardContextual"/>
        </w:rPr>
        <w:t xml:space="preserve">individually </w:t>
      </w:r>
      <w:r>
        <w:rPr>
          <w:rFonts w:ascii="Arial Nova" w:hAnsi="Arial Nova"/>
          <w:color w:val="000000" w:themeColor="text1"/>
          <w14:ligatures w14:val="standardContextual"/>
        </w:rPr>
        <w:t xml:space="preserve">uploaded </w:t>
      </w:r>
      <w:r w:rsidRPr="0019472D">
        <w:rPr>
          <w:rFonts w:ascii="Arial Nova" w:hAnsi="Arial Nova"/>
          <w:color w:val="000000" w:themeColor="text1"/>
          <w14:ligatures w14:val="standardContextual"/>
        </w:rPr>
        <w:t>into the corresponding field</w:t>
      </w:r>
      <w:r>
        <w:rPr>
          <w:rFonts w:ascii="Arial Nova" w:hAnsi="Arial Nova"/>
          <w:color w:val="000000" w:themeColor="text1"/>
          <w14:ligatures w14:val="standardContextual"/>
        </w:rPr>
        <w:t xml:space="preserve"> (do not combine files):</w:t>
      </w:r>
    </w:p>
    <w:p w14:paraId="6BFDB1B5" w14:textId="77777777" w:rsidR="00FB7C8B" w:rsidRPr="0019472D" w:rsidRDefault="00FB7C8B" w:rsidP="00FB7C8B">
      <w:pPr>
        <w:widowControl w:val="0"/>
        <w:tabs>
          <w:tab w:val="left" w:pos="4320"/>
          <w:tab w:val="left" w:pos="4590"/>
          <w:tab w:val="left" w:pos="7200"/>
          <w:tab w:val="left" w:pos="7470"/>
          <w:tab w:val="left" w:pos="9180"/>
          <w:tab w:val="left" w:pos="9450"/>
          <w:tab w:val="left" w:pos="10800"/>
        </w:tabs>
        <w:spacing w:after="0" w:line="240" w:lineRule="auto"/>
        <w:jc w:val="both"/>
        <w:rPr>
          <w:rFonts w:ascii="Arial Nova" w:hAnsi="Arial Nova"/>
          <w:b/>
          <w:bCs/>
          <w:color w:val="000000" w:themeColor="text1"/>
          <w14:ligatures w14:val="standardContextual"/>
        </w:rPr>
      </w:pPr>
    </w:p>
    <w:p w14:paraId="7E976A7B" w14:textId="77777777" w:rsidR="00FB7C8B" w:rsidRPr="00BB53C5" w:rsidRDefault="00FB7C8B" w:rsidP="002D35F4">
      <w:pPr>
        <w:widowControl w:val="0"/>
        <w:numPr>
          <w:ilvl w:val="0"/>
          <w:numId w:val="127"/>
        </w:numPr>
        <w:spacing w:after="0" w:line="240" w:lineRule="auto"/>
        <w:ind w:left="270" w:hanging="270"/>
        <w:jc w:val="both"/>
        <w:rPr>
          <w:rFonts w:ascii="Arial Nova" w:hAnsi="Arial Nova"/>
          <w:color w:val="000000" w:themeColor="text1"/>
          <w14:ligatures w14:val="standardContextual"/>
        </w:rPr>
      </w:pPr>
      <w:r w:rsidRPr="0019472D">
        <w:rPr>
          <w:rFonts w:ascii="Arial Nova" w:hAnsi="Arial Nova"/>
          <w:color w:val="000000" w:themeColor="text1"/>
          <w14:ligatures w14:val="standardContextual"/>
        </w:rPr>
        <w:t xml:space="preserve">MEMBERSHIP: Submit member dues to LAPTA for all members </w:t>
      </w:r>
      <w:r>
        <w:rPr>
          <w:rFonts w:ascii="Arial Nova" w:hAnsi="Arial Nova"/>
          <w:color w:val="000000" w:themeColor="text1"/>
          <w14:ligatures w14:val="standardContextual"/>
        </w:rPr>
        <w:t>at</w:t>
      </w:r>
      <w:r w:rsidRPr="0019472D">
        <w:rPr>
          <w:rFonts w:ascii="Arial Nova" w:hAnsi="Arial Nova"/>
          <w:color w:val="000000" w:themeColor="text1"/>
          <w14:ligatures w14:val="standardContextual"/>
        </w:rPr>
        <w:t xml:space="preserve"> LouisianaPTA.org/membership</w:t>
      </w:r>
      <w:r>
        <w:rPr>
          <w:rFonts w:ascii="Arial Nova" w:hAnsi="Arial Nova"/>
          <w:color w:val="000000" w:themeColor="text1"/>
          <w14:ligatures w14:val="standardContextual"/>
        </w:rPr>
        <w:t>.</w:t>
      </w:r>
    </w:p>
    <w:p w14:paraId="11DCE919" w14:textId="77777777" w:rsidR="00FB7C8B" w:rsidRPr="005D5491" w:rsidRDefault="00FB7C8B" w:rsidP="002D35F4">
      <w:pPr>
        <w:widowControl w:val="0"/>
        <w:numPr>
          <w:ilvl w:val="0"/>
          <w:numId w:val="127"/>
        </w:numPr>
        <w:spacing w:after="0" w:line="240" w:lineRule="auto"/>
        <w:ind w:left="270" w:hanging="270"/>
        <w:jc w:val="both"/>
        <w:rPr>
          <w:rFonts w:ascii="Arial Nova" w:hAnsi="Arial Nova"/>
          <w:color w:val="000000" w:themeColor="text1"/>
          <w14:ligatures w14:val="standardContextual"/>
        </w:rPr>
      </w:pPr>
      <w:r w:rsidRPr="0019472D">
        <w:rPr>
          <w:rFonts w:ascii="Arial Nova" w:hAnsi="Arial Nova"/>
          <w:color w:val="000000" w:themeColor="text1"/>
          <w14:ligatures w14:val="standardContextual"/>
        </w:rPr>
        <w:t xml:space="preserve">LEADER </w:t>
      </w:r>
      <w:r>
        <w:rPr>
          <w:rFonts w:ascii="Arial Nova" w:hAnsi="Arial Nova"/>
          <w:color w:val="000000" w:themeColor="text1"/>
          <w14:ligatures w14:val="standardContextual"/>
        </w:rPr>
        <w:t>REGISTRATION</w:t>
      </w:r>
      <w:r w:rsidRPr="0019472D">
        <w:rPr>
          <w:rFonts w:ascii="Arial Nova" w:hAnsi="Arial Nova"/>
          <w:color w:val="000000" w:themeColor="text1"/>
          <w14:ligatures w14:val="standardContextual"/>
        </w:rPr>
        <w:t xml:space="preserve">: </w:t>
      </w:r>
      <w:r>
        <w:rPr>
          <w:rFonts w:ascii="Arial Nova" w:hAnsi="Arial Nova"/>
          <w:color w:val="000000" w:themeColor="text1"/>
          <w14:ligatures w14:val="standardContextual"/>
        </w:rPr>
        <w:t xml:space="preserve">Register all </w:t>
      </w:r>
      <w:r w:rsidRPr="0019472D">
        <w:rPr>
          <w:rFonts w:ascii="Arial Nova" w:hAnsi="Arial Nova"/>
          <w:color w:val="000000" w:themeColor="text1"/>
          <w14:ligatures w14:val="standardContextual"/>
        </w:rPr>
        <w:t>Board member</w:t>
      </w:r>
      <w:r>
        <w:rPr>
          <w:rFonts w:ascii="Arial Nova" w:hAnsi="Arial Nova"/>
          <w:color w:val="000000" w:themeColor="text1"/>
          <w14:ligatures w14:val="standardContextual"/>
        </w:rPr>
        <w:t>s</w:t>
      </w:r>
      <w:r w:rsidRPr="0019472D">
        <w:rPr>
          <w:rFonts w:ascii="Arial Nova" w:hAnsi="Arial Nova"/>
          <w:color w:val="000000" w:themeColor="text1"/>
          <w14:ligatures w14:val="standardContextual"/>
        </w:rPr>
        <w:t xml:space="preserve"> at </w:t>
      </w:r>
      <w:r w:rsidRPr="00C539F6">
        <w:rPr>
          <w:rFonts w:ascii="Arial Nova" w:hAnsi="Arial Nova"/>
          <w:color w:val="000000" w:themeColor="text1"/>
          <w14:ligatures w14:val="standardContextual"/>
        </w:rPr>
        <w:t>LouisianaPTA.org/register.</w:t>
      </w:r>
    </w:p>
    <w:p w14:paraId="62E713A9" w14:textId="77777777" w:rsidR="00FB7C8B" w:rsidRDefault="00FB7C8B" w:rsidP="002D35F4">
      <w:pPr>
        <w:widowControl w:val="0"/>
        <w:numPr>
          <w:ilvl w:val="0"/>
          <w:numId w:val="127"/>
        </w:numPr>
        <w:spacing w:after="0" w:line="240" w:lineRule="auto"/>
        <w:ind w:left="270" w:hanging="270"/>
        <w:jc w:val="both"/>
        <w:rPr>
          <w:rFonts w:ascii="Arial Nova" w:hAnsi="Arial Nova"/>
          <w:color w:val="000000" w:themeColor="text1"/>
          <w14:ligatures w14:val="standardContextual"/>
        </w:rPr>
      </w:pPr>
      <w:r w:rsidRPr="0019472D">
        <w:rPr>
          <w:rFonts w:ascii="Arial Nova" w:hAnsi="Arial Nova"/>
          <w:color w:val="000000" w:themeColor="text1"/>
          <w14:ligatures w14:val="standardContextual"/>
        </w:rPr>
        <w:t>BYLAWS: Submit the first page of Bylaws showing the LAPTA approval stamp. Visit LouisianaPTA.org/bylaws.</w:t>
      </w:r>
    </w:p>
    <w:p w14:paraId="55EA2158" w14:textId="77777777" w:rsidR="00FB7C8B" w:rsidRPr="00983DF1" w:rsidRDefault="00FB7C8B" w:rsidP="002D35F4">
      <w:pPr>
        <w:widowControl w:val="0"/>
        <w:numPr>
          <w:ilvl w:val="0"/>
          <w:numId w:val="127"/>
        </w:numPr>
        <w:spacing w:after="0" w:line="240" w:lineRule="auto"/>
        <w:ind w:left="270" w:hanging="270"/>
        <w:jc w:val="both"/>
        <w:rPr>
          <w:rFonts w:ascii="Arial Nova" w:hAnsi="Arial Nova"/>
          <w:color w:val="000000" w:themeColor="text1"/>
          <w14:ligatures w14:val="standardContextual"/>
        </w:rPr>
      </w:pPr>
      <w:r w:rsidRPr="0019472D">
        <w:rPr>
          <w:rFonts w:ascii="Arial Nova" w:hAnsi="Arial Nova"/>
          <w:color w:val="000000" w:themeColor="text1"/>
          <w14:ligatures w14:val="standardContextual"/>
        </w:rPr>
        <w:t>TAXES: Submit proof of 202</w:t>
      </w:r>
      <w:r>
        <w:rPr>
          <w:rFonts w:ascii="Arial Nova" w:hAnsi="Arial Nova"/>
          <w:color w:val="000000" w:themeColor="text1"/>
          <w14:ligatures w14:val="standardContextual"/>
        </w:rPr>
        <w:t>1</w:t>
      </w:r>
      <w:r w:rsidRPr="0019472D">
        <w:rPr>
          <w:rFonts w:ascii="Arial Nova" w:hAnsi="Arial Nova"/>
          <w:color w:val="000000" w:themeColor="text1"/>
          <w14:ligatures w14:val="standardContextual"/>
        </w:rPr>
        <w:t xml:space="preserve"> filed and </w:t>
      </w:r>
      <w:proofErr w:type="gramStart"/>
      <w:r w:rsidRPr="0019472D">
        <w:rPr>
          <w:rFonts w:ascii="Arial Nova" w:hAnsi="Arial Nova"/>
          <w:color w:val="000000" w:themeColor="text1"/>
          <w14:ligatures w14:val="standardContextual"/>
        </w:rPr>
        <w:t>accepted</w:t>
      </w:r>
      <w:proofErr w:type="gramEnd"/>
      <w:r w:rsidRPr="0019472D">
        <w:rPr>
          <w:rFonts w:ascii="Arial Nova" w:hAnsi="Arial Nova"/>
          <w:color w:val="000000" w:themeColor="text1"/>
          <w14:ligatures w14:val="standardContextual"/>
        </w:rPr>
        <w:t xml:space="preserve"> IRS Form 990 tax filing.</w:t>
      </w:r>
    </w:p>
    <w:p w14:paraId="120E1CD7" w14:textId="77777777" w:rsidR="00FB7C8B" w:rsidRPr="00983DF1" w:rsidRDefault="00FB7C8B" w:rsidP="002D35F4">
      <w:pPr>
        <w:widowControl w:val="0"/>
        <w:numPr>
          <w:ilvl w:val="0"/>
          <w:numId w:val="127"/>
        </w:numPr>
        <w:spacing w:after="0" w:line="240" w:lineRule="auto"/>
        <w:ind w:left="270" w:hanging="270"/>
        <w:jc w:val="both"/>
        <w:rPr>
          <w:rFonts w:ascii="Arial Nova" w:hAnsi="Arial Nova"/>
          <w:color w:val="000000" w:themeColor="text1"/>
          <w14:ligatures w14:val="standardContextual"/>
        </w:rPr>
      </w:pPr>
      <w:r w:rsidRPr="0019472D">
        <w:rPr>
          <w:rFonts w:ascii="Arial Nova" w:hAnsi="Arial Nova"/>
          <w:color w:val="000000" w:themeColor="text1"/>
          <w14:ligatures w14:val="standardContextual"/>
        </w:rPr>
        <w:t xml:space="preserve">BUDGET: Submit the </w:t>
      </w:r>
      <w:r>
        <w:rPr>
          <w:rFonts w:ascii="Arial Nova" w:hAnsi="Arial Nova"/>
          <w:color w:val="000000" w:themeColor="text1"/>
          <w14:ligatures w14:val="standardContextual"/>
        </w:rPr>
        <w:t xml:space="preserve">1) </w:t>
      </w:r>
      <w:r w:rsidRPr="0019472D">
        <w:rPr>
          <w:rFonts w:ascii="Arial Nova" w:hAnsi="Arial Nova"/>
          <w:color w:val="000000" w:themeColor="text1"/>
          <w14:ligatures w14:val="standardContextual"/>
        </w:rPr>
        <w:t xml:space="preserve">Local Budget Approval Form </w:t>
      </w:r>
      <w:r w:rsidRPr="00C539F6">
        <w:rPr>
          <w:rFonts w:ascii="Arial Nova" w:hAnsi="Arial Nova"/>
          <w:b/>
          <w:bCs/>
          <w:color w:val="000000" w:themeColor="text1"/>
          <w14:ligatures w14:val="standardContextual"/>
        </w:rPr>
        <w:t>and</w:t>
      </w:r>
      <w:r>
        <w:rPr>
          <w:rFonts w:ascii="Arial Nova" w:hAnsi="Arial Nova"/>
          <w:color w:val="000000" w:themeColor="text1"/>
          <w14:ligatures w14:val="standardContextual"/>
        </w:rPr>
        <w:t xml:space="preserve"> 2) </w:t>
      </w:r>
      <w:r w:rsidRPr="0019472D">
        <w:rPr>
          <w:rFonts w:ascii="Arial Nova" w:hAnsi="Arial Nova"/>
          <w:color w:val="000000" w:themeColor="text1"/>
          <w14:ligatures w14:val="standardContextual"/>
        </w:rPr>
        <w:t xml:space="preserve">the </w:t>
      </w:r>
      <w:r>
        <w:rPr>
          <w:rFonts w:ascii="Arial Nova" w:hAnsi="Arial Nova"/>
          <w:color w:val="000000" w:themeColor="text1"/>
          <w14:ligatures w14:val="standardContextual"/>
        </w:rPr>
        <w:t>a</w:t>
      </w:r>
      <w:r w:rsidRPr="0019472D">
        <w:rPr>
          <w:rFonts w:ascii="Arial Nova" w:hAnsi="Arial Nova"/>
          <w:color w:val="000000" w:themeColor="text1"/>
          <w14:ligatures w14:val="standardContextual"/>
        </w:rPr>
        <w:t>pproved Annual Budget.</w:t>
      </w:r>
    </w:p>
    <w:p w14:paraId="42751ED9" w14:textId="77777777" w:rsidR="00FB7C8B" w:rsidRPr="00983DF1" w:rsidRDefault="00FB7C8B" w:rsidP="002D35F4">
      <w:pPr>
        <w:widowControl w:val="0"/>
        <w:numPr>
          <w:ilvl w:val="0"/>
          <w:numId w:val="127"/>
        </w:numPr>
        <w:spacing w:after="0" w:line="240" w:lineRule="auto"/>
        <w:ind w:left="270" w:hanging="270"/>
        <w:jc w:val="both"/>
        <w:rPr>
          <w:rFonts w:ascii="Arial Nova" w:hAnsi="Arial Nova"/>
          <w:color w:val="000000" w:themeColor="text1"/>
          <w14:ligatures w14:val="standardContextual"/>
        </w:rPr>
      </w:pPr>
      <w:r w:rsidRPr="0019472D">
        <w:rPr>
          <w:rFonts w:ascii="Arial Nova" w:hAnsi="Arial Nova"/>
          <w:color w:val="000000" w:themeColor="text1"/>
          <w14:ligatures w14:val="standardContextual"/>
        </w:rPr>
        <w:t>AUDIT REPORT: Submit the Audit Committee Report for the previous year.</w:t>
      </w:r>
    </w:p>
    <w:p w14:paraId="222D5442" w14:textId="77777777" w:rsidR="00FB7C8B" w:rsidRPr="00983DF1" w:rsidRDefault="00FB7C8B" w:rsidP="002D35F4">
      <w:pPr>
        <w:widowControl w:val="0"/>
        <w:numPr>
          <w:ilvl w:val="0"/>
          <w:numId w:val="127"/>
        </w:numPr>
        <w:spacing w:after="0" w:line="240" w:lineRule="auto"/>
        <w:ind w:left="270" w:hanging="270"/>
        <w:jc w:val="both"/>
        <w:rPr>
          <w:rFonts w:ascii="Arial Nova" w:hAnsi="Arial Nova"/>
          <w:color w:val="000000" w:themeColor="text1"/>
          <w14:ligatures w14:val="standardContextual"/>
        </w:rPr>
      </w:pPr>
      <w:r w:rsidRPr="0019472D">
        <w:rPr>
          <w:rFonts w:ascii="Arial Nova" w:hAnsi="Arial Nova"/>
          <w:color w:val="000000" w:themeColor="text1"/>
          <w14:ligatures w14:val="standardContextual"/>
        </w:rPr>
        <w:t>ARTICLES OF INCORPORATION: Submit the updated Articles of Incorporation from geauxbiz.com.</w:t>
      </w:r>
    </w:p>
    <w:p w14:paraId="40063142" w14:textId="77777777" w:rsidR="00FB7C8B" w:rsidRPr="00983DF1" w:rsidRDefault="00FB7C8B" w:rsidP="002D35F4">
      <w:pPr>
        <w:widowControl w:val="0"/>
        <w:numPr>
          <w:ilvl w:val="0"/>
          <w:numId w:val="127"/>
        </w:numPr>
        <w:spacing w:after="0" w:line="240" w:lineRule="auto"/>
        <w:ind w:left="270" w:hanging="270"/>
        <w:jc w:val="both"/>
        <w:rPr>
          <w:rFonts w:ascii="Arial Nova" w:hAnsi="Arial Nova"/>
          <w:color w:val="000000" w:themeColor="text1"/>
          <w14:ligatures w14:val="standardContextual"/>
        </w:rPr>
      </w:pPr>
      <w:r w:rsidRPr="0019472D">
        <w:rPr>
          <w:rFonts w:ascii="Arial Nova" w:hAnsi="Arial Nova"/>
          <w:color w:val="000000" w:themeColor="text1"/>
          <w14:ligatures w14:val="standardContextual"/>
        </w:rPr>
        <w:t>INSURANCE: Submit the insurance declaration page.</w:t>
      </w:r>
      <w:r>
        <w:rPr>
          <w:rFonts w:ascii="Arial Nova" w:hAnsi="Arial Nova"/>
          <w:color w:val="000000" w:themeColor="text1"/>
          <w14:ligatures w14:val="standardContextual"/>
        </w:rPr>
        <w:t xml:space="preserve"> This is now required.</w:t>
      </w:r>
      <w:r w:rsidRPr="0019472D">
        <w:rPr>
          <w:rFonts w:ascii="Arial Nova" w:hAnsi="Arial Nova"/>
          <w:color w:val="000000" w:themeColor="text1"/>
          <w14:ligatures w14:val="standardContextual"/>
        </w:rPr>
        <w:t xml:space="preserve"> </w:t>
      </w:r>
    </w:p>
    <w:p w14:paraId="489C7D2E" w14:textId="77777777" w:rsidR="00FB7C8B" w:rsidRPr="0019472D" w:rsidRDefault="00FB7C8B" w:rsidP="002D35F4">
      <w:pPr>
        <w:widowControl w:val="0"/>
        <w:numPr>
          <w:ilvl w:val="0"/>
          <w:numId w:val="127"/>
        </w:numPr>
        <w:spacing w:after="0" w:line="240" w:lineRule="auto"/>
        <w:ind w:left="270" w:hanging="270"/>
        <w:jc w:val="both"/>
        <w:rPr>
          <w:rFonts w:ascii="Arial Nova" w:hAnsi="Arial Nova"/>
          <w:color w:val="000000" w:themeColor="text1"/>
          <w14:ligatures w14:val="standardContextual"/>
        </w:rPr>
      </w:pPr>
      <w:r w:rsidRPr="0019472D">
        <w:rPr>
          <w:rFonts w:ascii="Arial Nova" w:hAnsi="Arial Nova"/>
          <w:color w:val="000000" w:themeColor="text1"/>
          <w14:ligatures w14:val="standardContextual"/>
        </w:rPr>
        <w:t xml:space="preserve">TRAINING: Submit proof of </w:t>
      </w:r>
      <w:r>
        <w:rPr>
          <w:rFonts w:ascii="Arial Nova" w:hAnsi="Arial Nova"/>
          <w:color w:val="000000" w:themeColor="text1"/>
          <w14:ligatures w14:val="standardContextual"/>
        </w:rPr>
        <w:t>t</w:t>
      </w:r>
      <w:r w:rsidRPr="0019472D">
        <w:rPr>
          <w:rFonts w:ascii="Arial Nova" w:hAnsi="Arial Nova"/>
          <w:color w:val="000000" w:themeColor="text1"/>
          <w14:ligatures w14:val="standardContextual"/>
        </w:rPr>
        <w:t xml:space="preserve">raining for </w:t>
      </w:r>
      <w:r w:rsidRPr="00057511">
        <w:rPr>
          <w:rFonts w:ascii="Arial Nova" w:hAnsi="Arial Nova"/>
          <w:color w:val="000000" w:themeColor="text1"/>
          <w:u w:val="single"/>
          <w14:ligatures w14:val="standardContextual"/>
        </w:rPr>
        <w:t>officers</w:t>
      </w:r>
      <w:r w:rsidRPr="0019472D">
        <w:rPr>
          <w:rFonts w:ascii="Arial Nova" w:hAnsi="Arial Nova"/>
          <w:color w:val="000000" w:themeColor="text1"/>
          <w14:ligatures w14:val="standardContextual"/>
        </w:rPr>
        <w:t xml:space="preserve"> </w:t>
      </w:r>
      <w:r>
        <w:rPr>
          <w:rFonts w:ascii="Arial Nova" w:hAnsi="Arial Nova"/>
          <w:color w:val="000000" w:themeColor="text1"/>
          <w14:ligatures w14:val="standardContextual"/>
        </w:rPr>
        <w:t xml:space="preserve">from </w:t>
      </w:r>
      <w:r w:rsidRPr="0019472D">
        <w:rPr>
          <w:rFonts w:ascii="Arial Nova" w:hAnsi="Arial Nova"/>
          <w:color w:val="000000" w:themeColor="text1"/>
          <w14:ligatures w14:val="standardContextual"/>
        </w:rPr>
        <w:t xml:space="preserve">LAPTA </w:t>
      </w:r>
      <w:r>
        <w:rPr>
          <w:rFonts w:ascii="Arial Nova" w:hAnsi="Arial Nova"/>
          <w:color w:val="000000" w:themeColor="text1"/>
          <w14:ligatures w14:val="standardContextual"/>
        </w:rPr>
        <w:t xml:space="preserve">Development Day </w:t>
      </w:r>
      <w:r w:rsidRPr="0019472D">
        <w:rPr>
          <w:rFonts w:ascii="Arial Nova" w:hAnsi="Arial Nova"/>
          <w:color w:val="000000" w:themeColor="text1"/>
          <w14:ligatures w14:val="standardContextual"/>
        </w:rPr>
        <w:t xml:space="preserve">or at </w:t>
      </w:r>
      <w:r w:rsidRPr="00B95D50">
        <w:rPr>
          <w:rFonts w:ascii="Arial Nova" w:hAnsi="Arial Nova"/>
          <w14:ligatures w14:val="standardContextual"/>
        </w:rPr>
        <w:t>LouisianaPTA.org/training</w:t>
      </w:r>
      <w:r>
        <w:rPr>
          <w:rFonts w:ascii="Arial Nova" w:hAnsi="Arial Nova"/>
          <w:color w:val="000000" w:themeColor="text1"/>
          <w14:ligatures w14:val="standardContextual"/>
        </w:rPr>
        <w:t>.</w:t>
      </w:r>
      <w:r w:rsidRPr="0019472D">
        <w:rPr>
          <w:rFonts w:ascii="Arial Nova" w:hAnsi="Arial Nova"/>
          <w:color w:val="000000" w:themeColor="text1"/>
          <w14:ligatures w14:val="standardContextual"/>
        </w:rPr>
        <w:t xml:space="preserve"> </w:t>
      </w:r>
    </w:p>
    <w:p w14:paraId="367B1D23" w14:textId="77777777" w:rsidR="00FB7C8B" w:rsidRPr="0019472D" w:rsidRDefault="00FB7C8B" w:rsidP="00FB7C8B">
      <w:pPr>
        <w:widowControl w:val="0"/>
        <w:spacing w:after="0" w:line="240" w:lineRule="auto"/>
        <w:jc w:val="both"/>
        <w:rPr>
          <w:rFonts w:ascii="Arial Nova" w:hAnsi="Arial Nova"/>
          <w:color w:val="000000" w:themeColor="text1"/>
          <w14:ligatures w14:val="standardContextual"/>
        </w:rPr>
      </w:pPr>
    </w:p>
    <w:p w14:paraId="2C198FDF" w14:textId="77777777" w:rsidR="00FB7C8B" w:rsidRDefault="00FB7C8B" w:rsidP="00FB7C8B">
      <w:pPr>
        <w:widowControl w:val="0"/>
        <w:spacing w:after="0" w:line="240" w:lineRule="auto"/>
        <w:jc w:val="center"/>
        <w:rPr>
          <w:rFonts w:ascii="Arial" w:hAnsi="Arial" w:cs="Arial"/>
          <w:b/>
          <w:bCs/>
          <w:color w:val="000000" w:themeColor="text1"/>
          <w:sz w:val="40"/>
          <w:szCs w:val="48"/>
          <w14:ligatures w14:val="standardContextual"/>
        </w:rPr>
      </w:pPr>
    </w:p>
    <w:p w14:paraId="6BB134C7" w14:textId="77777777" w:rsidR="00FB7C8B" w:rsidRPr="00477408" w:rsidRDefault="00FB7C8B" w:rsidP="00FB7C8B">
      <w:pPr>
        <w:widowControl w:val="0"/>
        <w:spacing w:after="0" w:line="240" w:lineRule="auto"/>
        <w:rPr>
          <w:rFonts w:ascii="Arial Nova" w:hAnsi="Arial Nova"/>
          <w:b/>
          <w:bCs/>
          <w:color w:val="000000" w:themeColor="text1"/>
          <w:sz w:val="40"/>
          <w:szCs w:val="40"/>
          <w:u w:val="single"/>
          <w14:ligatures w14:val="standardContextual"/>
        </w:rPr>
      </w:pPr>
      <w:r w:rsidRPr="00477408">
        <w:rPr>
          <w:rFonts w:ascii="Arial Nova" w:hAnsi="Arial Nova"/>
          <w:b/>
          <w:bCs/>
          <w:color w:val="000000" w:themeColor="text1"/>
          <w:sz w:val="40"/>
          <w:szCs w:val="40"/>
          <w:u w:val="single"/>
          <w14:ligatures w14:val="standardContextual"/>
        </w:rPr>
        <w:t>RETENTION PLAN</w:t>
      </w:r>
    </w:p>
    <w:p w14:paraId="08429D2C" w14:textId="77777777" w:rsidR="00FB7C8B" w:rsidRDefault="00FB7C8B" w:rsidP="00FB7C8B">
      <w:pPr>
        <w:widowControl w:val="0"/>
        <w:spacing w:after="0" w:line="240" w:lineRule="auto"/>
        <w:rPr>
          <w:rFonts w:ascii="Arial Nova" w:hAnsi="Arial Nova"/>
          <w:color w:val="000000" w:themeColor="text1"/>
          <w14:ligatures w14:val="standardContextual"/>
        </w:rPr>
      </w:pPr>
    </w:p>
    <w:p w14:paraId="7E946398" w14:textId="77777777" w:rsidR="00FB7C8B" w:rsidRDefault="00FB7C8B" w:rsidP="00FB7C8B">
      <w:pPr>
        <w:widowControl w:val="0"/>
        <w:spacing w:after="0" w:line="240" w:lineRule="auto"/>
        <w:rPr>
          <w:rFonts w:ascii="Arial Nova" w:hAnsi="Arial Nova"/>
          <w:color w:val="000000" w:themeColor="text1"/>
          <w14:ligatures w14:val="standardContextual"/>
        </w:rPr>
      </w:pPr>
      <w:r w:rsidRPr="0019472D">
        <w:rPr>
          <w:rFonts w:ascii="Arial Nova" w:hAnsi="Arial Nova"/>
          <w:color w:val="000000" w:themeColor="text1"/>
          <w14:ligatures w14:val="standardContextual"/>
        </w:rPr>
        <w:t xml:space="preserve">If a Local </w:t>
      </w:r>
      <w:r>
        <w:rPr>
          <w:rFonts w:ascii="Arial Nova" w:hAnsi="Arial Nova"/>
          <w:color w:val="000000" w:themeColor="text1"/>
          <w14:ligatures w14:val="standardContextual"/>
        </w:rPr>
        <w:t xml:space="preserve">PTA </w:t>
      </w:r>
      <w:r w:rsidRPr="0019472D">
        <w:rPr>
          <w:rFonts w:ascii="Arial Nova" w:hAnsi="Arial Nova"/>
          <w:color w:val="000000" w:themeColor="text1"/>
          <w14:ligatures w14:val="standardContextual"/>
        </w:rPr>
        <w:t>Unit fails to submit the Active Affiliation Packet by the yearly deadline, then LAPTA</w:t>
      </w:r>
      <w:r>
        <w:rPr>
          <w:rFonts w:ascii="Arial Nova" w:hAnsi="Arial Nova"/>
          <w:color w:val="000000" w:themeColor="text1"/>
          <w14:ligatures w14:val="standardContextual"/>
        </w:rPr>
        <w:t xml:space="preserve"> uses the Retention Plan </w:t>
      </w:r>
      <w:r w:rsidRPr="0019472D">
        <w:rPr>
          <w:rFonts w:ascii="Arial Nova" w:hAnsi="Arial Nova"/>
          <w:color w:val="000000" w:themeColor="text1"/>
          <w14:ligatures w14:val="standardContextual"/>
        </w:rPr>
        <w:t>to get units back on track. Communication with LAPTA is key</w:t>
      </w:r>
      <w:r>
        <w:rPr>
          <w:rFonts w:ascii="Arial Nova" w:hAnsi="Arial Nova"/>
          <w:color w:val="000000" w:themeColor="text1"/>
          <w14:ligatures w14:val="standardContextual"/>
        </w:rPr>
        <w:t xml:space="preserve"> and encourages the PTA </w:t>
      </w:r>
      <w:r w:rsidRPr="0019472D">
        <w:rPr>
          <w:rFonts w:ascii="Arial Nova" w:hAnsi="Arial Nova"/>
          <w:color w:val="000000" w:themeColor="text1"/>
          <w14:ligatures w14:val="standardContextual"/>
        </w:rPr>
        <w:t>to get back to Active Affiliation status.</w:t>
      </w:r>
      <w:r>
        <w:rPr>
          <w:rFonts w:ascii="Arial Nova" w:hAnsi="Arial Nova"/>
          <w:color w:val="000000" w:themeColor="text1"/>
          <w14:ligatures w14:val="standardContextual"/>
        </w:rPr>
        <w:t xml:space="preserve"> Email aafiles@LouisianaPTA.org with questions. </w:t>
      </w:r>
      <w:r w:rsidRPr="0019472D">
        <w:rPr>
          <w:rFonts w:ascii="Arial Nova" w:hAnsi="Arial Nova"/>
          <w:color w:val="000000" w:themeColor="text1"/>
          <w14:ligatures w14:val="standardContextual"/>
        </w:rPr>
        <w:t xml:space="preserve">There are five phases to the </w:t>
      </w:r>
      <w:r w:rsidRPr="0019472D">
        <w:rPr>
          <w:rFonts w:ascii="Arial Nova" w:hAnsi="Arial Nova"/>
          <w:b/>
          <w:bCs/>
          <w:color w:val="000000" w:themeColor="text1"/>
          <w14:ligatures w14:val="standardContextual"/>
        </w:rPr>
        <w:t>Retention Plan</w:t>
      </w:r>
      <w:r w:rsidRPr="0019472D">
        <w:rPr>
          <w:rFonts w:ascii="Arial Nova" w:hAnsi="Arial Nova"/>
          <w:color w:val="000000" w:themeColor="text1"/>
          <w14:ligatures w14:val="standardContextual"/>
        </w:rPr>
        <w:t xml:space="preserve">. </w:t>
      </w:r>
    </w:p>
    <w:p w14:paraId="1DBDAA6B" w14:textId="77777777" w:rsidR="00FB7C8B" w:rsidRPr="0019472D" w:rsidRDefault="00FB7C8B" w:rsidP="00FB7C8B">
      <w:pPr>
        <w:widowControl w:val="0"/>
        <w:spacing w:after="0" w:line="240" w:lineRule="auto"/>
        <w:rPr>
          <w:rFonts w:ascii="Arial Nova" w:hAnsi="Arial Nova"/>
          <w:color w:val="000000" w:themeColor="text1"/>
          <w14:ligatures w14:val="standardContextual"/>
        </w:rPr>
      </w:pPr>
    </w:p>
    <w:p w14:paraId="103F8971" w14:textId="77777777" w:rsidR="00FB7C8B" w:rsidRPr="0019472D" w:rsidRDefault="00FB7C8B" w:rsidP="002D35F4">
      <w:pPr>
        <w:widowControl w:val="0"/>
        <w:numPr>
          <w:ilvl w:val="0"/>
          <w:numId w:val="128"/>
        </w:numPr>
        <w:spacing w:after="0" w:line="240" w:lineRule="auto"/>
        <w:ind w:left="270" w:hanging="270"/>
        <w:rPr>
          <w:rFonts w:ascii="Arial Nova" w:hAnsi="Arial Nova"/>
          <w:color w:val="000000" w:themeColor="text1"/>
          <w14:ligatures w14:val="standardContextual"/>
        </w:rPr>
      </w:pPr>
      <w:r w:rsidRPr="0019472D">
        <w:rPr>
          <w:rFonts w:ascii="Arial Nova" w:hAnsi="Arial Nova"/>
          <w:b/>
          <w:bCs/>
          <w:color w:val="000000" w:themeColor="text1"/>
          <w14:ligatures w14:val="standardContextual"/>
        </w:rPr>
        <w:t>Notification:</w:t>
      </w:r>
      <w:r w:rsidRPr="0019472D">
        <w:rPr>
          <w:rFonts w:ascii="Arial Nova" w:hAnsi="Arial Nova"/>
          <w:color w:val="000000" w:themeColor="text1"/>
          <w14:ligatures w14:val="standardContextual"/>
        </w:rPr>
        <w:t xml:space="preserve"> LAPTA notifies the PTA and gives 30 days to submit the </w:t>
      </w:r>
      <w:r>
        <w:rPr>
          <w:rFonts w:ascii="Arial Nova" w:hAnsi="Arial Nova"/>
          <w:color w:val="000000" w:themeColor="text1"/>
          <w14:ligatures w14:val="standardContextual"/>
        </w:rPr>
        <w:t>missing items</w:t>
      </w:r>
      <w:r w:rsidRPr="0019472D">
        <w:rPr>
          <w:rFonts w:ascii="Arial Nova" w:hAnsi="Arial Nova"/>
          <w:color w:val="000000" w:themeColor="text1"/>
          <w14:ligatures w14:val="standardContextual"/>
        </w:rPr>
        <w:t>.</w:t>
      </w:r>
    </w:p>
    <w:p w14:paraId="70885ADC" w14:textId="77777777" w:rsidR="00FB7C8B" w:rsidRPr="00182898" w:rsidRDefault="00FB7C8B" w:rsidP="002D35F4">
      <w:pPr>
        <w:widowControl w:val="0"/>
        <w:numPr>
          <w:ilvl w:val="0"/>
          <w:numId w:val="128"/>
        </w:numPr>
        <w:spacing w:after="0" w:line="240" w:lineRule="auto"/>
        <w:ind w:left="270" w:hanging="270"/>
        <w:rPr>
          <w:rFonts w:ascii="Arial Nova" w:hAnsi="Arial Nova"/>
          <w:color w:val="000000" w:themeColor="text1"/>
          <w14:ligatures w14:val="standardContextual"/>
        </w:rPr>
      </w:pPr>
      <w:r w:rsidRPr="0019472D">
        <w:rPr>
          <w:rFonts w:ascii="Arial Nova" w:hAnsi="Arial Nova"/>
          <w:b/>
          <w:bCs/>
          <w:color w:val="000000" w:themeColor="text1"/>
          <w14:ligatures w14:val="standardContextual"/>
        </w:rPr>
        <w:t>Restriction</w:t>
      </w:r>
      <w:r w:rsidRPr="0019472D">
        <w:rPr>
          <w:rFonts w:ascii="Arial Nova" w:hAnsi="Arial Nova"/>
          <w:color w:val="000000" w:themeColor="text1"/>
          <w14:ligatures w14:val="standardContextual"/>
        </w:rPr>
        <w:t xml:space="preserve">: The Local Unit is given a second 30-day period to submit the </w:t>
      </w:r>
      <w:r>
        <w:rPr>
          <w:rFonts w:ascii="Arial Nova" w:hAnsi="Arial Nova"/>
          <w:color w:val="000000" w:themeColor="text1"/>
          <w14:ligatures w14:val="standardContextual"/>
        </w:rPr>
        <w:t xml:space="preserve">missing items </w:t>
      </w:r>
      <w:r w:rsidRPr="0019472D">
        <w:rPr>
          <w:rFonts w:ascii="Arial Nova" w:hAnsi="Arial Nova"/>
          <w:color w:val="000000" w:themeColor="text1"/>
          <w14:ligatures w14:val="standardContextual"/>
        </w:rPr>
        <w:t xml:space="preserve">and are additionally not eligible for </w:t>
      </w:r>
      <w:r w:rsidRPr="00182898">
        <w:rPr>
          <w:rFonts w:ascii="Arial Nova" w:hAnsi="Arial Nova"/>
          <w:color w:val="000000" w:themeColor="text1"/>
          <w14:ligatures w14:val="standardContextual"/>
        </w:rPr>
        <w:t xml:space="preserve">awards, programs, or grants administered by LAPTA or National PTA. </w:t>
      </w:r>
    </w:p>
    <w:p w14:paraId="3A12AD92" w14:textId="77777777" w:rsidR="00FB7C8B" w:rsidRPr="00182898" w:rsidRDefault="00FB7C8B" w:rsidP="002D35F4">
      <w:pPr>
        <w:widowControl w:val="0"/>
        <w:numPr>
          <w:ilvl w:val="0"/>
          <w:numId w:val="128"/>
        </w:numPr>
        <w:spacing w:after="0" w:line="240" w:lineRule="auto"/>
        <w:ind w:left="270" w:hanging="270"/>
        <w:rPr>
          <w:rFonts w:ascii="Arial Nova" w:hAnsi="Arial Nova"/>
          <w:color w:val="000000" w:themeColor="text1"/>
          <w14:ligatures w14:val="standardContextual"/>
        </w:rPr>
      </w:pPr>
      <w:r w:rsidRPr="00182898">
        <w:rPr>
          <w:rFonts w:ascii="Arial Nova" w:hAnsi="Arial Nova"/>
          <w:b/>
          <w:bCs/>
          <w:color w:val="000000" w:themeColor="text1"/>
          <w14:ligatures w14:val="standardContextual"/>
        </w:rPr>
        <w:t xml:space="preserve">Intervention: </w:t>
      </w:r>
      <w:r w:rsidRPr="00182898">
        <w:rPr>
          <w:rFonts w:ascii="Arial Nova" w:hAnsi="Arial Nova"/>
          <w:color w:val="000000" w:themeColor="text1"/>
          <w14:ligatures w14:val="standardContextual"/>
        </w:rPr>
        <w:t>The PTA signs a Plan of Action which designates new deadlines for the missing items.</w:t>
      </w:r>
    </w:p>
    <w:p w14:paraId="7999996B" w14:textId="77777777" w:rsidR="00FB7C8B" w:rsidRPr="00182898" w:rsidRDefault="00FB7C8B" w:rsidP="002D35F4">
      <w:pPr>
        <w:widowControl w:val="0"/>
        <w:numPr>
          <w:ilvl w:val="0"/>
          <w:numId w:val="128"/>
        </w:numPr>
        <w:spacing w:after="0" w:line="240" w:lineRule="auto"/>
        <w:ind w:left="270" w:hanging="270"/>
        <w:rPr>
          <w:rFonts w:ascii="Arial Nova" w:hAnsi="Arial Nova"/>
          <w:color w:val="000000" w:themeColor="text1"/>
          <w14:ligatures w14:val="standardContextual"/>
        </w:rPr>
      </w:pPr>
      <w:r w:rsidRPr="00182898">
        <w:rPr>
          <w:rFonts w:ascii="Arial Nova" w:hAnsi="Arial Nova"/>
          <w:b/>
          <w:bCs/>
          <w:color w:val="000000" w:themeColor="text1"/>
          <w14:ligatures w14:val="standardContextual"/>
        </w:rPr>
        <w:t>Restructure</w:t>
      </w:r>
      <w:r w:rsidRPr="00182898">
        <w:rPr>
          <w:rFonts w:ascii="Arial Nova" w:hAnsi="Arial Nova"/>
          <w:color w:val="000000" w:themeColor="text1"/>
          <w14:ligatures w14:val="standardContextual"/>
        </w:rPr>
        <w:t xml:space="preserve">: If the PTA does not </w:t>
      </w:r>
      <w:r>
        <w:rPr>
          <w:rFonts w:ascii="Arial Nova" w:hAnsi="Arial Nova"/>
          <w:color w:val="000000" w:themeColor="text1"/>
          <w14:ligatures w14:val="standardContextual"/>
        </w:rPr>
        <w:t>complete the report</w:t>
      </w:r>
      <w:r w:rsidRPr="00182898">
        <w:rPr>
          <w:rFonts w:ascii="Arial Nova" w:hAnsi="Arial Nova"/>
          <w:color w:val="000000" w:themeColor="text1"/>
          <w14:ligatures w14:val="standardContextual"/>
        </w:rPr>
        <w:t xml:space="preserve">, LAPTA may choose to restructure the leadership of the PTA or </w:t>
      </w:r>
      <w:r>
        <w:rPr>
          <w:rFonts w:ascii="Arial Nova" w:hAnsi="Arial Nova"/>
          <w:color w:val="000000" w:themeColor="text1"/>
          <w14:ligatures w14:val="standardContextual"/>
        </w:rPr>
        <w:t xml:space="preserve">choose to </w:t>
      </w:r>
      <w:r w:rsidRPr="00182898">
        <w:rPr>
          <w:rFonts w:ascii="Arial Nova" w:hAnsi="Arial Nova"/>
          <w:color w:val="000000" w:themeColor="text1"/>
          <w14:ligatures w14:val="standardContextual"/>
        </w:rPr>
        <w:t>mov</w:t>
      </w:r>
      <w:r>
        <w:rPr>
          <w:rFonts w:ascii="Arial Nova" w:hAnsi="Arial Nova"/>
          <w:color w:val="000000" w:themeColor="text1"/>
          <w14:ligatures w14:val="standardContextual"/>
        </w:rPr>
        <w:t>e</w:t>
      </w:r>
      <w:r w:rsidRPr="00182898">
        <w:rPr>
          <w:rFonts w:ascii="Arial Nova" w:hAnsi="Arial Nova"/>
          <w:color w:val="000000" w:themeColor="text1"/>
          <w14:ligatures w14:val="standardContextual"/>
        </w:rPr>
        <w:t xml:space="preserve"> into the Dissolution Phase early. </w:t>
      </w:r>
    </w:p>
    <w:p w14:paraId="6C672535" w14:textId="21E9D823" w:rsidR="00D62068" w:rsidRPr="0007508A" w:rsidRDefault="00FB7C8B" w:rsidP="0086062B">
      <w:pPr>
        <w:widowControl w:val="0"/>
        <w:numPr>
          <w:ilvl w:val="0"/>
          <w:numId w:val="128"/>
        </w:numPr>
        <w:spacing w:after="0" w:line="240" w:lineRule="auto"/>
        <w:ind w:left="270" w:hanging="270"/>
        <w:rPr>
          <w:rFonts w:ascii="Arial Nova" w:hAnsi="Arial Nova" w:cs="Microsoft Sans Serif"/>
          <w:b/>
          <w:color w:val="000000" w:themeColor="text1"/>
          <w:sz w:val="40"/>
        </w:rPr>
      </w:pPr>
      <w:r w:rsidRPr="0007508A">
        <w:rPr>
          <w:rFonts w:ascii="Arial Nova" w:hAnsi="Arial Nova"/>
          <w:b/>
          <w:bCs/>
          <w:color w:val="000000" w:themeColor="text1"/>
          <w14:ligatures w14:val="standardContextual"/>
        </w:rPr>
        <w:t>Dissolution</w:t>
      </w:r>
      <w:r w:rsidRPr="0007508A">
        <w:rPr>
          <w:rFonts w:ascii="Arial Nova" w:hAnsi="Arial Nova"/>
          <w:color w:val="000000" w:themeColor="text1"/>
          <w14:ligatures w14:val="standardContextual"/>
        </w:rPr>
        <w:t xml:space="preserve">: A Local Unit is considered for revocation of their charter and loss of their LAPTA associated IRS 501(c)(3) nonprofit status if: Active Affiliation is not acquired for </w:t>
      </w:r>
      <w:r w:rsidR="00A85B9E" w:rsidRPr="0007508A">
        <w:rPr>
          <w:rFonts w:ascii="Arial Nova" w:hAnsi="Arial Nova"/>
          <w:color w:val="000000" w:themeColor="text1"/>
          <w14:ligatures w14:val="standardContextual"/>
        </w:rPr>
        <w:t>three</w:t>
      </w:r>
      <w:r w:rsidRPr="0007508A">
        <w:rPr>
          <w:rFonts w:ascii="Arial Nova" w:hAnsi="Arial Nova"/>
          <w:color w:val="000000" w:themeColor="text1"/>
          <w14:ligatures w14:val="standardContextual"/>
        </w:rPr>
        <w:t xml:space="preserve"> consecutive years; PTA leadership refuses to implement the Plan of Action; or the PTA is not in compliance with the Purposes and Principles of PTA as defined in the Bylaws, adopted May 2022, Articles II and III. The PTA must cease and desist further use of the PTA name. Bank accounts must be closed with any remaining funds donated to a PTA.</w:t>
      </w:r>
    </w:p>
    <w:sectPr w:rsidR="00D62068" w:rsidRPr="0007508A" w:rsidSect="0007508A">
      <w:footerReference w:type="default" r:id="rId95"/>
      <w:pgSz w:w="12240" w:h="15840"/>
      <w:pgMar w:top="720" w:right="720" w:bottom="720"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0223" w14:textId="77777777" w:rsidR="00761611" w:rsidRDefault="00761611" w:rsidP="0008453C">
      <w:r>
        <w:separator/>
      </w:r>
    </w:p>
  </w:endnote>
  <w:endnote w:type="continuationSeparator" w:id="0">
    <w:p w14:paraId="0DECFC9C" w14:textId="77777777" w:rsidR="00761611" w:rsidRDefault="00761611" w:rsidP="0008453C">
      <w:r>
        <w:continuationSeparator/>
      </w:r>
    </w:p>
  </w:endnote>
  <w:endnote w:type="continuationNotice" w:id="1">
    <w:p w14:paraId="3B82E0A2" w14:textId="77777777" w:rsidR="00761611" w:rsidRDefault="00761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Arial-BoldMT">
    <w:altName w:val="Klee One"/>
    <w:panose1 w:val="00000000000000000000"/>
    <w:charset w:val="80"/>
    <w:family w:val="auto"/>
    <w:notTrueType/>
    <w:pitch w:val="default"/>
    <w:sig w:usb0="00000003" w:usb1="08070000" w:usb2="00000010" w:usb3="00000000" w:csb0="00020001" w:csb1="00000000"/>
  </w:font>
  <w:font w:name="Atkinson Hyperlegible">
    <w:panose1 w:val="00000000000000000000"/>
    <w:charset w:val="00"/>
    <w:family w:val="modern"/>
    <w:notTrueType/>
    <w:pitch w:val="variable"/>
    <w:sig w:usb0="00000027" w:usb1="00000000" w:usb2="00000000" w:usb3="00000000" w:csb0="00000083"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ArialMT">
    <w:altName w:val="Klee One"/>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5F06" w14:textId="49A0C362" w:rsidR="00CB7791" w:rsidRPr="00064A8B" w:rsidRDefault="00CB7791" w:rsidP="00064A8B">
    <w:pPr>
      <w:pStyle w:val="Footer"/>
      <w:tabs>
        <w:tab w:val="clear" w:pos="4680"/>
        <w:tab w:val="clear" w:pos="9360"/>
        <w:tab w:val="center" w:pos="5400"/>
        <w:tab w:val="right" w:pos="10620"/>
      </w:tabs>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F706" w14:textId="77777777" w:rsidR="00761611" w:rsidRDefault="00761611" w:rsidP="0008453C">
      <w:r>
        <w:separator/>
      </w:r>
    </w:p>
  </w:footnote>
  <w:footnote w:type="continuationSeparator" w:id="0">
    <w:p w14:paraId="174DB489" w14:textId="77777777" w:rsidR="00761611" w:rsidRDefault="00761611" w:rsidP="0008453C">
      <w:r>
        <w:continuationSeparator/>
      </w:r>
    </w:p>
  </w:footnote>
  <w:footnote w:type="continuationNotice" w:id="1">
    <w:p w14:paraId="5E7CFB44" w14:textId="77777777" w:rsidR="00761611" w:rsidRDefault="007616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496"/>
    <w:multiLevelType w:val="hybridMultilevel"/>
    <w:tmpl w:val="3638860C"/>
    <w:lvl w:ilvl="0" w:tplc="04090001">
      <w:start w:val="1"/>
      <w:numFmt w:val="bullet"/>
      <w:lvlText w:val=""/>
      <w:lvlJc w:val="left"/>
      <w:pPr>
        <w:ind w:left="1180" w:hanging="360"/>
      </w:pPr>
      <w:rPr>
        <w:rFonts w:ascii="Symbol" w:hAnsi="Symbol" w:hint="default"/>
        <w:w w:val="100"/>
        <w:sz w:val="24"/>
        <w:szCs w:val="24"/>
        <w:lang w:val="en-US" w:eastAsia="en-US" w:bidi="en-US"/>
      </w:rPr>
    </w:lvl>
    <w:lvl w:ilvl="1" w:tplc="FFFFFFFF">
      <w:numFmt w:val="bullet"/>
      <w:lvlText w:val="•"/>
      <w:lvlJc w:val="left"/>
      <w:pPr>
        <w:ind w:left="2064" w:hanging="360"/>
      </w:pPr>
      <w:rPr>
        <w:rFonts w:hint="default"/>
        <w:lang w:val="en-US" w:eastAsia="en-US" w:bidi="en-US"/>
      </w:rPr>
    </w:lvl>
    <w:lvl w:ilvl="2" w:tplc="FFFFFFFF">
      <w:numFmt w:val="bullet"/>
      <w:lvlText w:val="•"/>
      <w:lvlJc w:val="left"/>
      <w:pPr>
        <w:ind w:left="2948" w:hanging="360"/>
      </w:pPr>
      <w:rPr>
        <w:rFonts w:hint="default"/>
        <w:lang w:val="en-US" w:eastAsia="en-US" w:bidi="en-US"/>
      </w:rPr>
    </w:lvl>
    <w:lvl w:ilvl="3" w:tplc="FFFFFFFF">
      <w:numFmt w:val="bullet"/>
      <w:lvlText w:val="•"/>
      <w:lvlJc w:val="left"/>
      <w:pPr>
        <w:ind w:left="3832" w:hanging="360"/>
      </w:pPr>
      <w:rPr>
        <w:rFonts w:hint="default"/>
        <w:lang w:val="en-US" w:eastAsia="en-US" w:bidi="en-US"/>
      </w:rPr>
    </w:lvl>
    <w:lvl w:ilvl="4" w:tplc="FFFFFFFF">
      <w:numFmt w:val="bullet"/>
      <w:lvlText w:val="•"/>
      <w:lvlJc w:val="left"/>
      <w:pPr>
        <w:ind w:left="4716" w:hanging="360"/>
      </w:pPr>
      <w:rPr>
        <w:rFonts w:hint="default"/>
        <w:lang w:val="en-US" w:eastAsia="en-US" w:bidi="en-US"/>
      </w:rPr>
    </w:lvl>
    <w:lvl w:ilvl="5" w:tplc="FFFFFFFF">
      <w:numFmt w:val="bullet"/>
      <w:lvlText w:val="•"/>
      <w:lvlJc w:val="left"/>
      <w:pPr>
        <w:ind w:left="5600" w:hanging="360"/>
      </w:pPr>
      <w:rPr>
        <w:rFonts w:hint="default"/>
        <w:lang w:val="en-US" w:eastAsia="en-US" w:bidi="en-US"/>
      </w:rPr>
    </w:lvl>
    <w:lvl w:ilvl="6" w:tplc="FFFFFFFF">
      <w:numFmt w:val="bullet"/>
      <w:lvlText w:val="•"/>
      <w:lvlJc w:val="left"/>
      <w:pPr>
        <w:ind w:left="6484" w:hanging="360"/>
      </w:pPr>
      <w:rPr>
        <w:rFonts w:hint="default"/>
        <w:lang w:val="en-US" w:eastAsia="en-US" w:bidi="en-US"/>
      </w:rPr>
    </w:lvl>
    <w:lvl w:ilvl="7" w:tplc="FFFFFFFF">
      <w:numFmt w:val="bullet"/>
      <w:lvlText w:val="•"/>
      <w:lvlJc w:val="left"/>
      <w:pPr>
        <w:ind w:left="7368" w:hanging="360"/>
      </w:pPr>
      <w:rPr>
        <w:rFonts w:hint="default"/>
        <w:lang w:val="en-US" w:eastAsia="en-US" w:bidi="en-US"/>
      </w:rPr>
    </w:lvl>
    <w:lvl w:ilvl="8" w:tplc="FFFFFFFF">
      <w:numFmt w:val="bullet"/>
      <w:lvlText w:val="•"/>
      <w:lvlJc w:val="left"/>
      <w:pPr>
        <w:ind w:left="8252" w:hanging="360"/>
      </w:pPr>
      <w:rPr>
        <w:rFonts w:hint="default"/>
        <w:lang w:val="en-US" w:eastAsia="en-US" w:bidi="en-US"/>
      </w:rPr>
    </w:lvl>
  </w:abstractNum>
  <w:abstractNum w:abstractNumId="1" w15:restartNumberingAfterBreak="0">
    <w:nsid w:val="007543C8"/>
    <w:multiLevelType w:val="hybridMultilevel"/>
    <w:tmpl w:val="4182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4499F"/>
    <w:multiLevelType w:val="hybridMultilevel"/>
    <w:tmpl w:val="3326871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B6176"/>
    <w:multiLevelType w:val="hybridMultilevel"/>
    <w:tmpl w:val="5204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E70E67"/>
    <w:multiLevelType w:val="hybridMultilevel"/>
    <w:tmpl w:val="54989E82"/>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352976"/>
    <w:multiLevelType w:val="hybridMultilevel"/>
    <w:tmpl w:val="7F08D4B0"/>
    <w:lvl w:ilvl="0" w:tplc="F538FB82">
      <w:start w:val="1"/>
      <w:numFmt w:val="decimal"/>
      <w:lvlText w:val="%1)"/>
      <w:lvlJc w:val="left"/>
      <w:pPr>
        <w:ind w:left="836" w:hanging="360"/>
      </w:pPr>
      <w:rPr>
        <w:rFonts w:ascii="Calibri" w:eastAsia="Calibri" w:hAnsi="Calibri" w:cs="Calibri" w:hint="default"/>
        <w:spacing w:val="-3"/>
        <w:w w:val="100"/>
        <w:sz w:val="24"/>
        <w:szCs w:val="24"/>
        <w:lang w:val="en-US" w:eastAsia="en-US" w:bidi="en-US"/>
      </w:rPr>
    </w:lvl>
    <w:lvl w:ilvl="1" w:tplc="35869DA6">
      <w:numFmt w:val="bullet"/>
      <w:lvlText w:val=""/>
      <w:lvlJc w:val="left"/>
      <w:pPr>
        <w:ind w:left="982" w:hanging="368"/>
      </w:pPr>
      <w:rPr>
        <w:rFonts w:ascii="Symbol" w:eastAsia="Symbol" w:hAnsi="Symbol" w:cs="Symbol" w:hint="default"/>
        <w:w w:val="100"/>
        <w:sz w:val="24"/>
        <w:szCs w:val="24"/>
        <w:lang w:val="en-US" w:eastAsia="en-US" w:bidi="en-US"/>
      </w:rPr>
    </w:lvl>
    <w:lvl w:ilvl="2" w:tplc="57944B6C">
      <w:numFmt w:val="bullet"/>
      <w:lvlText w:val="•"/>
      <w:lvlJc w:val="left"/>
      <w:pPr>
        <w:ind w:left="1160" w:hanging="368"/>
      </w:pPr>
      <w:rPr>
        <w:rFonts w:hint="default"/>
        <w:lang w:val="en-US" w:eastAsia="en-US" w:bidi="en-US"/>
      </w:rPr>
    </w:lvl>
    <w:lvl w:ilvl="3" w:tplc="D3143ECE">
      <w:numFmt w:val="bullet"/>
      <w:lvlText w:val="•"/>
      <w:lvlJc w:val="left"/>
      <w:pPr>
        <w:ind w:left="2250" w:hanging="368"/>
      </w:pPr>
      <w:rPr>
        <w:rFonts w:hint="default"/>
        <w:lang w:val="en-US" w:eastAsia="en-US" w:bidi="en-US"/>
      </w:rPr>
    </w:lvl>
    <w:lvl w:ilvl="4" w:tplc="F2A67B0C">
      <w:numFmt w:val="bullet"/>
      <w:lvlText w:val="•"/>
      <w:lvlJc w:val="left"/>
      <w:pPr>
        <w:ind w:left="3340" w:hanging="368"/>
      </w:pPr>
      <w:rPr>
        <w:rFonts w:hint="default"/>
        <w:lang w:val="en-US" w:eastAsia="en-US" w:bidi="en-US"/>
      </w:rPr>
    </w:lvl>
    <w:lvl w:ilvl="5" w:tplc="0FCAF398">
      <w:numFmt w:val="bullet"/>
      <w:lvlText w:val="•"/>
      <w:lvlJc w:val="left"/>
      <w:pPr>
        <w:ind w:left="4430" w:hanging="368"/>
      </w:pPr>
      <w:rPr>
        <w:rFonts w:hint="default"/>
        <w:lang w:val="en-US" w:eastAsia="en-US" w:bidi="en-US"/>
      </w:rPr>
    </w:lvl>
    <w:lvl w:ilvl="6" w:tplc="BD8E96AA">
      <w:numFmt w:val="bullet"/>
      <w:lvlText w:val="•"/>
      <w:lvlJc w:val="left"/>
      <w:pPr>
        <w:ind w:left="5520" w:hanging="368"/>
      </w:pPr>
      <w:rPr>
        <w:rFonts w:hint="default"/>
        <w:lang w:val="en-US" w:eastAsia="en-US" w:bidi="en-US"/>
      </w:rPr>
    </w:lvl>
    <w:lvl w:ilvl="7" w:tplc="5BCC1B60">
      <w:numFmt w:val="bullet"/>
      <w:lvlText w:val="•"/>
      <w:lvlJc w:val="left"/>
      <w:pPr>
        <w:ind w:left="6610" w:hanging="368"/>
      </w:pPr>
      <w:rPr>
        <w:rFonts w:hint="default"/>
        <w:lang w:val="en-US" w:eastAsia="en-US" w:bidi="en-US"/>
      </w:rPr>
    </w:lvl>
    <w:lvl w:ilvl="8" w:tplc="A954AB18">
      <w:numFmt w:val="bullet"/>
      <w:lvlText w:val="•"/>
      <w:lvlJc w:val="left"/>
      <w:pPr>
        <w:ind w:left="7700" w:hanging="368"/>
      </w:pPr>
      <w:rPr>
        <w:rFonts w:hint="default"/>
        <w:lang w:val="en-US" w:eastAsia="en-US" w:bidi="en-US"/>
      </w:rPr>
    </w:lvl>
  </w:abstractNum>
  <w:abstractNum w:abstractNumId="6" w15:restartNumberingAfterBreak="0">
    <w:nsid w:val="037F3C7F"/>
    <w:multiLevelType w:val="hybridMultilevel"/>
    <w:tmpl w:val="71C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3764D"/>
    <w:multiLevelType w:val="hybridMultilevel"/>
    <w:tmpl w:val="7784772C"/>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5A4E40"/>
    <w:multiLevelType w:val="hybridMultilevel"/>
    <w:tmpl w:val="727A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61216B"/>
    <w:multiLevelType w:val="hybridMultilevel"/>
    <w:tmpl w:val="62A2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F5D89"/>
    <w:multiLevelType w:val="hybridMultilevel"/>
    <w:tmpl w:val="34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1231AF"/>
    <w:multiLevelType w:val="hybridMultilevel"/>
    <w:tmpl w:val="3B50CF9C"/>
    <w:lvl w:ilvl="0" w:tplc="9C54B004">
      <w:numFmt w:val="bullet"/>
      <w:lvlText w:val=""/>
      <w:lvlJc w:val="left"/>
      <w:pPr>
        <w:ind w:left="720" w:hanging="360"/>
      </w:pPr>
      <w:rPr>
        <w:rFonts w:ascii="Wingdings" w:hAnsi="Wingdings" w:cs="Wingdings"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9547F66"/>
    <w:multiLevelType w:val="hybridMultilevel"/>
    <w:tmpl w:val="6EEA611C"/>
    <w:lvl w:ilvl="0" w:tplc="FFFFFFFF">
      <w:numFmt w:val="bullet"/>
      <w:lvlText w:val=""/>
      <w:lvlJc w:val="left"/>
      <w:pPr>
        <w:ind w:left="1080" w:hanging="360"/>
      </w:pPr>
      <w:rPr>
        <w:rFonts w:ascii="Wingdings" w:hAnsi="Wingdings" w:cs="Wingdings" w:hint="default"/>
        <w:w w:val="100"/>
        <w:sz w:val="22"/>
        <w:szCs w:val="24"/>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A545C7A"/>
    <w:multiLevelType w:val="hybridMultilevel"/>
    <w:tmpl w:val="E0628A0C"/>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7855A2"/>
    <w:multiLevelType w:val="multilevel"/>
    <w:tmpl w:val="F33C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282464"/>
    <w:multiLevelType w:val="hybridMultilevel"/>
    <w:tmpl w:val="9640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DB42EA"/>
    <w:multiLevelType w:val="hybridMultilevel"/>
    <w:tmpl w:val="B71C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202536"/>
    <w:multiLevelType w:val="hybridMultilevel"/>
    <w:tmpl w:val="B06CBE48"/>
    <w:lvl w:ilvl="0" w:tplc="04090001">
      <w:start w:val="1"/>
      <w:numFmt w:val="bullet"/>
      <w:lvlText w:val=""/>
      <w:lvlJc w:val="left"/>
      <w:pPr>
        <w:ind w:left="720" w:hanging="360"/>
      </w:pPr>
      <w:rPr>
        <w:rFonts w:ascii="Symbol" w:hAnsi="Symbol"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F973721"/>
    <w:multiLevelType w:val="hybridMultilevel"/>
    <w:tmpl w:val="4B84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4E72A3"/>
    <w:multiLevelType w:val="hybridMultilevel"/>
    <w:tmpl w:val="73282D9C"/>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9D36CD"/>
    <w:multiLevelType w:val="hybridMultilevel"/>
    <w:tmpl w:val="39F85880"/>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A8709A"/>
    <w:multiLevelType w:val="hybridMultilevel"/>
    <w:tmpl w:val="31CCEFD4"/>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1A0596"/>
    <w:multiLevelType w:val="hybridMultilevel"/>
    <w:tmpl w:val="E4F632F6"/>
    <w:lvl w:ilvl="0" w:tplc="FFFFFFFF">
      <w:start w:val="1"/>
      <w:numFmt w:val="decimal"/>
      <w:lvlText w:val="%1."/>
      <w:lvlJc w:val="left"/>
      <w:pPr>
        <w:ind w:left="72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6C521E"/>
    <w:multiLevelType w:val="hybridMultilevel"/>
    <w:tmpl w:val="097C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CD075E"/>
    <w:multiLevelType w:val="hybridMultilevel"/>
    <w:tmpl w:val="B7F4B368"/>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6108D4"/>
    <w:multiLevelType w:val="hybridMultilevel"/>
    <w:tmpl w:val="CA9E8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237197"/>
    <w:multiLevelType w:val="hybridMultilevel"/>
    <w:tmpl w:val="F524011E"/>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1B200C"/>
    <w:multiLevelType w:val="hybridMultilevel"/>
    <w:tmpl w:val="39D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B4502"/>
    <w:multiLevelType w:val="hybridMultilevel"/>
    <w:tmpl w:val="5A560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2553F0"/>
    <w:multiLevelType w:val="hybridMultilevel"/>
    <w:tmpl w:val="BC1857D8"/>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880E62"/>
    <w:multiLevelType w:val="hybridMultilevel"/>
    <w:tmpl w:val="DAA0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C400C6"/>
    <w:multiLevelType w:val="hybridMultilevel"/>
    <w:tmpl w:val="C13C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CC7D1F"/>
    <w:multiLevelType w:val="hybridMultilevel"/>
    <w:tmpl w:val="AC42F338"/>
    <w:lvl w:ilvl="0" w:tplc="4538F7D6">
      <w:numFmt w:val="bullet"/>
      <w:lvlText w:val="•"/>
      <w:lvlJc w:val="left"/>
      <w:pPr>
        <w:ind w:left="720" w:hanging="360"/>
      </w:pPr>
      <w:rPr>
        <w:rFonts w:hint="default"/>
        <w:w w:val="100"/>
        <w:sz w:val="22"/>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3E11647"/>
    <w:multiLevelType w:val="hybridMultilevel"/>
    <w:tmpl w:val="BD92394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116201"/>
    <w:multiLevelType w:val="hybridMultilevel"/>
    <w:tmpl w:val="05B2C790"/>
    <w:lvl w:ilvl="0" w:tplc="9B42B9FE">
      <w:start w:val="1"/>
      <w:numFmt w:val="decimal"/>
      <w:lvlText w:val="%1)"/>
      <w:lvlJc w:val="left"/>
      <w:pPr>
        <w:ind w:left="1516" w:hanging="360"/>
      </w:pPr>
      <w:rPr>
        <w:rFonts w:ascii="Calibri" w:eastAsia="Calibri" w:hAnsi="Calibri" w:cs="Calibri" w:hint="default"/>
        <w:spacing w:val="-4"/>
        <w:w w:val="100"/>
        <w:sz w:val="24"/>
        <w:szCs w:val="24"/>
        <w:lang w:val="en-US" w:eastAsia="en-US" w:bidi="en-US"/>
      </w:rPr>
    </w:lvl>
    <w:lvl w:ilvl="1" w:tplc="E54AF878">
      <w:numFmt w:val="bullet"/>
      <w:lvlText w:val="•"/>
      <w:lvlJc w:val="left"/>
      <w:pPr>
        <w:ind w:left="2480" w:hanging="360"/>
      </w:pPr>
      <w:rPr>
        <w:rFonts w:hint="default"/>
        <w:lang w:val="en-US" w:eastAsia="en-US" w:bidi="en-US"/>
      </w:rPr>
    </w:lvl>
    <w:lvl w:ilvl="2" w:tplc="C958AB48">
      <w:numFmt w:val="bullet"/>
      <w:lvlText w:val="•"/>
      <w:lvlJc w:val="left"/>
      <w:pPr>
        <w:ind w:left="3440" w:hanging="360"/>
      </w:pPr>
      <w:rPr>
        <w:rFonts w:hint="default"/>
        <w:lang w:val="en-US" w:eastAsia="en-US" w:bidi="en-US"/>
      </w:rPr>
    </w:lvl>
    <w:lvl w:ilvl="3" w:tplc="62DCE5AC">
      <w:numFmt w:val="bullet"/>
      <w:lvlText w:val="•"/>
      <w:lvlJc w:val="left"/>
      <w:pPr>
        <w:ind w:left="4400" w:hanging="360"/>
      </w:pPr>
      <w:rPr>
        <w:rFonts w:hint="default"/>
        <w:lang w:val="en-US" w:eastAsia="en-US" w:bidi="en-US"/>
      </w:rPr>
    </w:lvl>
    <w:lvl w:ilvl="4" w:tplc="B664BA88">
      <w:numFmt w:val="bullet"/>
      <w:lvlText w:val="•"/>
      <w:lvlJc w:val="left"/>
      <w:pPr>
        <w:ind w:left="5360" w:hanging="360"/>
      </w:pPr>
      <w:rPr>
        <w:rFonts w:hint="default"/>
        <w:lang w:val="en-US" w:eastAsia="en-US" w:bidi="en-US"/>
      </w:rPr>
    </w:lvl>
    <w:lvl w:ilvl="5" w:tplc="7234A362">
      <w:numFmt w:val="bullet"/>
      <w:lvlText w:val="•"/>
      <w:lvlJc w:val="left"/>
      <w:pPr>
        <w:ind w:left="6320" w:hanging="360"/>
      </w:pPr>
      <w:rPr>
        <w:rFonts w:hint="default"/>
        <w:lang w:val="en-US" w:eastAsia="en-US" w:bidi="en-US"/>
      </w:rPr>
    </w:lvl>
    <w:lvl w:ilvl="6" w:tplc="6FC66F54">
      <w:numFmt w:val="bullet"/>
      <w:lvlText w:val="•"/>
      <w:lvlJc w:val="left"/>
      <w:pPr>
        <w:ind w:left="7280" w:hanging="360"/>
      </w:pPr>
      <w:rPr>
        <w:rFonts w:hint="default"/>
        <w:lang w:val="en-US" w:eastAsia="en-US" w:bidi="en-US"/>
      </w:rPr>
    </w:lvl>
    <w:lvl w:ilvl="7" w:tplc="52E0E488">
      <w:numFmt w:val="bullet"/>
      <w:lvlText w:val="•"/>
      <w:lvlJc w:val="left"/>
      <w:pPr>
        <w:ind w:left="8240" w:hanging="360"/>
      </w:pPr>
      <w:rPr>
        <w:rFonts w:hint="default"/>
        <w:lang w:val="en-US" w:eastAsia="en-US" w:bidi="en-US"/>
      </w:rPr>
    </w:lvl>
    <w:lvl w:ilvl="8" w:tplc="C0FAD716">
      <w:numFmt w:val="bullet"/>
      <w:lvlText w:val="•"/>
      <w:lvlJc w:val="left"/>
      <w:pPr>
        <w:ind w:left="9200" w:hanging="360"/>
      </w:pPr>
      <w:rPr>
        <w:rFonts w:hint="default"/>
        <w:lang w:val="en-US" w:eastAsia="en-US" w:bidi="en-US"/>
      </w:rPr>
    </w:lvl>
  </w:abstractNum>
  <w:abstractNum w:abstractNumId="35" w15:restartNumberingAfterBreak="0">
    <w:nsid w:val="253C2766"/>
    <w:multiLevelType w:val="hybridMultilevel"/>
    <w:tmpl w:val="1D6AD760"/>
    <w:lvl w:ilvl="0" w:tplc="98A46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AD2A72"/>
    <w:multiLevelType w:val="hybridMultilevel"/>
    <w:tmpl w:val="23AA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0E1131"/>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6B65E30"/>
    <w:multiLevelType w:val="hybridMultilevel"/>
    <w:tmpl w:val="3160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2166B0"/>
    <w:multiLevelType w:val="hybridMultilevel"/>
    <w:tmpl w:val="5C3E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4418EC"/>
    <w:multiLevelType w:val="hybridMultilevel"/>
    <w:tmpl w:val="90CC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7F4900"/>
    <w:multiLevelType w:val="hybridMultilevel"/>
    <w:tmpl w:val="7C5EAF8A"/>
    <w:lvl w:ilvl="0" w:tplc="04090001">
      <w:start w:val="1"/>
      <w:numFmt w:val="bullet"/>
      <w:lvlText w:val=""/>
      <w:lvlJc w:val="left"/>
      <w:pPr>
        <w:ind w:left="720" w:hanging="360"/>
      </w:pPr>
      <w:rPr>
        <w:rFonts w:ascii="Symbol" w:hAnsi="Symbol"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B9C46A2"/>
    <w:multiLevelType w:val="hybridMultilevel"/>
    <w:tmpl w:val="00D8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D11EFD"/>
    <w:multiLevelType w:val="hybridMultilevel"/>
    <w:tmpl w:val="C19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DB7A33"/>
    <w:multiLevelType w:val="hybridMultilevel"/>
    <w:tmpl w:val="B81C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F24A16"/>
    <w:multiLevelType w:val="hybridMultilevel"/>
    <w:tmpl w:val="90CC7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731C88"/>
    <w:multiLevelType w:val="hybridMultilevel"/>
    <w:tmpl w:val="62B2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855D52"/>
    <w:multiLevelType w:val="hybridMultilevel"/>
    <w:tmpl w:val="C8EED336"/>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9126E6"/>
    <w:multiLevelType w:val="hybridMultilevel"/>
    <w:tmpl w:val="FD94BE82"/>
    <w:lvl w:ilvl="0" w:tplc="10C0E0D8">
      <w:numFmt w:val="bullet"/>
      <w:lvlText w:val=""/>
      <w:lvlJc w:val="left"/>
      <w:pPr>
        <w:ind w:left="911" w:hanging="293"/>
      </w:pPr>
      <w:rPr>
        <w:rFonts w:ascii="Symbol" w:eastAsia="Symbol" w:hAnsi="Symbol" w:cs="Symbol" w:hint="default"/>
        <w:w w:val="100"/>
        <w:sz w:val="24"/>
        <w:szCs w:val="24"/>
        <w:lang w:val="en-US" w:eastAsia="en-US" w:bidi="en-US"/>
      </w:rPr>
    </w:lvl>
    <w:lvl w:ilvl="1" w:tplc="397A550C">
      <w:numFmt w:val="bullet"/>
      <w:lvlText w:val="•"/>
      <w:lvlJc w:val="left"/>
      <w:pPr>
        <w:ind w:left="1830" w:hanging="293"/>
      </w:pPr>
      <w:rPr>
        <w:rFonts w:hint="default"/>
        <w:lang w:val="en-US" w:eastAsia="en-US" w:bidi="en-US"/>
      </w:rPr>
    </w:lvl>
    <w:lvl w:ilvl="2" w:tplc="22FC66D4">
      <w:numFmt w:val="bullet"/>
      <w:lvlText w:val="•"/>
      <w:lvlJc w:val="left"/>
      <w:pPr>
        <w:ind w:left="2740" w:hanging="293"/>
      </w:pPr>
      <w:rPr>
        <w:rFonts w:hint="default"/>
        <w:lang w:val="en-US" w:eastAsia="en-US" w:bidi="en-US"/>
      </w:rPr>
    </w:lvl>
    <w:lvl w:ilvl="3" w:tplc="2E96AF94">
      <w:numFmt w:val="bullet"/>
      <w:lvlText w:val="•"/>
      <w:lvlJc w:val="left"/>
      <w:pPr>
        <w:ind w:left="3650" w:hanging="293"/>
      </w:pPr>
      <w:rPr>
        <w:rFonts w:hint="default"/>
        <w:lang w:val="en-US" w:eastAsia="en-US" w:bidi="en-US"/>
      </w:rPr>
    </w:lvl>
    <w:lvl w:ilvl="4" w:tplc="54A6C124">
      <w:numFmt w:val="bullet"/>
      <w:lvlText w:val="•"/>
      <w:lvlJc w:val="left"/>
      <w:pPr>
        <w:ind w:left="4560" w:hanging="293"/>
      </w:pPr>
      <w:rPr>
        <w:rFonts w:hint="default"/>
        <w:lang w:val="en-US" w:eastAsia="en-US" w:bidi="en-US"/>
      </w:rPr>
    </w:lvl>
    <w:lvl w:ilvl="5" w:tplc="F3246C64">
      <w:numFmt w:val="bullet"/>
      <w:lvlText w:val="•"/>
      <w:lvlJc w:val="left"/>
      <w:pPr>
        <w:ind w:left="5470" w:hanging="293"/>
      </w:pPr>
      <w:rPr>
        <w:rFonts w:hint="default"/>
        <w:lang w:val="en-US" w:eastAsia="en-US" w:bidi="en-US"/>
      </w:rPr>
    </w:lvl>
    <w:lvl w:ilvl="6" w:tplc="BE5E9D90">
      <w:numFmt w:val="bullet"/>
      <w:lvlText w:val="•"/>
      <w:lvlJc w:val="left"/>
      <w:pPr>
        <w:ind w:left="6380" w:hanging="293"/>
      </w:pPr>
      <w:rPr>
        <w:rFonts w:hint="default"/>
        <w:lang w:val="en-US" w:eastAsia="en-US" w:bidi="en-US"/>
      </w:rPr>
    </w:lvl>
    <w:lvl w:ilvl="7" w:tplc="0F9AE664">
      <w:numFmt w:val="bullet"/>
      <w:lvlText w:val="•"/>
      <w:lvlJc w:val="left"/>
      <w:pPr>
        <w:ind w:left="7290" w:hanging="293"/>
      </w:pPr>
      <w:rPr>
        <w:rFonts w:hint="default"/>
        <w:lang w:val="en-US" w:eastAsia="en-US" w:bidi="en-US"/>
      </w:rPr>
    </w:lvl>
    <w:lvl w:ilvl="8" w:tplc="3C502448">
      <w:numFmt w:val="bullet"/>
      <w:lvlText w:val="•"/>
      <w:lvlJc w:val="left"/>
      <w:pPr>
        <w:ind w:left="8200" w:hanging="293"/>
      </w:pPr>
      <w:rPr>
        <w:rFonts w:hint="default"/>
        <w:lang w:val="en-US" w:eastAsia="en-US" w:bidi="en-US"/>
      </w:rPr>
    </w:lvl>
  </w:abstractNum>
  <w:abstractNum w:abstractNumId="49" w15:restartNumberingAfterBreak="0">
    <w:nsid w:val="348A6038"/>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7197F55"/>
    <w:multiLevelType w:val="hybridMultilevel"/>
    <w:tmpl w:val="523E95F8"/>
    <w:lvl w:ilvl="0" w:tplc="F612B88C">
      <w:numFmt w:val="bullet"/>
      <w:lvlText w:val=""/>
      <w:lvlJc w:val="left"/>
      <w:pPr>
        <w:ind w:left="1876" w:hanging="360"/>
      </w:pPr>
      <w:rPr>
        <w:rFonts w:ascii="Symbol" w:eastAsia="Symbol" w:hAnsi="Symbol" w:cs="Symbol" w:hint="default"/>
        <w:w w:val="100"/>
        <w:sz w:val="24"/>
        <w:szCs w:val="24"/>
        <w:lang w:val="en-US" w:eastAsia="en-US" w:bidi="en-US"/>
      </w:rPr>
    </w:lvl>
    <w:lvl w:ilvl="1" w:tplc="4538F7D6">
      <w:numFmt w:val="bullet"/>
      <w:lvlText w:val="•"/>
      <w:lvlJc w:val="left"/>
      <w:pPr>
        <w:ind w:left="2804" w:hanging="360"/>
      </w:pPr>
      <w:rPr>
        <w:rFonts w:hint="default"/>
        <w:lang w:val="en-US" w:eastAsia="en-US" w:bidi="en-US"/>
      </w:rPr>
    </w:lvl>
    <w:lvl w:ilvl="2" w:tplc="792C1328">
      <w:numFmt w:val="bullet"/>
      <w:lvlText w:val="•"/>
      <w:lvlJc w:val="left"/>
      <w:pPr>
        <w:ind w:left="3728" w:hanging="360"/>
      </w:pPr>
      <w:rPr>
        <w:rFonts w:hint="default"/>
        <w:lang w:val="en-US" w:eastAsia="en-US" w:bidi="en-US"/>
      </w:rPr>
    </w:lvl>
    <w:lvl w:ilvl="3" w:tplc="5FAA748E">
      <w:numFmt w:val="bullet"/>
      <w:lvlText w:val="•"/>
      <w:lvlJc w:val="left"/>
      <w:pPr>
        <w:ind w:left="4652" w:hanging="360"/>
      </w:pPr>
      <w:rPr>
        <w:rFonts w:hint="default"/>
        <w:lang w:val="en-US" w:eastAsia="en-US" w:bidi="en-US"/>
      </w:rPr>
    </w:lvl>
    <w:lvl w:ilvl="4" w:tplc="04DCDA94">
      <w:numFmt w:val="bullet"/>
      <w:lvlText w:val="•"/>
      <w:lvlJc w:val="left"/>
      <w:pPr>
        <w:ind w:left="5576" w:hanging="360"/>
      </w:pPr>
      <w:rPr>
        <w:rFonts w:hint="default"/>
        <w:lang w:val="en-US" w:eastAsia="en-US" w:bidi="en-US"/>
      </w:rPr>
    </w:lvl>
    <w:lvl w:ilvl="5" w:tplc="03A66048">
      <w:numFmt w:val="bullet"/>
      <w:lvlText w:val="•"/>
      <w:lvlJc w:val="left"/>
      <w:pPr>
        <w:ind w:left="6500" w:hanging="360"/>
      </w:pPr>
      <w:rPr>
        <w:rFonts w:hint="default"/>
        <w:lang w:val="en-US" w:eastAsia="en-US" w:bidi="en-US"/>
      </w:rPr>
    </w:lvl>
    <w:lvl w:ilvl="6" w:tplc="066A5F62">
      <w:numFmt w:val="bullet"/>
      <w:lvlText w:val="•"/>
      <w:lvlJc w:val="left"/>
      <w:pPr>
        <w:ind w:left="7424" w:hanging="360"/>
      </w:pPr>
      <w:rPr>
        <w:rFonts w:hint="default"/>
        <w:lang w:val="en-US" w:eastAsia="en-US" w:bidi="en-US"/>
      </w:rPr>
    </w:lvl>
    <w:lvl w:ilvl="7" w:tplc="C94E330E">
      <w:numFmt w:val="bullet"/>
      <w:lvlText w:val="•"/>
      <w:lvlJc w:val="left"/>
      <w:pPr>
        <w:ind w:left="8348" w:hanging="360"/>
      </w:pPr>
      <w:rPr>
        <w:rFonts w:hint="default"/>
        <w:lang w:val="en-US" w:eastAsia="en-US" w:bidi="en-US"/>
      </w:rPr>
    </w:lvl>
    <w:lvl w:ilvl="8" w:tplc="1BF6233A">
      <w:numFmt w:val="bullet"/>
      <w:lvlText w:val="•"/>
      <w:lvlJc w:val="left"/>
      <w:pPr>
        <w:ind w:left="9272" w:hanging="360"/>
      </w:pPr>
      <w:rPr>
        <w:rFonts w:hint="default"/>
        <w:lang w:val="en-US" w:eastAsia="en-US" w:bidi="en-US"/>
      </w:rPr>
    </w:lvl>
  </w:abstractNum>
  <w:abstractNum w:abstractNumId="51" w15:restartNumberingAfterBreak="0">
    <w:nsid w:val="37545030"/>
    <w:multiLevelType w:val="hybridMultilevel"/>
    <w:tmpl w:val="78B66586"/>
    <w:lvl w:ilvl="0" w:tplc="04090003">
      <w:start w:val="1"/>
      <w:numFmt w:val="bullet"/>
      <w:lvlText w:val="o"/>
      <w:lvlJc w:val="left"/>
      <w:pPr>
        <w:ind w:left="1180" w:hanging="360"/>
      </w:pPr>
      <w:rPr>
        <w:rFonts w:ascii="Courier New" w:hAnsi="Courier New" w:cs="Courier New" w:hint="default"/>
        <w:w w:val="100"/>
        <w:sz w:val="24"/>
        <w:szCs w:val="24"/>
        <w:lang w:val="en-US" w:eastAsia="en-US" w:bidi="en-US"/>
      </w:rPr>
    </w:lvl>
    <w:lvl w:ilvl="1" w:tplc="FFFFFFFF">
      <w:numFmt w:val="bullet"/>
      <w:lvlText w:val="•"/>
      <w:lvlJc w:val="left"/>
      <w:pPr>
        <w:ind w:left="2064" w:hanging="360"/>
      </w:pPr>
      <w:rPr>
        <w:rFonts w:hint="default"/>
        <w:lang w:val="en-US" w:eastAsia="en-US" w:bidi="en-US"/>
      </w:rPr>
    </w:lvl>
    <w:lvl w:ilvl="2" w:tplc="FFFFFFFF">
      <w:numFmt w:val="bullet"/>
      <w:lvlText w:val="•"/>
      <w:lvlJc w:val="left"/>
      <w:pPr>
        <w:ind w:left="2948" w:hanging="360"/>
      </w:pPr>
      <w:rPr>
        <w:rFonts w:hint="default"/>
        <w:lang w:val="en-US" w:eastAsia="en-US" w:bidi="en-US"/>
      </w:rPr>
    </w:lvl>
    <w:lvl w:ilvl="3" w:tplc="FFFFFFFF">
      <w:numFmt w:val="bullet"/>
      <w:lvlText w:val="•"/>
      <w:lvlJc w:val="left"/>
      <w:pPr>
        <w:ind w:left="3832" w:hanging="360"/>
      </w:pPr>
      <w:rPr>
        <w:rFonts w:hint="default"/>
        <w:lang w:val="en-US" w:eastAsia="en-US" w:bidi="en-US"/>
      </w:rPr>
    </w:lvl>
    <w:lvl w:ilvl="4" w:tplc="FFFFFFFF">
      <w:numFmt w:val="bullet"/>
      <w:lvlText w:val="•"/>
      <w:lvlJc w:val="left"/>
      <w:pPr>
        <w:ind w:left="4716" w:hanging="360"/>
      </w:pPr>
      <w:rPr>
        <w:rFonts w:hint="default"/>
        <w:lang w:val="en-US" w:eastAsia="en-US" w:bidi="en-US"/>
      </w:rPr>
    </w:lvl>
    <w:lvl w:ilvl="5" w:tplc="FFFFFFFF">
      <w:numFmt w:val="bullet"/>
      <w:lvlText w:val="•"/>
      <w:lvlJc w:val="left"/>
      <w:pPr>
        <w:ind w:left="5600" w:hanging="360"/>
      </w:pPr>
      <w:rPr>
        <w:rFonts w:hint="default"/>
        <w:lang w:val="en-US" w:eastAsia="en-US" w:bidi="en-US"/>
      </w:rPr>
    </w:lvl>
    <w:lvl w:ilvl="6" w:tplc="FFFFFFFF">
      <w:numFmt w:val="bullet"/>
      <w:lvlText w:val="•"/>
      <w:lvlJc w:val="left"/>
      <w:pPr>
        <w:ind w:left="6484" w:hanging="360"/>
      </w:pPr>
      <w:rPr>
        <w:rFonts w:hint="default"/>
        <w:lang w:val="en-US" w:eastAsia="en-US" w:bidi="en-US"/>
      </w:rPr>
    </w:lvl>
    <w:lvl w:ilvl="7" w:tplc="FFFFFFFF">
      <w:numFmt w:val="bullet"/>
      <w:lvlText w:val="•"/>
      <w:lvlJc w:val="left"/>
      <w:pPr>
        <w:ind w:left="7368" w:hanging="360"/>
      </w:pPr>
      <w:rPr>
        <w:rFonts w:hint="default"/>
        <w:lang w:val="en-US" w:eastAsia="en-US" w:bidi="en-US"/>
      </w:rPr>
    </w:lvl>
    <w:lvl w:ilvl="8" w:tplc="FFFFFFFF">
      <w:numFmt w:val="bullet"/>
      <w:lvlText w:val="•"/>
      <w:lvlJc w:val="left"/>
      <w:pPr>
        <w:ind w:left="8252" w:hanging="360"/>
      </w:pPr>
      <w:rPr>
        <w:rFonts w:hint="default"/>
        <w:lang w:val="en-US" w:eastAsia="en-US" w:bidi="en-US"/>
      </w:rPr>
    </w:lvl>
  </w:abstractNum>
  <w:abstractNum w:abstractNumId="52" w15:restartNumberingAfterBreak="0">
    <w:nsid w:val="37CA0C67"/>
    <w:multiLevelType w:val="hybridMultilevel"/>
    <w:tmpl w:val="19E2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085AEA"/>
    <w:multiLevelType w:val="hybridMultilevel"/>
    <w:tmpl w:val="8A2EA040"/>
    <w:lvl w:ilvl="0" w:tplc="97341F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293792"/>
    <w:multiLevelType w:val="multilevel"/>
    <w:tmpl w:val="36A00D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670CC9"/>
    <w:multiLevelType w:val="hybridMultilevel"/>
    <w:tmpl w:val="1322518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8E43EB1"/>
    <w:multiLevelType w:val="hybridMultilevel"/>
    <w:tmpl w:val="AE28A2A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B2254"/>
    <w:multiLevelType w:val="multilevel"/>
    <w:tmpl w:val="7428AA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5E0555"/>
    <w:multiLevelType w:val="multilevel"/>
    <w:tmpl w:val="6B74A5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C2416A"/>
    <w:multiLevelType w:val="hybridMultilevel"/>
    <w:tmpl w:val="23AAAD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C747D6B"/>
    <w:multiLevelType w:val="hybridMultilevel"/>
    <w:tmpl w:val="DC4017F2"/>
    <w:lvl w:ilvl="0" w:tplc="A802DEC0">
      <w:numFmt w:val="bullet"/>
      <w:lvlText w:val=""/>
      <w:lvlJc w:val="left"/>
      <w:pPr>
        <w:ind w:left="720" w:hanging="360"/>
      </w:pPr>
      <w:rPr>
        <w:rFonts w:ascii="Wingdings" w:hAnsi="Wingdings" w:cs="Wingdings"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D8A05C1"/>
    <w:multiLevelType w:val="hybridMultilevel"/>
    <w:tmpl w:val="FB86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6C69CA"/>
    <w:multiLevelType w:val="hybridMultilevel"/>
    <w:tmpl w:val="90C65E4E"/>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F43F99"/>
    <w:multiLevelType w:val="hybridMultilevel"/>
    <w:tmpl w:val="CED450E0"/>
    <w:lvl w:ilvl="0" w:tplc="ED42C37A">
      <w:numFmt w:val="bullet"/>
      <w:lvlText w:val=""/>
      <w:lvlJc w:val="left"/>
      <w:pPr>
        <w:ind w:left="720" w:hanging="360"/>
      </w:pPr>
      <w:rPr>
        <w:rFonts w:ascii="Wingdings" w:hAnsi="Wingdings" w:cs="Wingdings" w:hint="default"/>
        <w:w w:val="100"/>
        <w:sz w:val="3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1994AAB"/>
    <w:multiLevelType w:val="hybridMultilevel"/>
    <w:tmpl w:val="7BFE5CE4"/>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0E3170"/>
    <w:multiLevelType w:val="hybridMultilevel"/>
    <w:tmpl w:val="8A80BA4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4F5597"/>
    <w:multiLevelType w:val="hybridMultilevel"/>
    <w:tmpl w:val="79ECC776"/>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71675D"/>
    <w:multiLevelType w:val="hybridMultilevel"/>
    <w:tmpl w:val="47560924"/>
    <w:lvl w:ilvl="0" w:tplc="1480D862">
      <w:numFmt w:val="bullet"/>
      <w:lvlText w:val=""/>
      <w:lvlJc w:val="left"/>
      <w:pPr>
        <w:ind w:left="1170" w:hanging="375"/>
      </w:pPr>
      <w:rPr>
        <w:rFonts w:ascii="Symbol" w:eastAsia="Symbol" w:hAnsi="Symbol" w:cs="Symbol" w:hint="default"/>
        <w:w w:val="99"/>
        <w:sz w:val="26"/>
        <w:szCs w:val="26"/>
        <w:lang w:val="en-US" w:eastAsia="en-US" w:bidi="en-US"/>
      </w:rPr>
    </w:lvl>
    <w:lvl w:ilvl="1" w:tplc="C1382F42">
      <w:numFmt w:val="bullet"/>
      <w:lvlText w:val="•"/>
      <w:lvlJc w:val="left"/>
      <w:pPr>
        <w:ind w:left="2174" w:hanging="375"/>
      </w:pPr>
      <w:rPr>
        <w:rFonts w:hint="default"/>
        <w:lang w:val="en-US" w:eastAsia="en-US" w:bidi="en-US"/>
      </w:rPr>
    </w:lvl>
    <w:lvl w:ilvl="2" w:tplc="61FA14C8">
      <w:numFmt w:val="bullet"/>
      <w:lvlText w:val="•"/>
      <w:lvlJc w:val="left"/>
      <w:pPr>
        <w:ind w:left="3168" w:hanging="375"/>
      </w:pPr>
      <w:rPr>
        <w:rFonts w:hint="default"/>
        <w:lang w:val="en-US" w:eastAsia="en-US" w:bidi="en-US"/>
      </w:rPr>
    </w:lvl>
    <w:lvl w:ilvl="3" w:tplc="9DAA32A0">
      <w:numFmt w:val="bullet"/>
      <w:lvlText w:val="•"/>
      <w:lvlJc w:val="left"/>
      <w:pPr>
        <w:ind w:left="4162" w:hanging="375"/>
      </w:pPr>
      <w:rPr>
        <w:rFonts w:hint="default"/>
        <w:lang w:val="en-US" w:eastAsia="en-US" w:bidi="en-US"/>
      </w:rPr>
    </w:lvl>
    <w:lvl w:ilvl="4" w:tplc="AD4236BE">
      <w:numFmt w:val="bullet"/>
      <w:lvlText w:val="•"/>
      <w:lvlJc w:val="left"/>
      <w:pPr>
        <w:ind w:left="5156" w:hanging="375"/>
      </w:pPr>
      <w:rPr>
        <w:rFonts w:hint="default"/>
        <w:lang w:val="en-US" w:eastAsia="en-US" w:bidi="en-US"/>
      </w:rPr>
    </w:lvl>
    <w:lvl w:ilvl="5" w:tplc="67045BEC">
      <w:numFmt w:val="bullet"/>
      <w:lvlText w:val="•"/>
      <w:lvlJc w:val="left"/>
      <w:pPr>
        <w:ind w:left="6150" w:hanging="375"/>
      </w:pPr>
      <w:rPr>
        <w:rFonts w:hint="default"/>
        <w:lang w:val="en-US" w:eastAsia="en-US" w:bidi="en-US"/>
      </w:rPr>
    </w:lvl>
    <w:lvl w:ilvl="6" w:tplc="DF569164">
      <w:numFmt w:val="bullet"/>
      <w:lvlText w:val="•"/>
      <w:lvlJc w:val="left"/>
      <w:pPr>
        <w:ind w:left="7144" w:hanging="375"/>
      </w:pPr>
      <w:rPr>
        <w:rFonts w:hint="default"/>
        <w:lang w:val="en-US" w:eastAsia="en-US" w:bidi="en-US"/>
      </w:rPr>
    </w:lvl>
    <w:lvl w:ilvl="7" w:tplc="5246C3F0">
      <w:numFmt w:val="bullet"/>
      <w:lvlText w:val="•"/>
      <w:lvlJc w:val="left"/>
      <w:pPr>
        <w:ind w:left="8138" w:hanging="375"/>
      </w:pPr>
      <w:rPr>
        <w:rFonts w:hint="default"/>
        <w:lang w:val="en-US" w:eastAsia="en-US" w:bidi="en-US"/>
      </w:rPr>
    </w:lvl>
    <w:lvl w:ilvl="8" w:tplc="5C58124C">
      <w:numFmt w:val="bullet"/>
      <w:lvlText w:val="•"/>
      <w:lvlJc w:val="left"/>
      <w:pPr>
        <w:ind w:left="9132" w:hanging="375"/>
      </w:pPr>
      <w:rPr>
        <w:rFonts w:hint="default"/>
        <w:lang w:val="en-US" w:eastAsia="en-US" w:bidi="en-US"/>
      </w:rPr>
    </w:lvl>
  </w:abstractNum>
  <w:abstractNum w:abstractNumId="68" w15:restartNumberingAfterBreak="0">
    <w:nsid w:val="48B45EC5"/>
    <w:multiLevelType w:val="hybridMultilevel"/>
    <w:tmpl w:val="90CC7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9337601"/>
    <w:multiLevelType w:val="hybridMultilevel"/>
    <w:tmpl w:val="CD468D8C"/>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556D24"/>
    <w:multiLevelType w:val="hybridMultilevel"/>
    <w:tmpl w:val="ABD6A674"/>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BE2989"/>
    <w:multiLevelType w:val="hybridMultilevel"/>
    <w:tmpl w:val="90CC7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AFC6CD5"/>
    <w:multiLevelType w:val="hybridMultilevel"/>
    <w:tmpl w:val="EBB6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B3E526C"/>
    <w:multiLevelType w:val="hybridMultilevel"/>
    <w:tmpl w:val="6D0241E4"/>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CB33650"/>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D812423"/>
    <w:multiLevelType w:val="hybridMultilevel"/>
    <w:tmpl w:val="E4F632F6"/>
    <w:lvl w:ilvl="0" w:tplc="FFFFFFFF">
      <w:start w:val="1"/>
      <w:numFmt w:val="decimal"/>
      <w:lvlText w:val="%1."/>
      <w:lvlJc w:val="left"/>
      <w:pPr>
        <w:ind w:left="72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DD65E38"/>
    <w:multiLevelType w:val="hybridMultilevel"/>
    <w:tmpl w:val="AE429CA0"/>
    <w:lvl w:ilvl="0" w:tplc="04BE4BA2">
      <w:start w:val="1"/>
      <w:numFmt w:val="bullet"/>
      <w:lvlText w:val="□"/>
      <w:lvlJc w:val="left"/>
      <w:pPr>
        <w:ind w:left="710" w:hanging="360"/>
      </w:pPr>
      <w:rPr>
        <w:rFonts w:ascii="Courier New" w:hAnsi="Courier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77" w15:restartNumberingAfterBreak="0">
    <w:nsid w:val="4FC919E2"/>
    <w:multiLevelType w:val="hybridMultilevel"/>
    <w:tmpl w:val="FF1ECA0A"/>
    <w:lvl w:ilvl="0" w:tplc="C3BEC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15B4EDD"/>
    <w:multiLevelType w:val="hybridMultilevel"/>
    <w:tmpl w:val="9044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CE1426"/>
    <w:multiLevelType w:val="hybridMultilevel"/>
    <w:tmpl w:val="4FC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176E96"/>
    <w:multiLevelType w:val="hybridMultilevel"/>
    <w:tmpl w:val="712E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5770070"/>
    <w:multiLevelType w:val="hybridMultilevel"/>
    <w:tmpl w:val="E4F632F6"/>
    <w:lvl w:ilvl="0" w:tplc="035C36F4">
      <w:start w:val="1"/>
      <w:numFmt w:val="decimal"/>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817D41"/>
    <w:multiLevelType w:val="hybridMultilevel"/>
    <w:tmpl w:val="E622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29187D"/>
    <w:multiLevelType w:val="hybridMultilevel"/>
    <w:tmpl w:val="3B7C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750BAD"/>
    <w:multiLevelType w:val="hybridMultilevel"/>
    <w:tmpl w:val="D556BA4E"/>
    <w:lvl w:ilvl="0" w:tplc="04090001">
      <w:start w:val="1"/>
      <w:numFmt w:val="bullet"/>
      <w:lvlText w:val=""/>
      <w:lvlJc w:val="left"/>
      <w:pPr>
        <w:ind w:left="720" w:hanging="360"/>
      </w:pPr>
      <w:rPr>
        <w:rFonts w:ascii="Symbol" w:hAnsi="Symbol"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A9F4C2F"/>
    <w:multiLevelType w:val="multilevel"/>
    <w:tmpl w:val="C49406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E35F44"/>
    <w:multiLevelType w:val="hybridMultilevel"/>
    <w:tmpl w:val="F74A61DC"/>
    <w:lvl w:ilvl="0" w:tplc="BC6C0C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FC684C"/>
    <w:multiLevelType w:val="multilevel"/>
    <w:tmpl w:val="8EA83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1047DD"/>
    <w:multiLevelType w:val="hybridMultilevel"/>
    <w:tmpl w:val="3636FF46"/>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C61D85"/>
    <w:multiLevelType w:val="hybridMultilevel"/>
    <w:tmpl w:val="70865B50"/>
    <w:lvl w:ilvl="0" w:tplc="8BCA38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DC38FF"/>
    <w:multiLevelType w:val="hybridMultilevel"/>
    <w:tmpl w:val="947E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7F0F38"/>
    <w:multiLevelType w:val="hybridMultilevel"/>
    <w:tmpl w:val="1142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1C2238C"/>
    <w:multiLevelType w:val="hybridMultilevel"/>
    <w:tmpl w:val="5BE6DCA8"/>
    <w:lvl w:ilvl="0" w:tplc="78B09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B91D20"/>
    <w:multiLevelType w:val="hybridMultilevel"/>
    <w:tmpl w:val="5F107E0A"/>
    <w:lvl w:ilvl="0" w:tplc="BE0424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2C7434D"/>
    <w:multiLevelType w:val="hybridMultilevel"/>
    <w:tmpl w:val="49AC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F7653F"/>
    <w:multiLevelType w:val="hybridMultilevel"/>
    <w:tmpl w:val="F11678D8"/>
    <w:lvl w:ilvl="0" w:tplc="3D3CB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1F5532"/>
    <w:multiLevelType w:val="hybridMultilevel"/>
    <w:tmpl w:val="3ADA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5B6432"/>
    <w:multiLevelType w:val="hybridMultilevel"/>
    <w:tmpl w:val="035AD950"/>
    <w:lvl w:ilvl="0" w:tplc="AC3E4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3730D96"/>
    <w:multiLevelType w:val="hybridMultilevel"/>
    <w:tmpl w:val="7D0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78197A"/>
    <w:multiLevelType w:val="hybridMultilevel"/>
    <w:tmpl w:val="E5408A92"/>
    <w:lvl w:ilvl="0" w:tplc="04090001">
      <w:start w:val="1"/>
      <w:numFmt w:val="bullet"/>
      <w:lvlText w:val=""/>
      <w:lvlJc w:val="left"/>
      <w:pPr>
        <w:ind w:left="703" w:hanging="360"/>
      </w:pPr>
      <w:rPr>
        <w:rFonts w:ascii="Symbol" w:hAnsi="Symbol" w:hint="default"/>
        <w:w w:val="100"/>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48B06B5"/>
    <w:multiLevelType w:val="hybridMultilevel"/>
    <w:tmpl w:val="0FB27E5C"/>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55F43A0"/>
    <w:multiLevelType w:val="hybridMultilevel"/>
    <w:tmpl w:val="45C4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67C6850"/>
    <w:multiLevelType w:val="hybridMultilevel"/>
    <w:tmpl w:val="2F32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94015F"/>
    <w:multiLevelType w:val="hybridMultilevel"/>
    <w:tmpl w:val="898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552594"/>
    <w:multiLevelType w:val="hybridMultilevel"/>
    <w:tmpl w:val="C554DF78"/>
    <w:lvl w:ilvl="0" w:tplc="BC6C0C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AE15EE"/>
    <w:multiLevelType w:val="hybridMultilevel"/>
    <w:tmpl w:val="0D14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A713AF9"/>
    <w:multiLevelType w:val="hybridMultilevel"/>
    <w:tmpl w:val="74DC84C4"/>
    <w:lvl w:ilvl="0" w:tplc="C0483ECC">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71D0D"/>
    <w:multiLevelType w:val="hybridMultilevel"/>
    <w:tmpl w:val="6B10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E762A4"/>
    <w:multiLevelType w:val="hybridMultilevel"/>
    <w:tmpl w:val="A094FC6E"/>
    <w:lvl w:ilvl="0" w:tplc="04090001">
      <w:start w:val="1"/>
      <w:numFmt w:val="bullet"/>
      <w:lvlText w:val=""/>
      <w:lvlJc w:val="left"/>
      <w:pPr>
        <w:ind w:left="720" w:hanging="360"/>
      </w:pPr>
      <w:rPr>
        <w:rFonts w:ascii="Symbol" w:hAnsi="Symbol"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6DD673AA"/>
    <w:multiLevelType w:val="multilevel"/>
    <w:tmpl w:val="2B3271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0C146B"/>
    <w:multiLevelType w:val="hybridMultilevel"/>
    <w:tmpl w:val="0056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9E6B87"/>
    <w:multiLevelType w:val="hybridMultilevel"/>
    <w:tmpl w:val="C4A6B15E"/>
    <w:lvl w:ilvl="0" w:tplc="F8EC10FA">
      <w:numFmt w:val="bullet"/>
      <w:lvlText w:val=""/>
      <w:lvlJc w:val="left"/>
      <w:pPr>
        <w:ind w:left="1588" w:hanging="360"/>
      </w:pPr>
      <w:rPr>
        <w:rFonts w:ascii="Symbol" w:eastAsia="Symbol" w:hAnsi="Symbol" w:cs="Symbol" w:hint="default"/>
        <w:w w:val="100"/>
        <w:sz w:val="24"/>
        <w:szCs w:val="24"/>
        <w:lang w:val="en-US" w:eastAsia="en-US" w:bidi="en-US"/>
      </w:rPr>
    </w:lvl>
    <w:lvl w:ilvl="1" w:tplc="8A44DB76">
      <w:numFmt w:val="bullet"/>
      <w:lvlText w:val="•"/>
      <w:lvlJc w:val="left"/>
      <w:pPr>
        <w:ind w:left="2534" w:hanging="360"/>
      </w:pPr>
      <w:rPr>
        <w:rFonts w:hint="default"/>
        <w:lang w:val="en-US" w:eastAsia="en-US" w:bidi="en-US"/>
      </w:rPr>
    </w:lvl>
    <w:lvl w:ilvl="2" w:tplc="FA7AAB10">
      <w:numFmt w:val="bullet"/>
      <w:lvlText w:val="•"/>
      <w:lvlJc w:val="left"/>
      <w:pPr>
        <w:ind w:left="3488" w:hanging="360"/>
      </w:pPr>
      <w:rPr>
        <w:rFonts w:hint="default"/>
        <w:lang w:val="en-US" w:eastAsia="en-US" w:bidi="en-US"/>
      </w:rPr>
    </w:lvl>
    <w:lvl w:ilvl="3" w:tplc="FD18216E">
      <w:numFmt w:val="bullet"/>
      <w:lvlText w:val="•"/>
      <w:lvlJc w:val="left"/>
      <w:pPr>
        <w:ind w:left="4442" w:hanging="360"/>
      </w:pPr>
      <w:rPr>
        <w:rFonts w:hint="default"/>
        <w:lang w:val="en-US" w:eastAsia="en-US" w:bidi="en-US"/>
      </w:rPr>
    </w:lvl>
    <w:lvl w:ilvl="4" w:tplc="01FA12F8">
      <w:numFmt w:val="bullet"/>
      <w:lvlText w:val="•"/>
      <w:lvlJc w:val="left"/>
      <w:pPr>
        <w:ind w:left="5396" w:hanging="360"/>
      </w:pPr>
      <w:rPr>
        <w:rFonts w:hint="default"/>
        <w:lang w:val="en-US" w:eastAsia="en-US" w:bidi="en-US"/>
      </w:rPr>
    </w:lvl>
    <w:lvl w:ilvl="5" w:tplc="30DA737E">
      <w:numFmt w:val="bullet"/>
      <w:lvlText w:val="•"/>
      <w:lvlJc w:val="left"/>
      <w:pPr>
        <w:ind w:left="6350" w:hanging="360"/>
      </w:pPr>
      <w:rPr>
        <w:rFonts w:hint="default"/>
        <w:lang w:val="en-US" w:eastAsia="en-US" w:bidi="en-US"/>
      </w:rPr>
    </w:lvl>
    <w:lvl w:ilvl="6" w:tplc="3DC2BD18">
      <w:numFmt w:val="bullet"/>
      <w:lvlText w:val="•"/>
      <w:lvlJc w:val="left"/>
      <w:pPr>
        <w:ind w:left="7304" w:hanging="360"/>
      </w:pPr>
      <w:rPr>
        <w:rFonts w:hint="default"/>
        <w:lang w:val="en-US" w:eastAsia="en-US" w:bidi="en-US"/>
      </w:rPr>
    </w:lvl>
    <w:lvl w:ilvl="7" w:tplc="B2665ECE">
      <w:numFmt w:val="bullet"/>
      <w:lvlText w:val="•"/>
      <w:lvlJc w:val="left"/>
      <w:pPr>
        <w:ind w:left="8258" w:hanging="360"/>
      </w:pPr>
      <w:rPr>
        <w:rFonts w:hint="default"/>
        <w:lang w:val="en-US" w:eastAsia="en-US" w:bidi="en-US"/>
      </w:rPr>
    </w:lvl>
    <w:lvl w:ilvl="8" w:tplc="7F72D13C">
      <w:numFmt w:val="bullet"/>
      <w:lvlText w:val="•"/>
      <w:lvlJc w:val="left"/>
      <w:pPr>
        <w:ind w:left="9212" w:hanging="360"/>
      </w:pPr>
      <w:rPr>
        <w:rFonts w:hint="default"/>
        <w:lang w:val="en-US" w:eastAsia="en-US" w:bidi="en-US"/>
      </w:rPr>
    </w:lvl>
  </w:abstractNum>
  <w:abstractNum w:abstractNumId="112" w15:restartNumberingAfterBreak="0">
    <w:nsid w:val="6F0B57A6"/>
    <w:multiLevelType w:val="hybridMultilevel"/>
    <w:tmpl w:val="A28C3F5E"/>
    <w:lvl w:ilvl="0" w:tplc="04090001">
      <w:start w:val="1"/>
      <w:numFmt w:val="bullet"/>
      <w:lvlText w:val=""/>
      <w:lvlJc w:val="left"/>
      <w:pPr>
        <w:ind w:left="720" w:hanging="360"/>
      </w:pPr>
      <w:rPr>
        <w:rFonts w:ascii="Symbol" w:hAnsi="Symbol"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1CA1EFF"/>
    <w:multiLevelType w:val="hybridMultilevel"/>
    <w:tmpl w:val="9A72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241693A"/>
    <w:multiLevelType w:val="hybridMultilevel"/>
    <w:tmpl w:val="37EE3488"/>
    <w:lvl w:ilvl="0" w:tplc="C026F924">
      <w:numFmt w:val="bullet"/>
      <w:lvlText w:val=""/>
      <w:lvlJc w:val="left"/>
      <w:pPr>
        <w:ind w:left="1876" w:hanging="360"/>
      </w:pPr>
      <w:rPr>
        <w:rFonts w:ascii="Symbol" w:eastAsia="Symbol" w:hAnsi="Symbol" w:cs="Symbol" w:hint="default"/>
        <w:w w:val="100"/>
        <w:sz w:val="24"/>
        <w:szCs w:val="24"/>
        <w:lang w:val="en-US" w:eastAsia="en-US" w:bidi="en-US"/>
      </w:rPr>
    </w:lvl>
    <w:lvl w:ilvl="1" w:tplc="A50C2C34">
      <w:numFmt w:val="bullet"/>
      <w:lvlText w:val="•"/>
      <w:lvlJc w:val="left"/>
      <w:pPr>
        <w:ind w:left="2804" w:hanging="360"/>
      </w:pPr>
      <w:rPr>
        <w:rFonts w:hint="default"/>
        <w:lang w:val="en-US" w:eastAsia="en-US" w:bidi="en-US"/>
      </w:rPr>
    </w:lvl>
    <w:lvl w:ilvl="2" w:tplc="49640366">
      <w:numFmt w:val="bullet"/>
      <w:lvlText w:val="•"/>
      <w:lvlJc w:val="left"/>
      <w:pPr>
        <w:ind w:left="3728" w:hanging="360"/>
      </w:pPr>
      <w:rPr>
        <w:rFonts w:hint="default"/>
        <w:lang w:val="en-US" w:eastAsia="en-US" w:bidi="en-US"/>
      </w:rPr>
    </w:lvl>
    <w:lvl w:ilvl="3" w:tplc="97BEC38E">
      <w:numFmt w:val="bullet"/>
      <w:lvlText w:val="•"/>
      <w:lvlJc w:val="left"/>
      <w:pPr>
        <w:ind w:left="4652" w:hanging="360"/>
      </w:pPr>
      <w:rPr>
        <w:rFonts w:hint="default"/>
        <w:lang w:val="en-US" w:eastAsia="en-US" w:bidi="en-US"/>
      </w:rPr>
    </w:lvl>
    <w:lvl w:ilvl="4" w:tplc="B9DCBA1C">
      <w:numFmt w:val="bullet"/>
      <w:lvlText w:val="•"/>
      <w:lvlJc w:val="left"/>
      <w:pPr>
        <w:ind w:left="5576" w:hanging="360"/>
      </w:pPr>
      <w:rPr>
        <w:rFonts w:hint="default"/>
        <w:lang w:val="en-US" w:eastAsia="en-US" w:bidi="en-US"/>
      </w:rPr>
    </w:lvl>
    <w:lvl w:ilvl="5" w:tplc="34EA77BC">
      <w:numFmt w:val="bullet"/>
      <w:lvlText w:val="•"/>
      <w:lvlJc w:val="left"/>
      <w:pPr>
        <w:ind w:left="6500" w:hanging="360"/>
      </w:pPr>
      <w:rPr>
        <w:rFonts w:hint="default"/>
        <w:lang w:val="en-US" w:eastAsia="en-US" w:bidi="en-US"/>
      </w:rPr>
    </w:lvl>
    <w:lvl w:ilvl="6" w:tplc="EF589F46">
      <w:numFmt w:val="bullet"/>
      <w:lvlText w:val="•"/>
      <w:lvlJc w:val="left"/>
      <w:pPr>
        <w:ind w:left="7424" w:hanging="360"/>
      </w:pPr>
      <w:rPr>
        <w:rFonts w:hint="default"/>
        <w:lang w:val="en-US" w:eastAsia="en-US" w:bidi="en-US"/>
      </w:rPr>
    </w:lvl>
    <w:lvl w:ilvl="7" w:tplc="F12E0854">
      <w:numFmt w:val="bullet"/>
      <w:lvlText w:val="•"/>
      <w:lvlJc w:val="left"/>
      <w:pPr>
        <w:ind w:left="8348" w:hanging="360"/>
      </w:pPr>
      <w:rPr>
        <w:rFonts w:hint="default"/>
        <w:lang w:val="en-US" w:eastAsia="en-US" w:bidi="en-US"/>
      </w:rPr>
    </w:lvl>
    <w:lvl w:ilvl="8" w:tplc="B7C6BAB6">
      <w:numFmt w:val="bullet"/>
      <w:lvlText w:val="•"/>
      <w:lvlJc w:val="left"/>
      <w:pPr>
        <w:ind w:left="9272" w:hanging="360"/>
      </w:pPr>
      <w:rPr>
        <w:rFonts w:hint="default"/>
        <w:lang w:val="en-US" w:eastAsia="en-US" w:bidi="en-US"/>
      </w:rPr>
    </w:lvl>
  </w:abstractNum>
  <w:abstractNum w:abstractNumId="115" w15:restartNumberingAfterBreak="0">
    <w:nsid w:val="724762E8"/>
    <w:multiLevelType w:val="multilevel"/>
    <w:tmpl w:val="428A212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D64590"/>
    <w:multiLevelType w:val="hybridMultilevel"/>
    <w:tmpl w:val="66321BB2"/>
    <w:lvl w:ilvl="0" w:tplc="6CFEA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555286"/>
    <w:multiLevelType w:val="hybridMultilevel"/>
    <w:tmpl w:val="54DC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4DB497E"/>
    <w:multiLevelType w:val="hybridMultilevel"/>
    <w:tmpl w:val="604A5046"/>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61620D"/>
    <w:multiLevelType w:val="hybridMultilevel"/>
    <w:tmpl w:val="92AC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585400D"/>
    <w:multiLevelType w:val="hybridMultilevel"/>
    <w:tmpl w:val="CFF45FD0"/>
    <w:lvl w:ilvl="0" w:tplc="04BE4B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054F2A"/>
    <w:multiLevelType w:val="hybridMultilevel"/>
    <w:tmpl w:val="120E25E2"/>
    <w:lvl w:ilvl="0" w:tplc="04090001">
      <w:start w:val="1"/>
      <w:numFmt w:val="bullet"/>
      <w:lvlText w:val=""/>
      <w:lvlJc w:val="left"/>
      <w:pPr>
        <w:ind w:left="1080" w:hanging="360"/>
      </w:pPr>
      <w:rPr>
        <w:rFonts w:ascii="Symbol" w:hAnsi="Symbol" w:hint="default"/>
        <w:w w:val="100"/>
        <w:sz w:val="22"/>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2" w15:restartNumberingAfterBreak="0">
    <w:nsid w:val="798A7B9A"/>
    <w:multiLevelType w:val="hybridMultilevel"/>
    <w:tmpl w:val="279041AE"/>
    <w:lvl w:ilvl="0" w:tplc="C0483ECC">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A0844C7"/>
    <w:multiLevelType w:val="hybridMultilevel"/>
    <w:tmpl w:val="3E5CBDF4"/>
    <w:lvl w:ilvl="0" w:tplc="BAC48BB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4" w15:restartNumberingAfterBreak="0">
    <w:nsid w:val="7A1F3826"/>
    <w:multiLevelType w:val="hybridMultilevel"/>
    <w:tmpl w:val="E1CE5972"/>
    <w:lvl w:ilvl="0" w:tplc="6F349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A83538"/>
    <w:multiLevelType w:val="hybridMultilevel"/>
    <w:tmpl w:val="64B01850"/>
    <w:lvl w:ilvl="0" w:tplc="4FCA54F4">
      <w:start w:val="1"/>
      <w:numFmt w:val="decimal"/>
      <w:lvlText w:val="%1."/>
      <w:lvlJc w:val="left"/>
      <w:pPr>
        <w:ind w:left="720" w:hanging="360"/>
      </w:pPr>
      <w:rPr>
        <w:rFonts w:cs="Microsoft Sans Serif"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397CA8"/>
    <w:multiLevelType w:val="hybridMultilevel"/>
    <w:tmpl w:val="25E4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CEB290F"/>
    <w:multiLevelType w:val="hybridMultilevel"/>
    <w:tmpl w:val="B7CEDC18"/>
    <w:lvl w:ilvl="0" w:tplc="F008F788">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245A57"/>
    <w:multiLevelType w:val="hybridMultilevel"/>
    <w:tmpl w:val="162A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719195">
    <w:abstractNumId w:val="70"/>
  </w:num>
  <w:num w:numId="2" w16cid:durableId="224295939">
    <w:abstractNumId w:val="62"/>
  </w:num>
  <w:num w:numId="3" w16cid:durableId="1220706249">
    <w:abstractNumId w:val="7"/>
  </w:num>
  <w:num w:numId="4" w16cid:durableId="513346273">
    <w:abstractNumId w:val="30"/>
  </w:num>
  <w:num w:numId="5" w16cid:durableId="271940669">
    <w:abstractNumId w:val="99"/>
  </w:num>
  <w:num w:numId="6" w16cid:durableId="1477723273">
    <w:abstractNumId w:val="35"/>
  </w:num>
  <w:num w:numId="7" w16cid:durableId="373194731">
    <w:abstractNumId w:val="5"/>
  </w:num>
  <w:num w:numId="8" w16cid:durableId="99221785">
    <w:abstractNumId w:val="40"/>
  </w:num>
  <w:num w:numId="9" w16cid:durableId="172956606">
    <w:abstractNumId w:val="39"/>
  </w:num>
  <w:num w:numId="10" w16cid:durableId="2087148780">
    <w:abstractNumId w:val="96"/>
  </w:num>
  <w:num w:numId="11" w16cid:durableId="485823117">
    <w:abstractNumId w:val="27"/>
  </w:num>
  <w:num w:numId="12" w16cid:durableId="1743988479">
    <w:abstractNumId w:val="23"/>
  </w:num>
  <w:num w:numId="13" w16cid:durableId="715665474">
    <w:abstractNumId w:val="13"/>
  </w:num>
  <w:num w:numId="14" w16cid:durableId="1786190452">
    <w:abstractNumId w:val="4"/>
  </w:num>
  <w:num w:numId="15" w16cid:durableId="1667051113">
    <w:abstractNumId w:val="47"/>
  </w:num>
  <w:num w:numId="16" w16cid:durableId="1616667272">
    <w:abstractNumId w:val="32"/>
  </w:num>
  <w:num w:numId="17" w16cid:durableId="1095249141">
    <w:abstractNumId w:val="104"/>
  </w:num>
  <w:num w:numId="18" w16cid:durableId="1676692185">
    <w:abstractNumId w:val="86"/>
  </w:num>
  <w:num w:numId="19" w16cid:durableId="478377768">
    <w:abstractNumId w:val="1"/>
  </w:num>
  <w:num w:numId="20" w16cid:durableId="561522700">
    <w:abstractNumId w:val="110"/>
  </w:num>
  <w:num w:numId="21" w16cid:durableId="10495746">
    <w:abstractNumId w:val="92"/>
  </w:num>
  <w:num w:numId="22" w16cid:durableId="2002662924">
    <w:abstractNumId w:val="56"/>
  </w:num>
  <w:num w:numId="23" w16cid:durableId="1441754232">
    <w:abstractNumId w:val="24"/>
  </w:num>
  <w:num w:numId="24" w16cid:durableId="832842486">
    <w:abstractNumId w:val="66"/>
  </w:num>
  <w:num w:numId="25" w16cid:durableId="1107120016">
    <w:abstractNumId w:val="21"/>
  </w:num>
  <w:num w:numId="26" w16cid:durableId="570895153">
    <w:abstractNumId w:val="64"/>
  </w:num>
  <w:num w:numId="27" w16cid:durableId="20592896">
    <w:abstractNumId w:val="2"/>
  </w:num>
  <w:num w:numId="28" w16cid:durableId="408967460">
    <w:abstractNumId w:val="19"/>
  </w:num>
  <w:num w:numId="29" w16cid:durableId="1354503156">
    <w:abstractNumId w:val="29"/>
  </w:num>
  <w:num w:numId="30" w16cid:durableId="35354782">
    <w:abstractNumId w:val="33"/>
  </w:num>
  <w:num w:numId="31" w16cid:durableId="2132168757">
    <w:abstractNumId w:val="108"/>
  </w:num>
  <w:num w:numId="32" w16cid:durableId="884029531">
    <w:abstractNumId w:val="52"/>
  </w:num>
  <w:num w:numId="33" w16cid:durableId="348604596">
    <w:abstractNumId w:val="80"/>
  </w:num>
  <w:num w:numId="34" w16cid:durableId="442500247">
    <w:abstractNumId w:val="82"/>
  </w:num>
  <w:num w:numId="35" w16cid:durableId="614558177">
    <w:abstractNumId w:val="31"/>
  </w:num>
  <w:num w:numId="36" w16cid:durableId="16692868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103385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5144099">
    <w:abstractNumId w:val="43"/>
  </w:num>
  <w:num w:numId="39" w16cid:durableId="600841996">
    <w:abstractNumId w:val="91"/>
  </w:num>
  <w:num w:numId="40" w16cid:durableId="983969499">
    <w:abstractNumId w:val="50"/>
  </w:num>
  <w:num w:numId="41" w16cid:durableId="838889862">
    <w:abstractNumId w:val="114"/>
  </w:num>
  <w:num w:numId="42" w16cid:durableId="2106684172">
    <w:abstractNumId w:val="67"/>
  </w:num>
  <w:num w:numId="43" w16cid:durableId="1704591992">
    <w:abstractNumId w:val="34"/>
  </w:num>
  <w:num w:numId="44" w16cid:durableId="492533216">
    <w:abstractNumId w:val="111"/>
  </w:num>
  <w:num w:numId="45" w16cid:durableId="1176378691">
    <w:abstractNumId w:val="14"/>
  </w:num>
  <w:num w:numId="46" w16cid:durableId="1481533362">
    <w:abstractNumId w:val="115"/>
  </w:num>
  <w:num w:numId="47" w16cid:durableId="1445804434">
    <w:abstractNumId w:val="54"/>
  </w:num>
  <w:num w:numId="48" w16cid:durableId="1541016619">
    <w:abstractNumId w:val="58"/>
  </w:num>
  <w:num w:numId="49" w16cid:durableId="281812060">
    <w:abstractNumId w:val="85"/>
  </w:num>
  <w:num w:numId="50" w16cid:durableId="862131572">
    <w:abstractNumId w:val="57"/>
  </w:num>
  <w:num w:numId="51" w16cid:durableId="646326618">
    <w:abstractNumId w:val="87"/>
  </w:num>
  <w:num w:numId="52" w16cid:durableId="413403608">
    <w:abstractNumId w:val="109"/>
  </w:num>
  <w:num w:numId="53" w16cid:durableId="601256674">
    <w:abstractNumId w:val="20"/>
  </w:num>
  <w:num w:numId="54" w16cid:durableId="172962722">
    <w:abstractNumId w:val="84"/>
  </w:num>
  <w:num w:numId="55" w16cid:durableId="208998505">
    <w:abstractNumId w:val="69"/>
  </w:num>
  <w:num w:numId="56" w16cid:durableId="960111345">
    <w:abstractNumId w:val="73"/>
  </w:num>
  <w:num w:numId="57" w16cid:durableId="1130516895">
    <w:abstractNumId w:val="120"/>
  </w:num>
  <w:num w:numId="58" w16cid:durableId="658923276">
    <w:abstractNumId w:val="63"/>
  </w:num>
  <w:num w:numId="59" w16cid:durableId="1394347569">
    <w:abstractNumId w:val="26"/>
  </w:num>
  <w:num w:numId="60" w16cid:durableId="854265050">
    <w:abstractNumId w:val="88"/>
  </w:num>
  <w:num w:numId="61" w16cid:durableId="1533149953">
    <w:abstractNumId w:val="46"/>
  </w:num>
  <w:num w:numId="62" w16cid:durableId="1363168751">
    <w:abstractNumId w:val="124"/>
  </w:num>
  <w:num w:numId="63" w16cid:durableId="527256935">
    <w:abstractNumId w:val="6"/>
  </w:num>
  <w:num w:numId="64" w16cid:durableId="841965459">
    <w:abstractNumId w:val="48"/>
  </w:num>
  <w:num w:numId="65" w16cid:durableId="1411197081">
    <w:abstractNumId w:val="51"/>
  </w:num>
  <w:num w:numId="66" w16cid:durableId="791900042">
    <w:abstractNumId w:val="112"/>
  </w:num>
  <w:num w:numId="67" w16cid:durableId="1670477762">
    <w:abstractNumId w:val="117"/>
  </w:num>
  <w:num w:numId="68" w16cid:durableId="708802511">
    <w:abstractNumId w:val="8"/>
  </w:num>
  <w:num w:numId="69" w16cid:durableId="161773252">
    <w:abstractNumId w:val="44"/>
  </w:num>
  <w:num w:numId="70" w16cid:durableId="65541820">
    <w:abstractNumId w:val="107"/>
  </w:num>
  <w:num w:numId="71" w16cid:durableId="776604579">
    <w:abstractNumId w:val="83"/>
  </w:num>
  <w:num w:numId="72" w16cid:durableId="532889590">
    <w:abstractNumId w:val="106"/>
  </w:num>
  <w:num w:numId="73" w16cid:durableId="1900746183">
    <w:abstractNumId w:val="122"/>
  </w:num>
  <w:num w:numId="74" w16cid:durableId="2017150059">
    <w:abstractNumId w:val="102"/>
  </w:num>
  <w:num w:numId="75" w16cid:durableId="1467045743">
    <w:abstractNumId w:val="0"/>
  </w:num>
  <w:num w:numId="76" w16cid:durableId="1084374686">
    <w:abstractNumId w:val="90"/>
  </w:num>
  <w:num w:numId="77" w16cid:durableId="36590375">
    <w:abstractNumId w:val="126"/>
  </w:num>
  <w:num w:numId="78" w16cid:durableId="989790753">
    <w:abstractNumId w:val="128"/>
  </w:num>
  <w:num w:numId="79" w16cid:durableId="1356812076">
    <w:abstractNumId w:val="3"/>
  </w:num>
  <w:num w:numId="80" w16cid:durableId="425544119">
    <w:abstractNumId w:val="119"/>
  </w:num>
  <w:num w:numId="81" w16cid:durableId="1337733481">
    <w:abstractNumId w:val="98"/>
  </w:num>
  <w:num w:numId="82" w16cid:durableId="880560442">
    <w:abstractNumId w:val="94"/>
  </w:num>
  <w:num w:numId="83" w16cid:durableId="1664356347">
    <w:abstractNumId w:val="42"/>
  </w:num>
  <w:num w:numId="84" w16cid:durableId="1330450468">
    <w:abstractNumId w:val="60"/>
  </w:num>
  <w:num w:numId="85" w16cid:durableId="1491599448">
    <w:abstractNumId w:val="11"/>
  </w:num>
  <w:num w:numId="86" w16cid:durableId="1916426572">
    <w:abstractNumId w:val="76"/>
  </w:num>
  <w:num w:numId="87" w16cid:durableId="1307666654">
    <w:abstractNumId w:val="118"/>
  </w:num>
  <w:num w:numId="88" w16cid:durableId="1507478072">
    <w:abstractNumId w:val="65"/>
  </w:num>
  <w:num w:numId="89" w16cid:durableId="629625432">
    <w:abstractNumId w:val="113"/>
  </w:num>
  <w:num w:numId="90" w16cid:durableId="1180661376">
    <w:abstractNumId w:val="89"/>
  </w:num>
  <w:num w:numId="91" w16cid:durableId="1668243573">
    <w:abstractNumId w:val="16"/>
  </w:num>
  <w:num w:numId="92" w16cid:durableId="862087376">
    <w:abstractNumId w:val="97"/>
  </w:num>
  <w:num w:numId="93" w16cid:durableId="958952909">
    <w:abstractNumId w:val="15"/>
  </w:num>
  <w:num w:numId="94" w16cid:durableId="378238222">
    <w:abstractNumId w:val="61"/>
  </w:num>
  <w:num w:numId="95" w16cid:durableId="2098742170">
    <w:abstractNumId w:val="101"/>
  </w:num>
  <w:num w:numId="96" w16cid:durableId="700126410">
    <w:abstractNumId w:val="78"/>
  </w:num>
  <w:num w:numId="97" w16cid:durableId="959799106">
    <w:abstractNumId w:val="103"/>
  </w:num>
  <w:num w:numId="98" w16cid:durableId="788282425">
    <w:abstractNumId w:val="10"/>
  </w:num>
  <w:num w:numId="99" w16cid:durableId="308022319">
    <w:abstractNumId w:val="72"/>
  </w:num>
  <w:num w:numId="100" w16cid:durableId="1997876251">
    <w:abstractNumId w:val="55"/>
  </w:num>
  <w:num w:numId="101" w16cid:durableId="610825036">
    <w:abstractNumId w:val="93"/>
  </w:num>
  <w:num w:numId="102" w16cid:durableId="153684283">
    <w:abstractNumId w:val="38"/>
  </w:num>
  <w:num w:numId="103" w16cid:durableId="1681620206">
    <w:abstractNumId w:val="100"/>
  </w:num>
  <w:num w:numId="104" w16cid:durableId="1102143961">
    <w:abstractNumId w:val="105"/>
  </w:num>
  <w:num w:numId="105" w16cid:durableId="339043237">
    <w:abstractNumId w:val="81"/>
  </w:num>
  <w:num w:numId="106" w16cid:durableId="154538685">
    <w:abstractNumId w:val="75"/>
  </w:num>
  <w:num w:numId="107" w16cid:durableId="1899508898">
    <w:abstractNumId w:val="28"/>
  </w:num>
  <w:num w:numId="108" w16cid:durableId="452096114">
    <w:abstractNumId w:val="95"/>
  </w:num>
  <w:num w:numId="109" w16cid:durableId="1221550421">
    <w:abstractNumId w:val="125"/>
  </w:num>
  <w:num w:numId="110" w16cid:durableId="1094401939">
    <w:abstractNumId w:val="79"/>
  </w:num>
  <w:num w:numId="111" w16cid:durableId="613632263">
    <w:abstractNumId w:val="22"/>
  </w:num>
  <w:num w:numId="112" w16cid:durableId="930160775">
    <w:abstractNumId w:val="116"/>
  </w:num>
  <w:num w:numId="113" w16cid:durableId="1878619425">
    <w:abstractNumId w:val="53"/>
  </w:num>
  <w:num w:numId="114" w16cid:durableId="1065833731">
    <w:abstractNumId w:val="18"/>
  </w:num>
  <w:num w:numId="115" w16cid:durableId="913247409">
    <w:abstractNumId w:val="9"/>
  </w:num>
  <w:num w:numId="116" w16cid:durableId="1133249222">
    <w:abstractNumId w:val="59"/>
  </w:num>
  <w:num w:numId="117" w16cid:durableId="1554344019">
    <w:abstractNumId w:val="25"/>
  </w:num>
  <w:num w:numId="118" w16cid:durableId="455216888">
    <w:abstractNumId w:val="77"/>
  </w:num>
  <w:num w:numId="119" w16cid:durableId="885415273">
    <w:abstractNumId w:val="17"/>
  </w:num>
  <w:num w:numId="120" w16cid:durableId="928541974">
    <w:abstractNumId w:val="41"/>
  </w:num>
  <w:num w:numId="121" w16cid:durableId="1356233162">
    <w:abstractNumId w:val="121"/>
  </w:num>
  <w:num w:numId="122" w16cid:durableId="1389232515">
    <w:abstractNumId w:val="12"/>
  </w:num>
  <w:num w:numId="123" w16cid:durableId="180897105">
    <w:abstractNumId w:val="49"/>
  </w:num>
  <w:num w:numId="124" w16cid:durableId="614678502">
    <w:abstractNumId w:val="71"/>
  </w:num>
  <w:num w:numId="125" w16cid:durableId="1223951539">
    <w:abstractNumId w:val="37"/>
  </w:num>
  <w:num w:numId="126" w16cid:durableId="1938557381">
    <w:abstractNumId w:val="68"/>
  </w:num>
  <w:num w:numId="127" w16cid:durableId="1759011943">
    <w:abstractNumId w:val="74"/>
  </w:num>
  <w:num w:numId="128" w16cid:durableId="1899389619">
    <w:abstractNumId w:val="45"/>
  </w:num>
  <w:num w:numId="129" w16cid:durableId="1365716850">
    <w:abstractNumId w:val="12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3C"/>
    <w:rsid w:val="0000080E"/>
    <w:rsid w:val="00001187"/>
    <w:rsid w:val="000033C3"/>
    <w:rsid w:val="00004E29"/>
    <w:rsid w:val="00004FDB"/>
    <w:rsid w:val="00006109"/>
    <w:rsid w:val="0000623B"/>
    <w:rsid w:val="00007580"/>
    <w:rsid w:val="000075C7"/>
    <w:rsid w:val="00010003"/>
    <w:rsid w:val="00010033"/>
    <w:rsid w:val="00010AAA"/>
    <w:rsid w:val="00010D41"/>
    <w:rsid w:val="000115B7"/>
    <w:rsid w:val="000116E0"/>
    <w:rsid w:val="00011747"/>
    <w:rsid w:val="00011CF6"/>
    <w:rsid w:val="00013895"/>
    <w:rsid w:val="000147B3"/>
    <w:rsid w:val="00014F99"/>
    <w:rsid w:val="00016568"/>
    <w:rsid w:val="00016D9F"/>
    <w:rsid w:val="00016E18"/>
    <w:rsid w:val="0001775C"/>
    <w:rsid w:val="00017770"/>
    <w:rsid w:val="0002036A"/>
    <w:rsid w:val="000204B8"/>
    <w:rsid w:val="00020BD3"/>
    <w:rsid w:val="00022FA7"/>
    <w:rsid w:val="00023154"/>
    <w:rsid w:val="0002334A"/>
    <w:rsid w:val="000247E5"/>
    <w:rsid w:val="00024DD7"/>
    <w:rsid w:val="00024F99"/>
    <w:rsid w:val="0002542E"/>
    <w:rsid w:val="000273A3"/>
    <w:rsid w:val="00030045"/>
    <w:rsid w:val="00030455"/>
    <w:rsid w:val="000304EC"/>
    <w:rsid w:val="00031682"/>
    <w:rsid w:val="00032D4A"/>
    <w:rsid w:val="00036194"/>
    <w:rsid w:val="00037F08"/>
    <w:rsid w:val="00040179"/>
    <w:rsid w:val="000406B2"/>
    <w:rsid w:val="00040B46"/>
    <w:rsid w:val="00042070"/>
    <w:rsid w:val="000424DF"/>
    <w:rsid w:val="00042597"/>
    <w:rsid w:val="0004325F"/>
    <w:rsid w:val="000439C9"/>
    <w:rsid w:val="00043AF8"/>
    <w:rsid w:val="00043F38"/>
    <w:rsid w:val="000446C6"/>
    <w:rsid w:val="00044E08"/>
    <w:rsid w:val="00045513"/>
    <w:rsid w:val="00045E2B"/>
    <w:rsid w:val="0004650B"/>
    <w:rsid w:val="000465E0"/>
    <w:rsid w:val="00046C85"/>
    <w:rsid w:val="00047843"/>
    <w:rsid w:val="00047C7A"/>
    <w:rsid w:val="00047E13"/>
    <w:rsid w:val="00051777"/>
    <w:rsid w:val="00051949"/>
    <w:rsid w:val="00052158"/>
    <w:rsid w:val="0005256C"/>
    <w:rsid w:val="000527B8"/>
    <w:rsid w:val="00052DC2"/>
    <w:rsid w:val="00052F4D"/>
    <w:rsid w:val="000539A2"/>
    <w:rsid w:val="00054588"/>
    <w:rsid w:val="000549C7"/>
    <w:rsid w:val="00054ADA"/>
    <w:rsid w:val="000553DD"/>
    <w:rsid w:val="00055471"/>
    <w:rsid w:val="0005566A"/>
    <w:rsid w:val="00055675"/>
    <w:rsid w:val="00056418"/>
    <w:rsid w:val="00056A05"/>
    <w:rsid w:val="00056D9B"/>
    <w:rsid w:val="00056DF3"/>
    <w:rsid w:val="00057511"/>
    <w:rsid w:val="00057664"/>
    <w:rsid w:val="00061168"/>
    <w:rsid w:val="00061212"/>
    <w:rsid w:val="0006131A"/>
    <w:rsid w:val="00061E39"/>
    <w:rsid w:val="00061EE3"/>
    <w:rsid w:val="00063953"/>
    <w:rsid w:val="00063FDF"/>
    <w:rsid w:val="000647B5"/>
    <w:rsid w:val="00064FCA"/>
    <w:rsid w:val="0006598E"/>
    <w:rsid w:val="000667B7"/>
    <w:rsid w:val="000668DF"/>
    <w:rsid w:val="0006711E"/>
    <w:rsid w:val="000674C7"/>
    <w:rsid w:val="000701F8"/>
    <w:rsid w:val="00070D68"/>
    <w:rsid w:val="00071BDA"/>
    <w:rsid w:val="00071F18"/>
    <w:rsid w:val="00071F9F"/>
    <w:rsid w:val="000721A6"/>
    <w:rsid w:val="000724D4"/>
    <w:rsid w:val="00074698"/>
    <w:rsid w:val="0007485F"/>
    <w:rsid w:val="00074BEB"/>
    <w:rsid w:val="00074D93"/>
    <w:rsid w:val="0007508A"/>
    <w:rsid w:val="000762A7"/>
    <w:rsid w:val="000765C7"/>
    <w:rsid w:val="000769D9"/>
    <w:rsid w:val="00077E71"/>
    <w:rsid w:val="000809D4"/>
    <w:rsid w:val="00080F09"/>
    <w:rsid w:val="000811D7"/>
    <w:rsid w:val="00081B7C"/>
    <w:rsid w:val="00082828"/>
    <w:rsid w:val="00082B7A"/>
    <w:rsid w:val="00082C77"/>
    <w:rsid w:val="00082D3C"/>
    <w:rsid w:val="00084432"/>
    <w:rsid w:val="0008453C"/>
    <w:rsid w:val="00084EE8"/>
    <w:rsid w:val="000857B1"/>
    <w:rsid w:val="00085ECE"/>
    <w:rsid w:val="00086491"/>
    <w:rsid w:val="00087612"/>
    <w:rsid w:val="00090275"/>
    <w:rsid w:val="00090796"/>
    <w:rsid w:val="000914D4"/>
    <w:rsid w:val="00091C70"/>
    <w:rsid w:val="000927DC"/>
    <w:rsid w:val="00092EEA"/>
    <w:rsid w:val="00093575"/>
    <w:rsid w:val="000936A5"/>
    <w:rsid w:val="00093A53"/>
    <w:rsid w:val="00094041"/>
    <w:rsid w:val="00095341"/>
    <w:rsid w:val="0009556A"/>
    <w:rsid w:val="00095882"/>
    <w:rsid w:val="00096CC7"/>
    <w:rsid w:val="00096D79"/>
    <w:rsid w:val="00097CE8"/>
    <w:rsid w:val="00097D92"/>
    <w:rsid w:val="00097EE1"/>
    <w:rsid w:val="000A07D6"/>
    <w:rsid w:val="000A0DCF"/>
    <w:rsid w:val="000A1B0A"/>
    <w:rsid w:val="000A1C79"/>
    <w:rsid w:val="000A2B2D"/>
    <w:rsid w:val="000A2BB3"/>
    <w:rsid w:val="000A38F5"/>
    <w:rsid w:val="000A45CA"/>
    <w:rsid w:val="000A5612"/>
    <w:rsid w:val="000A5741"/>
    <w:rsid w:val="000A5D42"/>
    <w:rsid w:val="000A6BB7"/>
    <w:rsid w:val="000B0561"/>
    <w:rsid w:val="000B092E"/>
    <w:rsid w:val="000B0CE4"/>
    <w:rsid w:val="000B0DC6"/>
    <w:rsid w:val="000B17D2"/>
    <w:rsid w:val="000B2815"/>
    <w:rsid w:val="000B2D69"/>
    <w:rsid w:val="000B35BA"/>
    <w:rsid w:val="000B450F"/>
    <w:rsid w:val="000B4EE3"/>
    <w:rsid w:val="000B54AD"/>
    <w:rsid w:val="000B55BA"/>
    <w:rsid w:val="000B5D7E"/>
    <w:rsid w:val="000B5E40"/>
    <w:rsid w:val="000B6BCA"/>
    <w:rsid w:val="000B6DF2"/>
    <w:rsid w:val="000B7312"/>
    <w:rsid w:val="000B7C90"/>
    <w:rsid w:val="000B7E32"/>
    <w:rsid w:val="000C095B"/>
    <w:rsid w:val="000C0D8E"/>
    <w:rsid w:val="000C0F66"/>
    <w:rsid w:val="000C13E5"/>
    <w:rsid w:val="000C172B"/>
    <w:rsid w:val="000C2606"/>
    <w:rsid w:val="000C2A09"/>
    <w:rsid w:val="000C2C33"/>
    <w:rsid w:val="000C2F2F"/>
    <w:rsid w:val="000C30A6"/>
    <w:rsid w:val="000C32B2"/>
    <w:rsid w:val="000C3543"/>
    <w:rsid w:val="000C3783"/>
    <w:rsid w:val="000C483E"/>
    <w:rsid w:val="000C6D96"/>
    <w:rsid w:val="000C706C"/>
    <w:rsid w:val="000C7E20"/>
    <w:rsid w:val="000C7E63"/>
    <w:rsid w:val="000D0D8C"/>
    <w:rsid w:val="000D0FD5"/>
    <w:rsid w:val="000D1599"/>
    <w:rsid w:val="000D160C"/>
    <w:rsid w:val="000D20FB"/>
    <w:rsid w:val="000D2BA0"/>
    <w:rsid w:val="000D2EA7"/>
    <w:rsid w:val="000D305B"/>
    <w:rsid w:val="000D3586"/>
    <w:rsid w:val="000D3B34"/>
    <w:rsid w:val="000D3D9F"/>
    <w:rsid w:val="000D3E92"/>
    <w:rsid w:val="000D5066"/>
    <w:rsid w:val="000D5118"/>
    <w:rsid w:val="000D57BE"/>
    <w:rsid w:val="000D7BD0"/>
    <w:rsid w:val="000E034A"/>
    <w:rsid w:val="000E0FF3"/>
    <w:rsid w:val="000E13D8"/>
    <w:rsid w:val="000E1BDB"/>
    <w:rsid w:val="000E260A"/>
    <w:rsid w:val="000E2889"/>
    <w:rsid w:val="000E38FE"/>
    <w:rsid w:val="000E428E"/>
    <w:rsid w:val="000E519E"/>
    <w:rsid w:val="000E5698"/>
    <w:rsid w:val="000E68A2"/>
    <w:rsid w:val="000E6DBF"/>
    <w:rsid w:val="000F05FE"/>
    <w:rsid w:val="000F11E1"/>
    <w:rsid w:val="000F1A66"/>
    <w:rsid w:val="000F33B1"/>
    <w:rsid w:val="000F3D10"/>
    <w:rsid w:val="000F458F"/>
    <w:rsid w:val="000F4A3C"/>
    <w:rsid w:val="000F4F2A"/>
    <w:rsid w:val="000F5B63"/>
    <w:rsid w:val="000F6A14"/>
    <w:rsid w:val="000F7547"/>
    <w:rsid w:val="000F7D37"/>
    <w:rsid w:val="001011A4"/>
    <w:rsid w:val="0010315D"/>
    <w:rsid w:val="00103E33"/>
    <w:rsid w:val="001042CB"/>
    <w:rsid w:val="00104992"/>
    <w:rsid w:val="0010530D"/>
    <w:rsid w:val="0010600A"/>
    <w:rsid w:val="0010612B"/>
    <w:rsid w:val="00106925"/>
    <w:rsid w:val="00107153"/>
    <w:rsid w:val="00110309"/>
    <w:rsid w:val="00110329"/>
    <w:rsid w:val="001109BA"/>
    <w:rsid w:val="00110F7A"/>
    <w:rsid w:val="0011137B"/>
    <w:rsid w:val="00111686"/>
    <w:rsid w:val="00111D5A"/>
    <w:rsid w:val="00111EAB"/>
    <w:rsid w:val="00112722"/>
    <w:rsid w:val="00112F09"/>
    <w:rsid w:val="00113453"/>
    <w:rsid w:val="00113A3B"/>
    <w:rsid w:val="00113A67"/>
    <w:rsid w:val="00113CDA"/>
    <w:rsid w:val="00114033"/>
    <w:rsid w:val="00115192"/>
    <w:rsid w:val="001174B1"/>
    <w:rsid w:val="0011759E"/>
    <w:rsid w:val="001176C9"/>
    <w:rsid w:val="0011770E"/>
    <w:rsid w:val="00117C95"/>
    <w:rsid w:val="001215DB"/>
    <w:rsid w:val="00122614"/>
    <w:rsid w:val="00122676"/>
    <w:rsid w:val="00122BDD"/>
    <w:rsid w:val="00122EEB"/>
    <w:rsid w:val="00122F0D"/>
    <w:rsid w:val="001239AD"/>
    <w:rsid w:val="00123E35"/>
    <w:rsid w:val="00123FBB"/>
    <w:rsid w:val="0012415B"/>
    <w:rsid w:val="001249F4"/>
    <w:rsid w:val="00124E22"/>
    <w:rsid w:val="0012511D"/>
    <w:rsid w:val="001256DE"/>
    <w:rsid w:val="00126AF9"/>
    <w:rsid w:val="00126D98"/>
    <w:rsid w:val="0012732F"/>
    <w:rsid w:val="00127440"/>
    <w:rsid w:val="00127A7A"/>
    <w:rsid w:val="0013009A"/>
    <w:rsid w:val="0013106F"/>
    <w:rsid w:val="00131116"/>
    <w:rsid w:val="0013146A"/>
    <w:rsid w:val="00131B00"/>
    <w:rsid w:val="00131EB8"/>
    <w:rsid w:val="00132422"/>
    <w:rsid w:val="00133731"/>
    <w:rsid w:val="0013379B"/>
    <w:rsid w:val="00133F89"/>
    <w:rsid w:val="001340F1"/>
    <w:rsid w:val="00134A0F"/>
    <w:rsid w:val="00134DAC"/>
    <w:rsid w:val="0013545F"/>
    <w:rsid w:val="00135C81"/>
    <w:rsid w:val="0013643C"/>
    <w:rsid w:val="001369AE"/>
    <w:rsid w:val="00136D33"/>
    <w:rsid w:val="0014002F"/>
    <w:rsid w:val="00141152"/>
    <w:rsid w:val="00141416"/>
    <w:rsid w:val="00142D31"/>
    <w:rsid w:val="00143522"/>
    <w:rsid w:val="0014359F"/>
    <w:rsid w:val="00143D9A"/>
    <w:rsid w:val="001445AB"/>
    <w:rsid w:val="00145033"/>
    <w:rsid w:val="00145209"/>
    <w:rsid w:val="00145ABA"/>
    <w:rsid w:val="001466A0"/>
    <w:rsid w:val="00147D19"/>
    <w:rsid w:val="00150236"/>
    <w:rsid w:val="00151515"/>
    <w:rsid w:val="001517EA"/>
    <w:rsid w:val="0015252A"/>
    <w:rsid w:val="001526C1"/>
    <w:rsid w:val="00154B38"/>
    <w:rsid w:val="00154B9B"/>
    <w:rsid w:val="0015521C"/>
    <w:rsid w:val="00155349"/>
    <w:rsid w:val="00155EB6"/>
    <w:rsid w:val="00155F43"/>
    <w:rsid w:val="0015602F"/>
    <w:rsid w:val="0015677A"/>
    <w:rsid w:val="00157291"/>
    <w:rsid w:val="00160292"/>
    <w:rsid w:val="00161467"/>
    <w:rsid w:val="0016245B"/>
    <w:rsid w:val="00163FD3"/>
    <w:rsid w:val="0016401A"/>
    <w:rsid w:val="00164941"/>
    <w:rsid w:val="00164DB6"/>
    <w:rsid w:val="00165117"/>
    <w:rsid w:val="001652FB"/>
    <w:rsid w:val="00165A81"/>
    <w:rsid w:val="0016643F"/>
    <w:rsid w:val="001665BC"/>
    <w:rsid w:val="0016671E"/>
    <w:rsid w:val="00166763"/>
    <w:rsid w:val="00166B86"/>
    <w:rsid w:val="001670F6"/>
    <w:rsid w:val="001677F7"/>
    <w:rsid w:val="00167A4F"/>
    <w:rsid w:val="00170EA6"/>
    <w:rsid w:val="001710DD"/>
    <w:rsid w:val="0017195A"/>
    <w:rsid w:val="00171FF4"/>
    <w:rsid w:val="0017208D"/>
    <w:rsid w:val="001721D0"/>
    <w:rsid w:val="00172EE0"/>
    <w:rsid w:val="00173664"/>
    <w:rsid w:val="001750C9"/>
    <w:rsid w:val="00175417"/>
    <w:rsid w:val="001758B4"/>
    <w:rsid w:val="00175975"/>
    <w:rsid w:val="001767D1"/>
    <w:rsid w:val="00177610"/>
    <w:rsid w:val="00177EE2"/>
    <w:rsid w:val="00180863"/>
    <w:rsid w:val="00180A3F"/>
    <w:rsid w:val="00180B93"/>
    <w:rsid w:val="00180FA3"/>
    <w:rsid w:val="001818CF"/>
    <w:rsid w:val="001819D1"/>
    <w:rsid w:val="00181E92"/>
    <w:rsid w:val="00181F49"/>
    <w:rsid w:val="00182782"/>
    <w:rsid w:val="00182898"/>
    <w:rsid w:val="00182E67"/>
    <w:rsid w:val="001832FF"/>
    <w:rsid w:val="00183814"/>
    <w:rsid w:val="001847BA"/>
    <w:rsid w:val="00184A10"/>
    <w:rsid w:val="001853BB"/>
    <w:rsid w:val="00185881"/>
    <w:rsid w:val="00185892"/>
    <w:rsid w:val="0018624F"/>
    <w:rsid w:val="001869B3"/>
    <w:rsid w:val="00186A4A"/>
    <w:rsid w:val="00186DF8"/>
    <w:rsid w:val="0019003C"/>
    <w:rsid w:val="00190045"/>
    <w:rsid w:val="001909C2"/>
    <w:rsid w:val="00190CEC"/>
    <w:rsid w:val="00191914"/>
    <w:rsid w:val="00191E96"/>
    <w:rsid w:val="00192943"/>
    <w:rsid w:val="00192C8C"/>
    <w:rsid w:val="00192F0B"/>
    <w:rsid w:val="001945A8"/>
    <w:rsid w:val="0019472D"/>
    <w:rsid w:val="00194E86"/>
    <w:rsid w:val="001958CD"/>
    <w:rsid w:val="00195F85"/>
    <w:rsid w:val="0019720D"/>
    <w:rsid w:val="001A037F"/>
    <w:rsid w:val="001A0F34"/>
    <w:rsid w:val="001A13C1"/>
    <w:rsid w:val="001A1516"/>
    <w:rsid w:val="001A22C6"/>
    <w:rsid w:val="001A231D"/>
    <w:rsid w:val="001A32BA"/>
    <w:rsid w:val="001A3FF5"/>
    <w:rsid w:val="001A4109"/>
    <w:rsid w:val="001A425A"/>
    <w:rsid w:val="001A5159"/>
    <w:rsid w:val="001A6193"/>
    <w:rsid w:val="001A6779"/>
    <w:rsid w:val="001A6D1A"/>
    <w:rsid w:val="001A7237"/>
    <w:rsid w:val="001A732B"/>
    <w:rsid w:val="001B0417"/>
    <w:rsid w:val="001B13B6"/>
    <w:rsid w:val="001B2CEF"/>
    <w:rsid w:val="001B2E64"/>
    <w:rsid w:val="001B325F"/>
    <w:rsid w:val="001B5950"/>
    <w:rsid w:val="001B5A49"/>
    <w:rsid w:val="001B6754"/>
    <w:rsid w:val="001B6B38"/>
    <w:rsid w:val="001B79C1"/>
    <w:rsid w:val="001B7FC8"/>
    <w:rsid w:val="001C07BA"/>
    <w:rsid w:val="001C0B5C"/>
    <w:rsid w:val="001C0BAB"/>
    <w:rsid w:val="001C0F4C"/>
    <w:rsid w:val="001C1171"/>
    <w:rsid w:val="001C161A"/>
    <w:rsid w:val="001C1F24"/>
    <w:rsid w:val="001C25CF"/>
    <w:rsid w:val="001C400F"/>
    <w:rsid w:val="001C4308"/>
    <w:rsid w:val="001C4492"/>
    <w:rsid w:val="001C46F0"/>
    <w:rsid w:val="001C495D"/>
    <w:rsid w:val="001C53FE"/>
    <w:rsid w:val="001C5FFC"/>
    <w:rsid w:val="001C67F5"/>
    <w:rsid w:val="001C7505"/>
    <w:rsid w:val="001D070F"/>
    <w:rsid w:val="001D1D36"/>
    <w:rsid w:val="001D20F4"/>
    <w:rsid w:val="001D2F60"/>
    <w:rsid w:val="001D308D"/>
    <w:rsid w:val="001D32E3"/>
    <w:rsid w:val="001D372F"/>
    <w:rsid w:val="001D436D"/>
    <w:rsid w:val="001D45D1"/>
    <w:rsid w:val="001D46B8"/>
    <w:rsid w:val="001D511E"/>
    <w:rsid w:val="001D515B"/>
    <w:rsid w:val="001D5E5F"/>
    <w:rsid w:val="001D674C"/>
    <w:rsid w:val="001D70B5"/>
    <w:rsid w:val="001D7277"/>
    <w:rsid w:val="001E057A"/>
    <w:rsid w:val="001E0922"/>
    <w:rsid w:val="001E232D"/>
    <w:rsid w:val="001E27C9"/>
    <w:rsid w:val="001E285C"/>
    <w:rsid w:val="001E38B8"/>
    <w:rsid w:val="001E394E"/>
    <w:rsid w:val="001E4320"/>
    <w:rsid w:val="001E43D8"/>
    <w:rsid w:val="001E46FE"/>
    <w:rsid w:val="001E5605"/>
    <w:rsid w:val="001E6927"/>
    <w:rsid w:val="001E6F9A"/>
    <w:rsid w:val="001F0CFE"/>
    <w:rsid w:val="001F0DC1"/>
    <w:rsid w:val="001F0F8C"/>
    <w:rsid w:val="001F1489"/>
    <w:rsid w:val="001F1A86"/>
    <w:rsid w:val="001F1F50"/>
    <w:rsid w:val="001F2709"/>
    <w:rsid w:val="001F2798"/>
    <w:rsid w:val="001F297A"/>
    <w:rsid w:val="001F3BA9"/>
    <w:rsid w:val="001F4FC3"/>
    <w:rsid w:val="001F57D8"/>
    <w:rsid w:val="001F6A5F"/>
    <w:rsid w:val="001F6ACF"/>
    <w:rsid w:val="001F715F"/>
    <w:rsid w:val="001F7F1B"/>
    <w:rsid w:val="002004D2"/>
    <w:rsid w:val="00201C23"/>
    <w:rsid w:val="0020249D"/>
    <w:rsid w:val="0020312A"/>
    <w:rsid w:val="00204808"/>
    <w:rsid w:val="002055D4"/>
    <w:rsid w:val="002067CC"/>
    <w:rsid w:val="00206BC2"/>
    <w:rsid w:val="002077AC"/>
    <w:rsid w:val="00210096"/>
    <w:rsid w:val="0021024A"/>
    <w:rsid w:val="00210519"/>
    <w:rsid w:val="00211154"/>
    <w:rsid w:val="00211662"/>
    <w:rsid w:val="002119D2"/>
    <w:rsid w:val="00212F34"/>
    <w:rsid w:val="0021399B"/>
    <w:rsid w:val="00213FF9"/>
    <w:rsid w:val="00214154"/>
    <w:rsid w:val="00214679"/>
    <w:rsid w:val="00214D89"/>
    <w:rsid w:val="00215015"/>
    <w:rsid w:val="0021526F"/>
    <w:rsid w:val="00215A37"/>
    <w:rsid w:val="0021651B"/>
    <w:rsid w:val="00216AB7"/>
    <w:rsid w:val="00222089"/>
    <w:rsid w:val="002220E0"/>
    <w:rsid w:val="0022280F"/>
    <w:rsid w:val="00222995"/>
    <w:rsid w:val="00222FDE"/>
    <w:rsid w:val="0022316E"/>
    <w:rsid w:val="00223208"/>
    <w:rsid w:val="0022375F"/>
    <w:rsid w:val="00223784"/>
    <w:rsid w:val="00223CB6"/>
    <w:rsid w:val="00225043"/>
    <w:rsid w:val="00225403"/>
    <w:rsid w:val="00225719"/>
    <w:rsid w:val="00225C41"/>
    <w:rsid w:val="00226283"/>
    <w:rsid w:val="00226981"/>
    <w:rsid w:val="00226B9A"/>
    <w:rsid w:val="00226BD8"/>
    <w:rsid w:val="002273D3"/>
    <w:rsid w:val="00227D88"/>
    <w:rsid w:val="00230AFE"/>
    <w:rsid w:val="00231AA4"/>
    <w:rsid w:val="00231B8C"/>
    <w:rsid w:val="0023269A"/>
    <w:rsid w:val="00232C31"/>
    <w:rsid w:val="00234AE2"/>
    <w:rsid w:val="002355CC"/>
    <w:rsid w:val="00235ADF"/>
    <w:rsid w:val="002364F6"/>
    <w:rsid w:val="0023695E"/>
    <w:rsid w:val="00237B21"/>
    <w:rsid w:val="00240ACF"/>
    <w:rsid w:val="00240D13"/>
    <w:rsid w:val="00241718"/>
    <w:rsid w:val="002421F3"/>
    <w:rsid w:val="002424D3"/>
    <w:rsid w:val="00243805"/>
    <w:rsid w:val="00243B64"/>
    <w:rsid w:val="002441A8"/>
    <w:rsid w:val="002447C5"/>
    <w:rsid w:val="0024493C"/>
    <w:rsid w:val="00245BF5"/>
    <w:rsid w:val="00245F5D"/>
    <w:rsid w:val="00246745"/>
    <w:rsid w:val="00246D2E"/>
    <w:rsid w:val="00247433"/>
    <w:rsid w:val="002477E4"/>
    <w:rsid w:val="00247C2C"/>
    <w:rsid w:val="0025026D"/>
    <w:rsid w:val="002509DC"/>
    <w:rsid w:val="002516EA"/>
    <w:rsid w:val="00251B63"/>
    <w:rsid w:val="00251CFC"/>
    <w:rsid w:val="00251DCD"/>
    <w:rsid w:val="00253266"/>
    <w:rsid w:val="002535E2"/>
    <w:rsid w:val="00253F2E"/>
    <w:rsid w:val="00254685"/>
    <w:rsid w:val="0025532B"/>
    <w:rsid w:val="00256054"/>
    <w:rsid w:val="00257FEF"/>
    <w:rsid w:val="00261211"/>
    <w:rsid w:val="0026123C"/>
    <w:rsid w:val="00261B35"/>
    <w:rsid w:val="00262004"/>
    <w:rsid w:val="00262D0E"/>
    <w:rsid w:val="0026345D"/>
    <w:rsid w:val="00264BEE"/>
    <w:rsid w:val="00265130"/>
    <w:rsid w:val="00265227"/>
    <w:rsid w:val="002655F3"/>
    <w:rsid w:val="002667B3"/>
    <w:rsid w:val="002670AF"/>
    <w:rsid w:val="0026712C"/>
    <w:rsid w:val="002672A4"/>
    <w:rsid w:val="00267FAC"/>
    <w:rsid w:val="0027005D"/>
    <w:rsid w:val="00270454"/>
    <w:rsid w:val="00270827"/>
    <w:rsid w:val="00271CCE"/>
    <w:rsid w:val="00271E68"/>
    <w:rsid w:val="002729E1"/>
    <w:rsid w:val="00272E03"/>
    <w:rsid w:val="0027426B"/>
    <w:rsid w:val="002743D1"/>
    <w:rsid w:val="002744FB"/>
    <w:rsid w:val="00275290"/>
    <w:rsid w:val="00275526"/>
    <w:rsid w:val="00276167"/>
    <w:rsid w:val="0027663B"/>
    <w:rsid w:val="002771A8"/>
    <w:rsid w:val="00277E5A"/>
    <w:rsid w:val="002809CB"/>
    <w:rsid w:val="00280BF4"/>
    <w:rsid w:val="0028113A"/>
    <w:rsid w:val="002813F3"/>
    <w:rsid w:val="00283248"/>
    <w:rsid w:val="0028374F"/>
    <w:rsid w:val="00283BB1"/>
    <w:rsid w:val="00283BF3"/>
    <w:rsid w:val="00283E00"/>
    <w:rsid w:val="00284771"/>
    <w:rsid w:val="00284BC8"/>
    <w:rsid w:val="00285927"/>
    <w:rsid w:val="002859D0"/>
    <w:rsid w:val="002866A3"/>
    <w:rsid w:val="00286F4E"/>
    <w:rsid w:val="002902DA"/>
    <w:rsid w:val="00290CBE"/>
    <w:rsid w:val="00291B33"/>
    <w:rsid w:val="00292157"/>
    <w:rsid w:val="0029280D"/>
    <w:rsid w:val="0029293B"/>
    <w:rsid w:val="00293178"/>
    <w:rsid w:val="002941B8"/>
    <w:rsid w:val="0029425E"/>
    <w:rsid w:val="002946B3"/>
    <w:rsid w:val="002952D7"/>
    <w:rsid w:val="002953C3"/>
    <w:rsid w:val="0029564C"/>
    <w:rsid w:val="00295A47"/>
    <w:rsid w:val="002970F1"/>
    <w:rsid w:val="002976AA"/>
    <w:rsid w:val="002A03EC"/>
    <w:rsid w:val="002A1109"/>
    <w:rsid w:val="002A11B1"/>
    <w:rsid w:val="002A1C32"/>
    <w:rsid w:val="002A2FA1"/>
    <w:rsid w:val="002A3076"/>
    <w:rsid w:val="002A3E5C"/>
    <w:rsid w:val="002A52C1"/>
    <w:rsid w:val="002A54E1"/>
    <w:rsid w:val="002A68E5"/>
    <w:rsid w:val="002A72CD"/>
    <w:rsid w:val="002A7321"/>
    <w:rsid w:val="002B01B6"/>
    <w:rsid w:val="002B0F8D"/>
    <w:rsid w:val="002B15F7"/>
    <w:rsid w:val="002B299D"/>
    <w:rsid w:val="002B31B4"/>
    <w:rsid w:val="002B3C45"/>
    <w:rsid w:val="002B4979"/>
    <w:rsid w:val="002B539E"/>
    <w:rsid w:val="002B63C4"/>
    <w:rsid w:val="002B668F"/>
    <w:rsid w:val="002B66AD"/>
    <w:rsid w:val="002B7846"/>
    <w:rsid w:val="002B7D55"/>
    <w:rsid w:val="002C013C"/>
    <w:rsid w:val="002C06B2"/>
    <w:rsid w:val="002C0787"/>
    <w:rsid w:val="002C0A76"/>
    <w:rsid w:val="002C1291"/>
    <w:rsid w:val="002C1935"/>
    <w:rsid w:val="002C3D0B"/>
    <w:rsid w:val="002C3F77"/>
    <w:rsid w:val="002C4796"/>
    <w:rsid w:val="002C5F03"/>
    <w:rsid w:val="002C609E"/>
    <w:rsid w:val="002C6B95"/>
    <w:rsid w:val="002C7138"/>
    <w:rsid w:val="002C7BD0"/>
    <w:rsid w:val="002D15F3"/>
    <w:rsid w:val="002D1BC3"/>
    <w:rsid w:val="002D33AD"/>
    <w:rsid w:val="002D35F4"/>
    <w:rsid w:val="002D3653"/>
    <w:rsid w:val="002D3F3B"/>
    <w:rsid w:val="002D43B1"/>
    <w:rsid w:val="002D4AEC"/>
    <w:rsid w:val="002D57B0"/>
    <w:rsid w:val="002D6212"/>
    <w:rsid w:val="002D6E30"/>
    <w:rsid w:val="002D71A5"/>
    <w:rsid w:val="002D7586"/>
    <w:rsid w:val="002D779C"/>
    <w:rsid w:val="002D7F51"/>
    <w:rsid w:val="002E0884"/>
    <w:rsid w:val="002E0E6F"/>
    <w:rsid w:val="002E130E"/>
    <w:rsid w:val="002E1629"/>
    <w:rsid w:val="002E176C"/>
    <w:rsid w:val="002E1B2E"/>
    <w:rsid w:val="002E37A1"/>
    <w:rsid w:val="002E4639"/>
    <w:rsid w:val="002E4EBE"/>
    <w:rsid w:val="002E6CE5"/>
    <w:rsid w:val="002F012D"/>
    <w:rsid w:val="002F0505"/>
    <w:rsid w:val="002F055F"/>
    <w:rsid w:val="002F0D56"/>
    <w:rsid w:val="002F1CFE"/>
    <w:rsid w:val="002F2C38"/>
    <w:rsid w:val="002F2D58"/>
    <w:rsid w:val="002F3D18"/>
    <w:rsid w:val="002F4643"/>
    <w:rsid w:val="002F5FE3"/>
    <w:rsid w:val="002F62B7"/>
    <w:rsid w:val="002F707F"/>
    <w:rsid w:val="002F7CA8"/>
    <w:rsid w:val="002F7FF2"/>
    <w:rsid w:val="0030054B"/>
    <w:rsid w:val="00300C09"/>
    <w:rsid w:val="00301E8B"/>
    <w:rsid w:val="00302630"/>
    <w:rsid w:val="00302C83"/>
    <w:rsid w:val="00303059"/>
    <w:rsid w:val="003040DF"/>
    <w:rsid w:val="00304F18"/>
    <w:rsid w:val="0030593D"/>
    <w:rsid w:val="00306477"/>
    <w:rsid w:val="00306EC1"/>
    <w:rsid w:val="00306F0C"/>
    <w:rsid w:val="00307FF6"/>
    <w:rsid w:val="0031119F"/>
    <w:rsid w:val="00311684"/>
    <w:rsid w:val="003124A8"/>
    <w:rsid w:val="00313064"/>
    <w:rsid w:val="00313380"/>
    <w:rsid w:val="003141CB"/>
    <w:rsid w:val="003143FF"/>
    <w:rsid w:val="003148CE"/>
    <w:rsid w:val="00314C83"/>
    <w:rsid w:val="0031556B"/>
    <w:rsid w:val="00315726"/>
    <w:rsid w:val="00316A7F"/>
    <w:rsid w:val="00316F95"/>
    <w:rsid w:val="003177C0"/>
    <w:rsid w:val="00320478"/>
    <w:rsid w:val="0032098B"/>
    <w:rsid w:val="003215DB"/>
    <w:rsid w:val="003218E4"/>
    <w:rsid w:val="00321D28"/>
    <w:rsid w:val="00321DCE"/>
    <w:rsid w:val="003223D7"/>
    <w:rsid w:val="00322BCF"/>
    <w:rsid w:val="00322FBA"/>
    <w:rsid w:val="003245B4"/>
    <w:rsid w:val="003256B1"/>
    <w:rsid w:val="00325710"/>
    <w:rsid w:val="00325BEE"/>
    <w:rsid w:val="00326FB0"/>
    <w:rsid w:val="003276E3"/>
    <w:rsid w:val="00327F05"/>
    <w:rsid w:val="00330128"/>
    <w:rsid w:val="003306A9"/>
    <w:rsid w:val="00330C2C"/>
    <w:rsid w:val="00331C77"/>
    <w:rsid w:val="003327EF"/>
    <w:rsid w:val="00332D2E"/>
    <w:rsid w:val="003337A3"/>
    <w:rsid w:val="00334921"/>
    <w:rsid w:val="00334F0A"/>
    <w:rsid w:val="003359B1"/>
    <w:rsid w:val="00335A20"/>
    <w:rsid w:val="00335D2F"/>
    <w:rsid w:val="003363D2"/>
    <w:rsid w:val="00336A4E"/>
    <w:rsid w:val="00336B55"/>
    <w:rsid w:val="00337703"/>
    <w:rsid w:val="00340B68"/>
    <w:rsid w:val="00342A71"/>
    <w:rsid w:val="00344645"/>
    <w:rsid w:val="00344DC0"/>
    <w:rsid w:val="0034547F"/>
    <w:rsid w:val="003454FF"/>
    <w:rsid w:val="003456B0"/>
    <w:rsid w:val="00345887"/>
    <w:rsid w:val="00345EE0"/>
    <w:rsid w:val="00346C64"/>
    <w:rsid w:val="003474B5"/>
    <w:rsid w:val="00350E5A"/>
    <w:rsid w:val="003517CE"/>
    <w:rsid w:val="00351D4D"/>
    <w:rsid w:val="00352301"/>
    <w:rsid w:val="003525AE"/>
    <w:rsid w:val="00352717"/>
    <w:rsid w:val="00352ACB"/>
    <w:rsid w:val="0035348F"/>
    <w:rsid w:val="00353882"/>
    <w:rsid w:val="003539FC"/>
    <w:rsid w:val="00354488"/>
    <w:rsid w:val="00354642"/>
    <w:rsid w:val="00354C10"/>
    <w:rsid w:val="00354D60"/>
    <w:rsid w:val="00355DEE"/>
    <w:rsid w:val="00356682"/>
    <w:rsid w:val="00356B64"/>
    <w:rsid w:val="00360CBD"/>
    <w:rsid w:val="00361D1C"/>
    <w:rsid w:val="00361D84"/>
    <w:rsid w:val="00362946"/>
    <w:rsid w:val="00362F82"/>
    <w:rsid w:val="003636B6"/>
    <w:rsid w:val="00364A0C"/>
    <w:rsid w:val="003655F7"/>
    <w:rsid w:val="0036594F"/>
    <w:rsid w:val="00366210"/>
    <w:rsid w:val="0036690C"/>
    <w:rsid w:val="00366A7B"/>
    <w:rsid w:val="003672E5"/>
    <w:rsid w:val="00370A84"/>
    <w:rsid w:val="00371CBD"/>
    <w:rsid w:val="00372E7C"/>
    <w:rsid w:val="0037322B"/>
    <w:rsid w:val="003734A5"/>
    <w:rsid w:val="00373779"/>
    <w:rsid w:val="00374F11"/>
    <w:rsid w:val="0037535A"/>
    <w:rsid w:val="003756B1"/>
    <w:rsid w:val="00376E42"/>
    <w:rsid w:val="00380C06"/>
    <w:rsid w:val="00380E4D"/>
    <w:rsid w:val="00382DF1"/>
    <w:rsid w:val="00383220"/>
    <w:rsid w:val="00383486"/>
    <w:rsid w:val="0038383F"/>
    <w:rsid w:val="003842A4"/>
    <w:rsid w:val="00384A39"/>
    <w:rsid w:val="00384AF0"/>
    <w:rsid w:val="00385547"/>
    <w:rsid w:val="003859A1"/>
    <w:rsid w:val="00386B18"/>
    <w:rsid w:val="00387873"/>
    <w:rsid w:val="003907BC"/>
    <w:rsid w:val="00391499"/>
    <w:rsid w:val="00393228"/>
    <w:rsid w:val="0039334C"/>
    <w:rsid w:val="00393DB8"/>
    <w:rsid w:val="00394BE1"/>
    <w:rsid w:val="00395E50"/>
    <w:rsid w:val="00396112"/>
    <w:rsid w:val="00396154"/>
    <w:rsid w:val="00396E9B"/>
    <w:rsid w:val="00397267"/>
    <w:rsid w:val="003A0646"/>
    <w:rsid w:val="003A0D01"/>
    <w:rsid w:val="003A1534"/>
    <w:rsid w:val="003A1BD3"/>
    <w:rsid w:val="003A1EDC"/>
    <w:rsid w:val="003A2C24"/>
    <w:rsid w:val="003A2DA2"/>
    <w:rsid w:val="003A32C2"/>
    <w:rsid w:val="003A39C5"/>
    <w:rsid w:val="003A5071"/>
    <w:rsid w:val="003A5AC5"/>
    <w:rsid w:val="003A6CE8"/>
    <w:rsid w:val="003B1130"/>
    <w:rsid w:val="003B19BC"/>
    <w:rsid w:val="003B2EC4"/>
    <w:rsid w:val="003B2ECD"/>
    <w:rsid w:val="003B4507"/>
    <w:rsid w:val="003B4905"/>
    <w:rsid w:val="003B52D7"/>
    <w:rsid w:val="003B57C0"/>
    <w:rsid w:val="003B6A89"/>
    <w:rsid w:val="003B6B93"/>
    <w:rsid w:val="003B74EA"/>
    <w:rsid w:val="003C0B8B"/>
    <w:rsid w:val="003C1015"/>
    <w:rsid w:val="003C1372"/>
    <w:rsid w:val="003C281B"/>
    <w:rsid w:val="003C330B"/>
    <w:rsid w:val="003C35E3"/>
    <w:rsid w:val="003C41B2"/>
    <w:rsid w:val="003C4CC0"/>
    <w:rsid w:val="003C6A48"/>
    <w:rsid w:val="003C77B3"/>
    <w:rsid w:val="003D02B6"/>
    <w:rsid w:val="003D0691"/>
    <w:rsid w:val="003D086E"/>
    <w:rsid w:val="003D0DFF"/>
    <w:rsid w:val="003D27DB"/>
    <w:rsid w:val="003D29D5"/>
    <w:rsid w:val="003D2F12"/>
    <w:rsid w:val="003D317B"/>
    <w:rsid w:val="003D35FD"/>
    <w:rsid w:val="003D3EBE"/>
    <w:rsid w:val="003D4BE8"/>
    <w:rsid w:val="003D4E6F"/>
    <w:rsid w:val="003D57DF"/>
    <w:rsid w:val="003D65E2"/>
    <w:rsid w:val="003D7154"/>
    <w:rsid w:val="003D72A6"/>
    <w:rsid w:val="003D73E5"/>
    <w:rsid w:val="003D77DF"/>
    <w:rsid w:val="003D7CF8"/>
    <w:rsid w:val="003E10ED"/>
    <w:rsid w:val="003E1C4E"/>
    <w:rsid w:val="003E2C2B"/>
    <w:rsid w:val="003E328D"/>
    <w:rsid w:val="003E32A5"/>
    <w:rsid w:val="003E37B3"/>
    <w:rsid w:val="003E3D52"/>
    <w:rsid w:val="003E4069"/>
    <w:rsid w:val="003E41A4"/>
    <w:rsid w:val="003E5524"/>
    <w:rsid w:val="003E6475"/>
    <w:rsid w:val="003E666F"/>
    <w:rsid w:val="003E6B89"/>
    <w:rsid w:val="003E7648"/>
    <w:rsid w:val="003E79F5"/>
    <w:rsid w:val="003E7D52"/>
    <w:rsid w:val="003F01ED"/>
    <w:rsid w:val="003F06A8"/>
    <w:rsid w:val="003F0BCD"/>
    <w:rsid w:val="003F1898"/>
    <w:rsid w:val="003F1DA6"/>
    <w:rsid w:val="003F2173"/>
    <w:rsid w:val="003F2CD7"/>
    <w:rsid w:val="003F3729"/>
    <w:rsid w:val="003F4338"/>
    <w:rsid w:val="003F4C1C"/>
    <w:rsid w:val="003F5A9B"/>
    <w:rsid w:val="003F6735"/>
    <w:rsid w:val="003F714A"/>
    <w:rsid w:val="003F7D51"/>
    <w:rsid w:val="00401AA4"/>
    <w:rsid w:val="0040250D"/>
    <w:rsid w:val="004028F4"/>
    <w:rsid w:val="004038CF"/>
    <w:rsid w:val="00404844"/>
    <w:rsid w:val="0040563D"/>
    <w:rsid w:val="00406748"/>
    <w:rsid w:val="004076DB"/>
    <w:rsid w:val="0040784F"/>
    <w:rsid w:val="0040796D"/>
    <w:rsid w:val="00407A37"/>
    <w:rsid w:val="004107C8"/>
    <w:rsid w:val="00411245"/>
    <w:rsid w:val="004124EC"/>
    <w:rsid w:val="00412C16"/>
    <w:rsid w:val="00412D7A"/>
    <w:rsid w:val="00413A53"/>
    <w:rsid w:val="00413CCB"/>
    <w:rsid w:val="00414265"/>
    <w:rsid w:val="00414790"/>
    <w:rsid w:val="00415E2B"/>
    <w:rsid w:val="00416513"/>
    <w:rsid w:val="0041727E"/>
    <w:rsid w:val="004172ED"/>
    <w:rsid w:val="00417B21"/>
    <w:rsid w:val="00420BBC"/>
    <w:rsid w:val="00421623"/>
    <w:rsid w:val="00421700"/>
    <w:rsid w:val="004222DD"/>
    <w:rsid w:val="004237BF"/>
    <w:rsid w:val="004237CC"/>
    <w:rsid w:val="00423CEE"/>
    <w:rsid w:val="00423E51"/>
    <w:rsid w:val="0042406F"/>
    <w:rsid w:val="004243BF"/>
    <w:rsid w:val="0042467B"/>
    <w:rsid w:val="0042484E"/>
    <w:rsid w:val="00427112"/>
    <w:rsid w:val="00430410"/>
    <w:rsid w:val="00430A95"/>
    <w:rsid w:val="0043203E"/>
    <w:rsid w:val="00432279"/>
    <w:rsid w:val="004344A4"/>
    <w:rsid w:val="00434509"/>
    <w:rsid w:val="00435670"/>
    <w:rsid w:val="00435B5B"/>
    <w:rsid w:val="00435C33"/>
    <w:rsid w:val="004360F0"/>
    <w:rsid w:val="00436511"/>
    <w:rsid w:val="00440569"/>
    <w:rsid w:val="004409C7"/>
    <w:rsid w:val="00440A2D"/>
    <w:rsid w:val="0044136C"/>
    <w:rsid w:val="00442A2C"/>
    <w:rsid w:val="00442DAA"/>
    <w:rsid w:val="00443E76"/>
    <w:rsid w:val="0044438A"/>
    <w:rsid w:val="004445EE"/>
    <w:rsid w:val="00444C81"/>
    <w:rsid w:val="00446D4D"/>
    <w:rsid w:val="0045006F"/>
    <w:rsid w:val="0045038A"/>
    <w:rsid w:val="00451DF6"/>
    <w:rsid w:val="00451E22"/>
    <w:rsid w:val="00452F06"/>
    <w:rsid w:val="004533C0"/>
    <w:rsid w:val="00453995"/>
    <w:rsid w:val="00453C8D"/>
    <w:rsid w:val="00454F82"/>
    <w:rsid w:val="00455B73"/>
    <w:rsid w:val="00455DE3"/>
    <w:rsid w:val="00456B0A"/>
    <w:rsid w:val="00460BDB"/>
    <w:rsid w:val="0046182D"/>
    <w:rsid w:val="00461871"/>
    <w:rsid w:val="00461BDA"/>
    <w:rsid w:val="0046352A"/>
    <w:rsid w:val="004655C5"/>
    <w:rsid w:val="004658F2"/>
    <w:rsid w:val="00465DB0"/>
    <w:rsid w:val="0046649F"/>
    <w:rsid w:val="004672BE"/>
    <w:rsid w:val="00470D6E"/>
    <w:rsid w:val="004710C9"/>
    <w:rsid w:val="00471811"/>
    <w:rsid w:val="00472160"/>
    <w:rsid w:val="00472565"/>
    <w:rsid w:val="00472587"/>
    <w:rsid w:val="00472812"/>
    <w:rsid w:val="004746F2"/>
    <w:rsid w:val="00474BDE"/>
    <w:rsid w:val="004755F7"/>
    <w:rsid w:val="00475CDA"/>
    <w:rsid w:val="00475F01"/>
    <w:rsid w:val="0047663B"/>
    <w:rsid w:val="00476844"/>
    <w:rsid w:val="00476B54"/>
    <w:rsid w:val="00477408"/>
    <w:rsid w:val="00480637"/>
    <w:rsid w:val="00481C64"/>
    <w:rsid w:val="00481E48"/>
    <w:rsid w:val="00483001"/>
    <w:rsid w:val="00483C86"/>
    <w:rsid w:val="00484881"/>
    <w:rsid w:val="00485427"/>
    <w:rsid w:val="00487DC7"/>
    <w:rsid w:val="00490CC8"/>
    <w:rsid w:val="00490DFB"/>
    <w:rsid w:val="00491851"/>
    <w:rsid w:val="00491CDF"/>
    <w:rsid w:val="004927FD"/>
    <w:rsid w:val="0049337D"/>
    <w:rsid w:val="00493664"/>
    <w:rsid w:val="00493BCE"/>
    <w:rsid w:val="00494E79"/>
    <w:rsid w:val="004950B8"/>
    <w:rsid w:val="00495510"/>
    <w:rsid w:val="00496209"/>
    <w:rsid w:val="004973B3"/>
    <w:rsid w:val="004A021D"/>
    <w:rsid w:val="004A0F40"/>
    <w:rsid w:val="004A10B2"/>
    <w:rsid w:val="004A17CB"/>
    <w:rsid w:val="004A18DF"/>
    <w:rsid w:val="004A244E"/>
    <w:rsid w:val="004A2E2D"/>
    <w:rsid w:val="004A301F"/>
    <w:rsid w:val="004A3056"/>
    <w:rsid w:val="004A37A7"/>
    <w:rsid w:val="004A3EF8"/>
    <w:rsid w:val="004A41B9"/>
    <w:rsid w:val="004A4671"/>
    <w:rsid w:val="004A47CC"/>
    <w:rsid w:val="004A4849"/>
    <w:rsid w:val="004A4992"/>
    <w:rsid w:val="004A4B3F"/>
    <w:rsid w:val="004A54DA"/>
    <w:rsid w:val="004A5D02"/>
    <w:rsid w:val="004A73A7"/>
    <w:rsid w:val="004A7B77"/>
    <w:rsid w:val="004A7FF5"/>
    <w:rsid w:val="004B040D"/>
    <w:rsid w:val="004B04D0"/>
    <w:rsid w:val="004B0789"/>
    <w:rsid w:val="004B0ECC"/>
    <w:rsid w:val="004B1D0A"/>
    <w:rsid w:val="004B1FFA"/>
    <w:rsid w:val="004B3530"/>
    <w:rsid w:val="004B39EA"/>
    <w:rsid w:val="004B3F14"/>
    <w:rsid w:val="004B4055"/>
    <w:rsid w:val="004B4A6B"/>
    <w:rsid w:val="004B54AB"/>
    <w:rsid w:val="004B62C0"/>
    <w:rsid w:val="004B65D6"/>
    <w:rsid w:val="004C0042"/>
    <w:rsid w:val="004C0756"/>
    <w:rsid w:val="004C1050"/>
    <w:rsid w:val="004C1B90"/>
    <w:rsid w:val="004C2268"/>
    <w:rsid w:val="004C3E52"/>
    <w:rsid w:val="004C493D"/>
    <w:rsid w:val="004C545A"/>
    <w:rsid w:val="004C5892"/>
    <w:rsid w:val="004C5FD3"/>
    <w:rsid w:val="004C71E9"/>
    <w:rsid w:val="004C79AF"/>
    <w:rsid w:val="004D0D03"/>
    <w:rsid w:val="004D1DBA"/>
    <w:rsid w:val="004D253E"/>
    <w:rsid w:val="004D27C7"/>
    <w:rsid w:val="004D33BC"/>
    <w:rsid w:val="004D3ED9"/>
    <w:rsid w:val="004D440A"/>
    <w:rsid w:val="004D5815"/>
    <w:rsid w:val="004D5DCF"/>
    <w:rsid w:val="004D5ED9"/>
    <w:rsid w:val="004D615E"/>
    <w:rsid w:val="004D6D35"/>
    <w:rsid w:val="004D7202"/>
    <w:rsid w:val="004D79D9"/>
    <w:rsid w:val="004E08C1"/>
    <w:rsid w:val="004E0C5A"/>
    <w:rsid w:val="004E1435"/>
    <w:rsid w:val="004E1714"/>
    <w:rsid w:val="004E22AA"/>
    <w:rsid w:val="004E2B77"/>
    <w:rsid w:val="004E3074"/>
    <w:rsid w:val="004E3BBD"/>
    <w:rsid w:val="004E4017"/>
    <w:rsid w:val="004E4850"/>
    <w:rsid w:val="004E56AD"/>
    <w:rsid w:val="004E6322"/>
    <w:rsid w:val="004E67DD"/>
    <w:rsid w:val="004E7255"/>
    <w:rsid w:val="004E72A1"/>
    <w:rsid w:val="004F1DBD"/>
    <w:rsid w:val="004F2EE8"/>
    <w:rsid w:val="004F47CA"/>
    <w:rsid w:val="004F5CB5"/>
    <w:rsid w:val="004F6179"/>
    <w:rsid w:val="004F7490"/>
    <w:rsid w:val="004F7E0D"/>
    <w:rsid w:val="00500034"/>
    <w:rsid w:val="00500A02"/>
    <w:rsid w:val="0050116D"/>
    <w:rsid w:val="00501698"/>
    <w:rsid w:val="00501AE2"/>
    <w:rsid w:val="00501CEE"/>
    <w:rsid w:val="00502C6F"/>
    <w:rsid w:val="00503476"/>
    <w:rsid w:val="00504681"/>
    <w:rsid w:val="005056E3"/>
    <w:rsid w:val="00505720"/>
    <w:rsid w:val="0050633A"/>
    <w:rsid w:val="00506975"/>
    <w:rsid w:val="005102E9"/>
    <w:rsid w:val="0051088C"/>
    <w:rsid w:val="00510C05"/>
    <w:rsid w:val="005113C6"/>
    <w:rsid w:val="00511DDD"/>
    <w:rsid w:val="00511F23"/>
    <w:rsid w:val="0051215B"/>
    <w:rsid w:val="005133B6"/>
    <w:rsid w:val="005133BC"/>
    <w:rsid w:val="0051365D"/>
    <w:rsid w:val="00514172"/>
    <w:rsid w:val="005141C5"/>
    <w:rsid w:val="005149D1"/>
    <w:rsid w:val="00515423"/>
    <w:rsid w:val="0051562E"/>
    <w:rsid w:val="005168FF"/>
    <w:rsid w:val="00517903"/>
    <w:rsid w:val="00521276"/>
    <w:rsid w:val="00521B9D"/>
    <w:rsid w:val="00521C0A"/>
    <w:rsid w:val="005223CC"/>
    <w:rsid w:val="00522C27"/>
    <w:rsid w:val="00522CD0"/>
    <w:rsid w:val="00523597"/>
    <w:rsid w:val="005235D8"/>
    <w:rsid w:val="00523D52"/>
    <w:rsid w:val="00523EBE"/>
    <w:rsid w:val="005241CC"/>
    <w:rsid w:val="00524D49"/>
    <w:rsid w:val="00524E55"/>
    <w:rsid w:val="00525839"/>
    <w:rsid w:val="005267F6"/>
    <w:rsid w:val="0052697F"/>
    <w:rsid w:val="00526C73"/>
    <w:rsid w:val="00527AFD"/>
    <w:rsid w:val="00530F8A"/>
    <w:rsid w:val="00531243"/>
    <w:rsid w:val="00532C2A"/>
    <w:rsid w:val="00533403"/>
    <w:rsid w:val="005349FE"/>
    <w:rsid w:val="00534BB5"/>
    <w:rsid w:val="00534CFA"/>
    <w:rsid w:val="00534EDC"/>
    <w:rsid w:val="00535181"/>
    <w:rsid w:val="00535F67"/>
    <w:rsid w:val="00536013"/>
    <w:rsid w:val="00536048"/>
    <w:rsid w:val="005370D1"/>
    <w:rsid w:val="00537515"/>
    <w:rsid w:val="0054119A"/>
    <w:rsid w:val="00541582"/>
    <w:rsid w:val="00541C4E"/>
    <w:rsid w:val="00542188"/>
    <w:rsid w:val="00542271"/>
    <w:rsid w:val="005428A1"/>
    <w:rsid w:val="005440B2"/>
    <w:rsid w:val="005445C7"/>
    <w:rsid w:val="00544E33"/>
    <w:rsid w:val="005454D1"/>
    <w:rsid w:val="005458DF"/>
    <w:rsid w:val="005465D3"/>
    <w:rsid w:val="0054685C"/>
    <w:rsid w:val="005502CA"/>
    <w:rsid w:val="00550F5A"/>
    <w:rsid w:val="005517CF"/>
    <w:rsid w:val="00552F9E"/>
    <w:rsid w:val="00553C13"/>
    <w:rsid w:val="0055447D"/>
    <w:rsid w:val="005546EA"/>
    <w:rsid w:val="00554DA4"/>
    <w:rsid w:val="005554DD"/>
    <w:rsid w:val="005557FF"/>
    <w:rsid w:val="0055649D"/>
    <w:rsid w:val="0055716F"/>
    <w:rsid w:val="00557A94"/>
    <w:rsid w:val="00557CBE"/>
    <w:rsid w:val="00560046"/>
    <w:rsid w:val="00560B08"/>
    <w:rsid w:val="00560D5F"/>
    <w:rsid w:val="005618EC"/>
    <w:rsid w:val="00562EDD"/>
    <w:rsid w:val="005630A8"/>
    <w:rsid w:val="00563A3D"/>
    <w:rsid w:val="0056408B"/>
    <w:rsid w:val="00564421"/>
    <w:rsid w:val="00564E20"/>
    <w:rsid w:val="005657CA"/>
    <w:rsid w:val="00565B24"/>
    <w:rsid w:val="00565CED"/>
    <w:rsid w:val="005662C6"/>
    <w:rsid w:val="00566AE7"/>
    <w:rsid w:val="00567463"/>
    <w:rsid w:val="00567EFA"/>
    <w:rsid w:val="00567FAB"/>
    <w:rsid w:val="00570556"/>
    <w:rsid w:val="0057208B"/>
    <w:rsid w:val="005725A9"/>
    <w:rsid w:val="00572AA2"/>
    <w:rsid w:val="00573ED0"/>
    <w:rsid w:val="0057406F"/>
    <w:rsid w:val="00574CBB"/>
    <w:rsid w:val="0057552F"/>
    <w:rsid w:val="00575B00"/>
    <w:rsid w:val="0057678C"/>
    <w:rsid w:val="00580989"/>
    <w:rsid w:val="00580BC7"/>
    <w:rsid w:val="00580D43"/>
    <w:rsid w:val="005815F8"/>
    <w:rsid w:val="00581B89"/>
    <w:rsid w:val="00582084"/>
    <w:rsid w:val="00582F41"/>
    <w:rsid w:val="00583700"/>
    <w:rsid w:val="0058442A"/>
    <w:rsid w:val="0058494A"/>
    <w:rsid w:val="005852F6"/>
    <w:rsid w:val="005853CB"/>
    <w:rsid w:val="00586AD2"/>
    <w:rsid w:val="0058736E"/>
    <w:rsid w:val="005900A0"/>
    <w:rsid w:val="00590D1F"/>
    <w:rsid w:val="00591161"/>
    <w:rsid w:val="005914E1"/>
    <w:rsid w:val="00592B9B"/>
    <w:rsid w:val="00592DDF"/>
    <w:rsid w:val="00592ED7"/>
    <w:rsid w:val="00594325"/>
    <w:rsid w:val="00594976"/>
    <w:rsid w:val="00594F64"/>
    <w:rsid w:val="00595C62"/>
    <w:rsid w:val="00595EF3"/>
    <w:rsid w:val="0059616E"/>
    <w:rsid w:val="0059721A"/>
    <w:rsid w:val="005A0219"/>
    <w:rsid w:val="005A0744"/>
    <w:rsid w:val="005A0852"/>
    <w:rsid w:val="005A0A15"/>
    <w:rsid w:val="005A1056"/>
    <w:rsid w:val="005A222F"/>
    <w:rsid w:val="005A2DDE"/>
    <w:rsid w:val="005A32C0"/>
    <w:rsid w:val="005A332F"/>
    <w:rsid w:val="005A355C"/>
    <w:rsid w:val="005A3AB5"/>
    <w:rsid w:val="005A4378"/>
    <w:rsid w:val="005A4843"/>
    <w:rsid w:val="005A50AF"/>
    <w:rsid w:val="005A6CB0"/>
    <w:rsid w:val="005A7898"/>
    <w:rsid w:val="005A7B48"/>
    <w:rsid w:val="005A7C8C"/>
    <w:rsid w:val="005A7E3B"/>
    <w:rsid w:val="005B119C"/>
    <w:rsid w:val="005B1FE5"/>
    <w:rsid w:val="005B2676"/>
    <w:rsid w:val="005B362F"/>
    <w:rsid w:val="005B3BFF"/>
    <w:rsid w:val="005B444C"/>
    <w:rsid w:val="005B4826"/>
    <w:rsid w:val="005B4CD2"/>
    <w:rsid w:val="005B52D3"/>
    <w:rsid w:val="005B675A"/>
    <w:rsid w:val="005B6A3D"/>
    <w:rsid w:val="005B6E1F"/>
    <w:rsid w:val="005B711A"/>
    <w:rsid w:val="005B74B1"/>
    <w:rsid w:val="005B7FC9"/>
    <w:rsid w:val="005C0494"/>
    <w:rsid w:val="005C0F4C"/>
    <w:rsid w:val="005C1803"/>
    <w:rsid w:val="005C2488"/>
    <w:rsid w:val="005C265A"/>
    <w:rsid w:val="005C338C"/>
    <w:rsid w:val="005C44F9"/>
    <w:rsid w:val="005C47AF"/>
    <w:rsid w:val="005C4B8B"/>
    <w:rsid w:val="005C51EC"/>
    <w:rsid w:val="005C5320"/>
    <w:rsid w:val="005C6031"/>
    <w:rsid w:val="005C735A"/>
    <w:rsid w:val="005C774D"/>
    <w:rsid w:val="005C798E"/>
    <w:rsid w:val="005C7CA9"/>
    <w:rsid w:val="005D1008"/>
    <w:rsid w:val="005D3F27"/>
    <w:rsid w:val="005D40DA"/>
    <w:rsid w:val="005D4504"/>
    <w:rsid w:val="005D4E2F"/>
    <w:rsid w:val="005D511F"/>
    <w:rsid w:val="005D5314"/>
    <w:rsid w:val="005D53AA"/>
    <w:rsid w:val="005D5491"/>
    <w:rsid w:val="005D62D7"/>
    <w:rsid w:val="005D70AC"/>
    <w:rsid w:val="005E21FA"/>
    <w:rsid w:val="005E2A95"/>
    <w:rsid w:val="005E2E5E"/>
    <w:rsid w:val="005E30E6"/>
    <w:rsid w:val="005E3380"/>
    <w:rsid w:val="005E6FAD"/>
    <w:rsid w:val="005E7F48"/>
    <w:rsid w:val="005F0410"/>
    <w:rsid w:val="005F0986"/>
    <w:rsid w:val="005F1043"/>
    <w:rsid w:val="005F17D6"/>
    <w:rsid w:val="005F1D2F"/>
    <w:rsid w:val="005F266B"/>
    <w:rsid w:val="005F27B0"/>
    <w:rsid w:val="005F4375"/>
    <w:rsid w:val="005F46A5"/>
    <w:rsid w:val="005F4A78"/>
    <w:rsid w:val="005F502E"/>
    <w:rsid w:val="005F542B"/>
    <w:rsid w:val="005F5E59"/>
    <w:rsid w:val="005F6C58"/>
    <w:rsid w:val="005F6F48"/>
    <w:rsid w:val="005F6FC3"/>
    <w:rsid w:val="0060005F"/>
    <w:rsid w:val="00600636"/>
    <w:rsid w:val="00600C41"/>
    <w:rsid w:val="00600F28"/>
    <w:rsid w:val="006011B9"/>
    <w:rsid w:val="006014CF"/>
    <w:rsid w:val="00601562"/>
    <w:rsid w:val="006023C9"/>
    <w:rsid w:val="00602CF3"/>
    <w:rsid w:val="0060394B"/>
    <w:rsid w:val="00604259"/>
    <w:rsid w:val="00604765"/>
    <w:rsid w:val="00604B1A"/>
    <w:rsid w:val="006058DB"/>
    <w:rsid w:val="00606256"/>
    <w:rsid w:val="00606409"/>
    <w:rsid w:val="00607339"/>
    <w:rsid w:val="00610116"/>
    <w:rsid w:val="0061043F"/>
    <w:rsid w:val="00610F73"/>
    <w:rsid w:val="00611F66"/>
    <w:rsid w:val="0061288A"/>
    <w:rsid w:val="006131B5"/>
    <w:rsid w:val="006138E3"/>
    <w:rsid w:val="00613A53"/>
    <w:rsid w:val="00615727"/>
    <w:rsid w:val="006159FD"/>
    <w:rsid w:val="006164B5"/>
    <w:rsid w:val="00616589"/>
    <w:rsid w:val="00616DE8"/>
    <w:rsid w:val="006172BB"/>
    <w:rsid w:val="006174D2"/>
    <w:rsid w:val="00620082"/>
    <w:rsid w:val="00620E72"/>
    <w:rsid w:val="0062168B"/>
    <w:rsid w:val="00622611"/>
    <w:rsid w:val="0062299D"/>
    <w:rsid w:val="00622C83"/>
    <w:rsid w:val="00622EEC"/>
    <w:rsid w:val="00623390"/>
    <w:rsid w:val="00623C9B"/>
    <w:rsid w:val="0062470B"/>
    <w:rsid w:val="00625E4A"/>
    <w:rsid w:val="006263CE"/>
    <w:rsid w:val="00627B8F"/>
    <w:rsid w:val="0063041A"/>
    <w:rsid w:val="00630D25"/>
    <w:rsid w:val="00630FBD"/>
    <w:rsid w:val="00631CD6"/>
    <w:rsid w:val="00632AB5"/>
    <w:rsid w:val="006339F2"/>
    <w:rsid w:val="0063739F"/>
    <w:rsid w:val="006379C1"/>
    <w:rsid w:val="00637AF2"/>
    <w:rsid w:val="00641AFC"/>
    <w:rsid w:val="00641CAC"/>
    <w:rsid w:val="0064226B"/>
    <w:rsid w:val="00642BCD"/>
    <w:rsid w:val="00643039"/>
    <w:rsid w:val="00643791"/>
    <w:rsid w:val="00644D1B"/>
    <w:rsid w:val="00644D4F"/>
    <w:rsid w:val="006452F8"/>
    <w:rsid w:val="00645450"/>
    <w:rsid w:val="00646037"/>
    <w:rsid w:val="006463BD"/>
    <w:rsid w:val="0064646E"/>
    <w:rsid w:val="00646682"/>
    <w:rsid w:val="00646B8E"/>
    <w:rsid w:val="00646DD3"/>
    <w:rsid w:val="00650017"/>
    <w:rsid w:val="006517D1"/>
    <w:rsid w:val="00652063"/>
    <w:rsid w:val="006521B1"/>
    <w:rsid w:val="00652F68"/>
    <w:rsid w:val="00654501"/>
    <w:rsid w:val="00655F99"/>
    <w:rsid w:val="00656673"/>
    <w:rsid w:val="0066012C"/>
    <w:rsid w:val="006607CF"/>
    <w:rsid w:val="006607F8"/>
    <w:rsid w:val="00660894"/>
    <w:rsid w:val="006616BD"/>
    <w:rsid w:val="00661859"/>
    <w:rsid w:val="0066245B"/>
    <w:rsid w:val="006639B8"/>
    <w:rsid w:val="00663A02"/>
    <w:rsid w:val="00665921"/>
    <w:rsid w:val="00665E68"/>
    <w:rsid w:val="00666BE8"/>
    <w:rsid w:val="00667808"/>
    <w:rsid w:val="006700C5"/>
    <w:rsid w:val="006701A8"/>
    <w:rsid w:val="006703CA"/>
    <w:rsid w:val="00670FEC"/>
    <w:rsid w:val="00671E0C"/>
    <w:rsid w:val="006724B3"/>
    <w:rsid w:val="00672C81"/>
    <w:rsid w:val="00674034"/>
    <w:rsid w:val="0067474E"/>
    <w:rsid w:val="00674915"/>
    <w:rsid w:val="006750EE"/>
    <w:rsid w:val="00675247"/>
    <w:rsid w:val="006754F4"/>
    <w:rsid w:val="00675810"/>
    <w:rsid w:val="006760B7"/>
    <w:rsid w:val="006763FD"/>
    <w:rsid w:val="00677A0B"/>
    <w:rsid w:val="00680A86"/>
    <w:rsid w:val="00681853"/>
    <w:rsid w:val="00681F0E"/>
    <w:rsid w:val="006826F0"/>
    <w:rsid w:val="00683C32"/>
    <w:rsid w:val="00683F87"/>
    <w:rsid w:val="00683FF3"/>
    <w:rsid w:val="006843F1"/>
    <w:rsid w:val="006853BB"/>
    <w:rsid w:val="00686B75"/>
    <w:rsid w:val="00686B7A"/>
    <w:rsid w:val="006873E8"/>
    <w:rsid w:val="00687899"/>
    <w:rsid w:val="006907F2"/>
    <w:rsid w:val="00691126"/>
    <w:rsid w:val="00691350"/>
    <w:rsid w:val="00691DF9"/>
    <w:rsid w:val="00692289"/>
    <w:rsid w:val="006926E1"/>
    <w:rsid w:val="0069294C"/>
    <w:rsid w:val="0069299D"/>
    <w:rsid w:val="00693C20"/>
    <w:rsid w:val="00693DD1"/>
    <w:rsid w:val="00694944"/>
    <w:rsid w:val="00694BF0"/>
    <w:rsid w:val="00695584"/>
    <w:rsid w:val="00695E53"/>
    <w:rsid w:val="00696CE2"/>
    <w:rsid w:val="0069706A"/>
    <w:rsid w:val="00697AD6"/>
    <w:rsid w:val="006A0530"/>
    <w:rsid w:val="006A07DB"/>
    <w:rsid w:val="006A0848"/>
    <w:rsid w:val="006A10C4"/>
    <w:rsid w:val="006A1E38"/>
    <w:rsid w:val="006A3A45"/>
    <w:rsid w:val="006A3FE1"/>
    <w:rsid w:val="006A4B76"/>
    <w:rsid w:val="006A6972"/>
    <w:rsid w:val="006A6A91"/>
    <w:rsid w:val="006A70C9"/>
    <w:rsid w:val="006A78F5"/>
    <w:rsid w:val="006B05E1"/>
    <w:rsid w:val="006B0CCB"/>
    <w:rsid w:val="006B1462"/>
    <w:rsid w:val="006B2787"/>
    <w:rsid w:val="006B2A79"/>
    <w:rsid w:val="006B2E0A"/>
    <w:rsid w:val="006B3938"/>
    <w:rsid w:val="006B41A3"/>
    <w:rsid w:val="006B4485"/>
    <w:rsid w:val="006B44B9"/>
    <w:rsid w:val="006B49EC"/>
    <w:rsid w:val="006B58E5"/>
    <w:rsid w:val="006B6251"/>
    <w:rsid w:val="006B67AE"/>
    <w:rsid w:val="006B6994"/>
    <w:rsid w:val="006B7EBC"/>
    <w:rsid w:val="006C011C"/>
    <w:rsid w:val="006C0739"/>
    <w:rsid w:val="006C101B"/>
    <w:rsid w:val="006C1FE6"/>
    <w:rsid w:val="006C249B"/>
    <w:rsid w:val="006C3FCC"/>
    <w:rsid w:val="006C535D"/>
    <w:rsid w:val="006C5F33"/>
    <w:rsid w:val="006C60F3"/>
    <w:rsid w:val="006C7030"/>
    <w:rsid w:val="006C7318"/>
    <w:rsid w:val="006C7412"/>
    <w:rsid w:val="006C7608"/>
    <w:rsid w:val="006C7725"/>
    <w:rsid w:val="006D063D"/>
    <w:rsid w:val="006D0A93"/>
    <w:rsid w:val="006D0F78"/>
    <w:rsid w:val="006D1235"/>
    <w:rsid w:val="006D1335"/>
    <w:rsid w:val="006D16CF"/>
    <w:rsid w:val="006D1C33"/>
    <w:rsid w:val="006D2289"/>
    <w:rsid w:val="006D3257"/>
    <w:rsid w:val="006D44D3"/>
    <w:rsid w:val="006D5116"/>
    <w:rsid w:val="006D51BB"/>
    <w:rsid w:val="006D525D"/>
    <w:rsid w:val="006D6526"/>
    <w:rsid w:val="006D7E09"/>
    <w:rsid w:val="006E0972"/>
    <w:rsid w:val="006E0B96"/>
    <w:rsid w:val="006E0C3F"/>
    <w:rsid w:val="006E0F7E"/>
    <w:rsid w:val="006E1439"/>
    <w:rsid w:val="006E1DE8"/>
    <w:rsid w:val="006E2346"/>
    <w:rsid w:val="006E2362"/>
    <w:rsid w:val="006E30F4"/>
    <w:rsid w:val="006E3921"/>
    <w:rsid w:val="006E65F0"/>
    <w:rsid w:val="006E7398"/>
    <w:rsid w:val="006E7408"/>
    <w:rsid w:val="006E75EE"/>
    <w:rsid w:val="006E7B7F"/>
    <w:rsid w:val="006E7E27"/>
    <w:rsid w:val="006F003B"/>
    <w:rsid w:val="006F063F"/>
    <w:rsid w:val="006F1228"/>
    <w:rsid w:val="006F1AC4"/>
    <w:rsid w:val="006F1B26"/>
    <w:rsid w:val="006F1D3A"/>
    <w:rsid w:val="006F1EA2"/>
    <w:rsid w:val="006F1F00"/>
    <w:rsid w:val="006F2761"/>
    <w:rsid w:val="006F2BA6"/>
    <w:rsid w:val="006F30A7"/>
    <w:rsid w:val="006F3858"/>
    <w:rsid w:val="006F3A88"/>
    <w:rsid w:val="006F4062"/>
    <w:rsid w:val="006F50A4"/>
    <w:rsid w:val="006F5BFE"/>
    <w:rsid w:val="006F5DE6"/>
    <w:rsid w:val="006F6092"/>
    <w:rsid w:val="006F69A3"/>
    <w:rsid w:val="006F6B3B"/>
    <w:rsid w:val="006F7069"/>
    <w:rsid w:val="006F7B90"/>
    <w:rsid w:val="007004C4"/>
    <w:rsid w:val="007004F1"/>
    <w:rsid w:val="007008C8"/>
    <w:rsid w:val="00700AFA"/>
    <w:rsid w:val="00700F59"/>
    <w:rsid w:val="00701665"/>
    <w:rsid w:val="0070189D"/>
    <w:rsid w:val="00702A09"/>
    <w:rsid w:val="00702AD1"/>
    <w:rsid w:val="007030CD"/>
    <w:rsid w:val="0070394E"/>
    <w:rsid w:val="00704A81"/>
    <w:rsid w:val="00704BD8"/>
    <w:rsid w:val="00704BFD"/>
    <w:rsid w:val="00705733"/>
    <w:rsid w:val="0070641E"/>
    <w:rsid w:val="00706EA7"/>
    <w:rsid w:val="00710D17"/>
    <w:rsid w:val="0071162F"/>
    <w:rsid w:val="00712AC4"/>
    <w:rsid w:val="007134E6"/>
    <w:rsid w:val="00714427"/>
    <w:rsid w:val="00714660"/>
    <w:rsid w:val="00715E11"/>
    <w:rsid w:val="00715F04"/>
    <w:rsid w:val="00716C06"/>
    <w:rsid w:val="00717D91"/>
    <w:rsid w:val="007212E0"/>
    <w:rsid w:val="0072299C"/>
    <w:rsid w:val="00722F1D"/>
    <w:rsid w:val="0072305E"/>
    <w:rsid w:val="00723358"/>
    <w:rsid w:val="007235DB"/>
    <w:rsid w:val="00723695"/>
    <w:rsid w:val="00724248"/>
    <w:rsid w:val="00725006"/>
    <w:rsid w:val="007256CC"/>
    <w:rsid w:val="00726319"/>
    <w:rsid w:val="0072642C"/>
    <w:rsid w:val="00726D89"/>
    <w:rsid w:val="00726EB0"/>
    <w:rsid w:val="00726F56"/>
    <w:rsid w:val="00727824"/>
    <w:rsid w:val="007304FB"/>
    <w:rsid w:val="00730A24"/>
    <w:rsid w:val="00730E66"/>
    <w:rsid w:val="007311AA"/>
    <w:rsid w:val="00731D0C"/>
    <w:rsid w:val="00731D2A"/>
    <w:rsid w:val="00731FAF"/>
    <w:rsid w:val="007333A2"/>
    <w:rsid w:val="007340DD"/>
    <w:rsid w:val="007344F5"/>
    <w:rsid w:val="007346B2"/>
    <w:rsid w:val="007347F4"/>
    <w:rsid w:val="00735107"/>
    <w:rsid w:val="0073531C"/>
    <w:rsid w:val="0073551B"/>
    <w:rsid w:val="007358AC"/>
    <w:rsid w:val="00736753"/>
    <w:rsid w:val="007379DA"/>
    <w:rsid w:val="00740C1F"/>
    <w:rsid w:val="00740CF2"/>
    <w:rsid w:val="00740DBB"/>
    <w:rsid w:val="00740E72"/>
    <w:rsid w:val="00740F25"/>
    <w:rsid w:val="00741791"/>
    <w:rsid w:val="00741C5F"/>
    <w:rsid w:val="00742A27"/>
    <w:rsid w:val="00743ECB"/>
    <w:rsid w:val="0074415B"/>
    <w:rsid w:val="007443B8"/>
    <w:rsid w:val="00744760"/>
    <w:rsid w:val="00744E48"/>
    <w:rsid w:val="00745B9B"/>
    <w:rsid w:val="00745CEC"/>
    <w:rsid w:val="00746495"/>
    <w:rsid w:val="0074675E"/>
    <w:rsid w:val="007472DA"/>
    <w:rsid w:val="00747A8F"/>
    <w:rsid w:val="007504E8"/>
    <w:rsid w:val="00750C0D"/>
    <w:rsid w:val="00751824"/>
    <w:rsid w:val="00751E2A"/>
    <w:rsid w:val="00752220"/>
    <w:rsid w:val="00753415"/>
    <w:rsid w:val="00753ACE"/>
    <w:rsid w:val="00754A7A"/>
    <w:rsid w:val="0075524F"/>
    <w:rsid w:val="00755F43"/>
    <w:rsid w:val="007562DB"/>
    <w:rsid w:val="00756306"/>
    <w:rsid w:val="007565D3"/>
    <w:rsid w:val="00756F7D"/>
    <w:rsid w:val="00756F91"/>
    <w:rsid w:val="007574C2"/>
    <w:rsid w:val="00757555"/>
    <w:rsid w:val="0075770E"/>
    <w:rsid w:val="00761209"/>
    <w:rsid w:val="00761611"/>
    <w:rsid w:val="00761BB0"/>
    <w:rsid w:val="00762705"/>
    <w:rsid w:val="00762C6C"/>
    <w:rsid w:val="007633EB"/>
    <w:rsid w:val="00763CCF"/>
    <w:rsid w:val="0076520D"/>
    <w:rsid w:val="00765751"/>
    <w:rsid w:val="00765A63"/>
    <w:rsid w:val="007669EE"/>
    <w:rsid w:val="00766AB1"/>
    <w:rsid w:val="007675A1"/>
    <w:rsid w:val="00770063"/>
    <w:rsid w:val="0077082B"/>
    <w:rsid w:val="00771E42"/>
    <w:rsid w:val="007724FC"/>
    <w:rsid w:val="00773ADB"/>
    <w:rsid w:val="00773D30"/>
    <w:rsid w:val="007744A0"/>
    <w:rsid w:val="00774711"/>
    <w:rsid w:val="0077493D"/>
    <w:rsid w:val="00774AA3"/>
    <w:rsid w:val="00774F3A"/>
    <w:rsid w:val="007750C8"/>
    <w:rsid w:val="007751F7"/>
    <w:rsid w:val="007753BB"/>
    <w:rsid w:val="007755D6"/>
    <w:rsid w:val="00775808"/>
    <w:rsid w:val="00775B22"/>
    <w:rsid w:val="00776793"/>
    <w:rsid w:val="007776D8"/>
    <w:rsid w:val="00781AC5"/>
    <w:rsid w:val="007820FF"/>
    <w:rsid w:val="00782E78"/>
    <w:rsid w:val="007838DD"/>
    <w:rsid w:val="007839BE"/>
    <w:rsid w:val="007847FF"/>
    <w:rsid w:val="0078558F"/>
    <w:rsid w:val="00785AB5"/>
    <w:rsid w:val="00786471"/>
    <w:rsid w:val="007864D9"/>
    <w:rsid w:val="00786839"/>
    <w:rsid w:val="00786919"/>
    <w:rsid w:val="00786D83"/>
    <w:rsid w:val="00786F12"/>
    <w:rsid w:val="00787140"/>
    <w:rsid w:val="007877A3"/>
    <w:rsid w:val="0078796E"/>
    <w:rsid w:val="00790180"/>
    <w:rsid w:val="00790192"/>
    <w:rsid w:val="00790775"/>
    <w:rsid w:val="0079099A"/>
    <w:rsid w:val="00791000"/>
    <w:rsid w:val="00792567"/>
    <w:rsid w:val="00792B57"/>
    <w:rsid w:val="007930C0"/>
    <w:rsid w:val="00794709"/>
    <w:rsid w:val="00795250"/>
    <w:rsid w:val="007959E5"/>
    <w:rsid w:val="00795B1B"/>
    <w:rsid w:val="0079655E"/>
    <w:rsid w:val="00797901"/>
    <w:rsid w:val="00797B62"/>
    <w:rsid w:val="007A06F4"/>
    <w:rsid w:val="007A20D6"/>
    <w:rsid w:val="007A24E0"/>
    <w:rsid w:val="007A32C2"/>
    <w:rsid w:val="007A3A2E"/>
    <w:rsid w:val="007A4741"/>
    <w:rsid w:val="007A4D49"/>
    <w:rsid w:val="007A4E40"/>
    <w:rsid w:val="007A571C"/>
    <w:rsid w:val="007A6009"/>
    <w:rsid w:val="007A6459"/>
    <w:rsid w:val="007A67C4"/>
    <w:rsid w:val="007A6DD1"/>
    <w:rsid w:val="007A6FA1"/>
    <w:rsid w:val="007B027D"/>
    <w:rsid w:val="007B0D9E"/>
    <w:rsid w:val="007B1301"/>
    <w:rsid w:val="007B19E5"/>
    <w:rsid w:val="007B1A65"/>
    <w:rsid w:val="007B1CFB"/>
    <w:rsid w:val="007B2211"/>
    <w:rsid w:val="007B470D"/>
    <w:rsid w:val="007B4F1C"/>
    <w:rsid w:val="007B500A"/>
    <w:rsid w:val="007B5039"/>
    <w:rsid w:val="007B55A6"/>
    <w:rsid w:val="007B5A6C"/>
    <w:rsid w:val="007B5E27"/>
    <w:rsid w:val="007B6430"/>
    <w:rsid w:val="007B7615"/>
    <w:rsid w:val="007B7619"/>
    <w:rsid w:val="007B7993"/>
    <w:rsid w:val="007C00D9"/>
    <w:rsid w:val="007C07A3"/>
    <w:rsid w:val="007C1901"/>
    <w:rsid w:val="007C1CFF"/>
    <w:rsid w:val="007C2DE0"/>
    <w:rsid w:val="007C2F69"/>
    <w:rsid w:val="007C34E5"/>
    <w:rsid w:val="007C395F"/>
    <w:rsid w:val="007C3E8D"/>
    <w:rsid w:val="007C40BE"/>
    <w:rsid w:val="007C42D3"/>
    <w:rsid w:val="007C531C"/>
    <w:rsid w:val="007C53E5"/>
    <w:rsid w:val="007C54C7"/>
    <w:rsid w:val="007C5A73"/>
    <w:rsid w:val="007C68E1"/>
    <w:rsid w:val="007C6CA3"/>
    <w:rsid w:val="007C7CB4"/>
    <w:rsid w:val="007D07AF"/>
    <w:rsid w:val="007D10A6"/>
    <w:rsid w:val="007D19E9"/>
    <w:rsid w:val="007D1C81"/>
    <w:rsid w:val="007D1E2E"/>
    <w:rsid w:val="007D2EFB"/>
    <w:rsid w:val="007D3801"/>
    <w:rsid w:val="007D3A24"/>
    <w:rsid w:val="007D4167"/>
    <w:rsid w:val="007D44A6"/>
    <w:rsid w:val="007D46FC"/>
    <w:rsid w:val="007D4F1D"/>
    <w:rsid w:val="007D5765"/>
    <w:rsid w:val="007D590C"/>
    <w:rsid w:val="007D62EF"/>
    <w:rsid w:val="007D75C9"/>
    <w:rsid w:val="007E0C38"/>
    <w:rsid w:val="007E0E70"/>
    <w:rsid w:val="007E0EAB"/>
    <w:rsid w:val="007E1428"/>
    <w:rsid w:val="007E2784"/>
    <w:rsid w:val="007E285C"/>
    <w:rsid w:val="007E3325"/>
    <w:rsid w:val="007E3A24"/>
    <w:rsid w:val="007E3E6A"/>
    <w:rsid w:val="007E4F06"/>
    <w:rsid w:val="007E6AF2"/>
    <w:rsid w:val="007E767B"/>
    <w:rsid w:val="007E7D37"/>
    <w:rsid w:val="007E7F9C"/>
    <w:rsid w:val="007F0916"/>
    <w:rsid w:val="007F091F"/>
    <w:rsid w:val="007F0E3C"/>
    <w:rsid w:val="007F1832"/>
    <w:rsid w:val="007F2A2D"/>
    <w:rsid w:val="007F3775"/>
    <w:rsid w:val="007F39FA"/>
    <w:rsid w:val="007F41B7"/>
    <w:rsid w:val="007F4C99"/>
    <w:rsid w:val="007F5637"/>
    <w:rsid w:val="007F5A4B"/>
    <w:rsid w:val="007F5FB6"/>
    <w:rsid w:val="007F70DE"/>
    <w:rsid w:val="007F7166"/>
    <w:rsid w:val="007F734A"/>
    <w:rsid w:val="007F76CB"/>
    <w:rsid w:val="00801596"/>
    <w:rsid w:val="008017C7"/>
    <w:rsid w:val="00801938"/>
    <w:rsid w:val="00802320"/>
    <w:rsid w:val="00802D9F"/>
    <w:rsid w:val="008035A6"/>
    <w:rsid w:val="00803CD8"/>
    <w:rsid w:val="00804260"/>
    <w:rsid w:val="00804695"/>
    <w:rsid w:val="00804F48"/>
    <w:rsid w:val="008061D1"/>
    <w:rsid w:val="008063B1"/>
    <w:rsid w:val="008064EE"/>
    <w:rsid w:val="00807941"/>
    <w:rsid w:val="00810945"/>
    <w:rsid w:val="00811296"/>
    <w:rsid w:val="00812CBF"/>
    <w:rsid w:val="00813950"/>
    <w:rsid w:val="0081565B"/>
    <w:rsid w:val="00815F18"/>
    <w:rsid w:val="008161F8"/>
    <w:rsid w:val="00816C42"/>
    <w:rsid w:val="00820508"/>
    <w:rsid w:val="00821218"/>
    <w:rsid w:val="00821802"/>
    <w:rsid w:val="0082182E"/>
    <w:rsid w:val="00821A83"/>
    <w:rsid w:val="008222C9"/>
    <w:rsid w:val="00822F05"/>
    <w:rsid w:val="008239F3"/>
    <w:rsid w:val="008244E7"/>
    <w:rsid w:val="00825961"/>
    <w:rsid w:val="00825AE6"/>
    <w:rsid w:val="00825F83"/>
    <w:rsid w:val="0082607C"/>
    <w:rsid w:val="00827669"/>
    <w:rsid w:val="00830A0C"/>
    <w:rsid w:val="00830E78"/>
    <w:rsid w:val="00834147"/>
    <w:rsid w:val="00836296"/>
    <w:rsid w:val="008363A5"/>
    <w:rsid w:val="00837745"/>
    <w:rsid w:val="00837F2B"/>
    <w:rsid w:val="008402F9"/>
    <w:rsid w:val="008407C5"/>
    <w:rsid w:val="00841094"/>
    <w:rsid w:val="00841877"/>
    <w:rsid w:val="00841BAB"/>
    <w:rsid w:val="00842EBF"/>
    <w:rsid w:val="008434AA"/>
    <w:rsid w:val="0084381D"/>
    <w:rsid w:val="00843893"/>
    <w:rsid w:val="0084597B"/>
    <w:rsid w:val="00846233"/>
    <w:rsid w:val="008467F6"/>
    <w:rsid w:val="00846945"/>
    <w:rsid w:val="008472B5"/>
    <w:rsid w:val="008476A2"/>
    <w:rsid w:val="008479A8"/>
    <w:rsid w:val="00851C19"/>
    <w:rsid w:val="008527D0"/>
    <w:rsid w:val="00852E82"/>
    <w:rsid w:val="00853932"/>
    <w:rsid w:val="00853DBC"/>
    <w:rsid w:val="00854050"/>
    <w:rsid w:val="008550E8"/>
    <w:rsid w:val="00855956"/>
    <w:rsid w:val="0085784C"/>
    <w:rsid w:val="00857B04"/>
    <w:rsid w:val="00857D5B"/>
    <w:rsid w:val="00860587"/>
    <w:rsid w:val="00860853"/>
    <w:rsid w:val="00860C43"/>
    <w:rsid w:val="00861DE3"/>
    <w:rsid w:val="00863109"/>
    <w:rsid w:val="00864973"/>
    <w:rsid w:val="00865B62"/>
    <w:rsid w:val="00866270"/>
    <w:rsid w:val="00866483"/>
    <w:rsid w:val="008666A1"/>
    <w:rsid w:val="00866A3C"/>
    <w:rsid w:val="00867001"/>
    <w:rsid w:val="00870091"/>
    <w:rsid w:val="00871857"/>
    <w:rsid w:val="00872288"/>
    <w:rsid w:val="008732ED"/>
    <w:rsid w:val="00874F92"/>
    <w:rsid w:val="00874FFE"/>
    <w:rsid w:val="008752F7"/>
    <w:rsid w:val="00875631"/>
    <w:rsid w:val="008756A4"/>
    <w:rsid w:val="00876724"/>
    <w:rsid w:val="00876C9A"/>
    <w:rsid w:val="00876F9D"/>
    <w:rsid w:val="008772CC"/>
    <w:rsid w:val="00880883"/>
    <w:rsid w:val="00880CE0"/>
    <w:rsid w:val="00880E0B"/>
    <w:rsid w:val="008811BE"/>
    <w:rsid w:val="008813F5"/>
    <w:rsid w:val="0088188D"/>
    <w:rsid w:val="0088295A"/>
    <w:rsid w:val="0088308A"/>
    <w:rsid w:val="00883B88"/>
    <w:rsid w:val="00883C54"/>
    <w:rsid w:val="008849E8"/>
    <w:rsid w:val="008856A4"/>
    <w:rsid w:val="00886C7B"/>
    <w:rsid w:val="008903A7"/>
    <w:rsid w:val="0089047E"/>
    <w:rsid w:val="008905E3"/>
    <w:rsid w:val="00890625"/>
    <w:rsid w:val="008919BB"/>
    <w:rsid w:val="00891DAC"/>
    <w:rsid w:val="00893AA2"/>
    <w:rsid w:val="00893CAE"/>
    <w:rsid w:val="00893EF2"/>
    <w:rsid w:val="00894911"/>
    <w:rsid w:val="00894B87"/>
    <w:rsid w:val="00895A86"/>
    <w:rsid w:val="00895E2E"/>
    <w:rsid w:val="00896053"/>
    <w:rsid w:val="008963D0"/>
    <w:rsid w:val="00896A93"/>
    <w:rsid w:val="008A1499"/>
    <w:rsid w:val="008A1943"/>
    <w:rsid w:val="008A2014"/>
    <w:rsid w:val="008A204A"/>
    <w:rsid w:val="008A23F7"/>
    <w:rsid w:val="008A2412"/>
    <w:rsid w:val="008A3F48"/>
    <w:rsid w:val="008A453C"/>
    <w:rsid w:val="008A4633"/>
    <w:rsid w:val="008A49C2"/>
    <w:rsid w:val="008A4BE5"/>
    <w:rsid w:val="008A5A67"/>
    <w:rsid w:val="008A5D2F"/>
    <w:rsid w:val="008A5DA3"/>
    <w:rsid w:val="008A6223"/>
    <w:rsid w:val="008A7062"/>
    <w:rsid w:val="008B00C6"/>
    <w:rsid w:val="008B0E65"/>
    <w:rsid w:val="008B2185"/>
    <w:rsid w:val="008B37F6"/>
    <w:rsid w:val="008B3D60"/>
    <w:rsid w:val="008B6ECB"/>
    <w:rsid w:val="008B7F0A"/>
    <w:rsid w:val="008C0411"/>
    <w:rsid w:val="008C0C91"/>
    <w:rsid w:val="008C1607"/>
    <w:rsid w:val="008C2608"/>
    <w:rsid w:val="008C35D0"/>
    <w:rsid w:val="008C5440"/>
    <w:rsid w:val="008C54BA"/>
    <w:rsid w:val="008C5CCF"/>
    <w:rsid w:val="008C5F04"/>
    <w:rsid w:val="008C6EA1"/>
    <w:rsid w:val="008C6F3C"/>
    <w:rsid w:val="008D014A"/>
    <w:rsid w:val="008D031F"/>
    <w:rsid w:val="008D0606"/>
    <w:rsid w:val="008D0E00"/>
    <w:rsid w:val="008D1444"/>
    <w:rsid w:val="008D1F16"/>
    <w:rsid w:val="008D21BF"/>
    <w:rsid w:val="008D2375"/>
    <w:rsid w:val="008D2499"/>
    <w:rsid w:val="008D272D"/>
    <w:rsid w:val="008D2CFA"/>
    <w:rsid w:val="008D32DF"/>
    <w:rsid w:val="008D34D3"/>
    <w:rsid w:val="008D3533"/>
    <w:rsid w:val="008D3692"/>
    <w:rsid w:val="008D46B0"/>
    <w:rsid w:val="008D48AA"/>
    <w:rsid w:val="008D4D1D"/>
    <w:rsid w:val="008D6ED8"/>
    <w:rsid w:val="008D71AC"/>
    <w:rsid w:val="008D7E68"/>
    <w:rsid w:val="008D7F51"/>
    <w:rsid w:val="008E1557"/>
    <w:rsid w:val="008E1C38"/>
    <w:rsid w:val="008E2509"/>
    <w:rsid w:val="008E2665"/>
    <w:rsid w:val="008E2C28"/>
    <w:rsid w:val="008E2FF3"/>
    <w:rsid w:val="008E3785"/>
    <w:rsid w:val="008E3B32"/>
    <w:rsid w:val="008E40E7"/>
    <w:rsid w:val="008E45C1"/>
    <w:rsid w:val="008E5263"/>
    <w:rsid w:val="008E55B7"/>
    <w:rsid w:val="008E5D62"/>
    <w:rsid w:val="008E67A0"/>
    <w:rsid w:val="008E6DCE"/>
    <w:rsid w:val="008E7930"/>
    <w:rsid w:val="008F0BE9"/>
    <w:rsid w:val="008F2768"/>
    <w:rsid w:val="008F2A28"/>
    <w:rsid w:val="008F2F8E"/>
    <w:rsid w:val="008F327A"/>
    <w:rsid w:val="008F3753"/>
    <w:rsid w:val="008F4623"/>
    <w:rsid w:val="008F4B84"/>
    <w:rsid w:val="008F59E9"/>
    <w:rsid w:val="008F68F4"/>
    <w:rsid w:val="008F6989"/>
    <w:rsid w:val="008F7BC2"/>
    <w:rsid w:val="00900B0F"/>
    <w:rsid w:val="00902D8F"/>
    <w:rsid w:val="00902E03"/>
    <w:rsid w:val="00902E99"/>
    <w:rsid w:val="00904836"/>
    <w:rsid w:val="00905F9F"/>
    <w:rsid w:val="00906E1D"/>
    <w:rsid w:val="00907F34"/>
    <w:rsid w:val="0091257F"/>
    <w:rsid w:val="00912599"/>
    <w:rsid w:val="00912990"/>
    <w:rsid w:val="009137BB"/>
    <w:rsid w:val="009140A0"/>
    <w:rsid w:val="00914D12"/>
    <w:rsid w:val="009153E4"/>
    <w:rsid w:val="00915FCF"/>
    <w:rsid w:val="009169AC"/>
    <w:rsid w:val="00916D7E"/>
    <w:rsid w:val="00917B6F"/>
    <w:rsid w:val="00917B87"/>
    <w:rsid w:val="00920352"/>
    <w:rsid w:val="009213CE"/>
    <w:rsid w:val="0092326F"/>
    <w:rsid w:val="00923470"/>
    <w:rsid w:val="0092476B"/>
    <w:rsid w:val="00924F1F"/>
    <w:rsid w:val="00927FDC"/>
    <w:rsid w:val="00930C5A"/>
    <w:rsid w:val="00931B97"/>
    <w:rsid w:val="00932759"/>
    <w:rsid w:val="009328AC"/>
    <w:rsid w:val="00932BD7"/>
    <w:rsid w:val="009338A5"/>
    <w:rsid w:val="009339DD"/>
    <w:rsid w:val="009339E2"/>
    <w:rsid w:val="009345A3"/>
    <w:rsid w:val="00934BBC"/>
    <w:rsid w:val="0093504D"/>
    <w:rsid w:val="00935536"/>
    <w:rsid w:val="00935C7D"/>
    <w:rsid w:val="00935E1F"/>
    <w:rsid w:val="00935E53"/>
    <w:rsid w:val="0093759C"/>
    <w:rsid w:val="00940492"/>
    <w:rsid w:val="0094172A"/>
    <w:rsid w:val="00941733"/>
    <w:rsid w:val="0094210C"/>
    <w:rsid w:val="009427E0"/>
    <w:rsid w:val="0094315C"/>
    <w:rsid w:val="009433D1"/>
    <w:rsid w:val="009438D4"/>
    <w:rsid w:val="00943ADC"/>
    <w:rsid w:val="0094552A"/>
    <w:rsid w:val="00945DB8"/>
    <w:rsid w:val="00945EB2"/>
    <w:rsid w:val="009461C6"/>
    <w:rsid w:val="00951019"/>
    <w:rsid w:val="0095140F"/>
    <w:rsid w:val="009519E7"/>
    <w:rsid w:val="00952161"/>
    <w:rsid w:val="009538DA"/>
    <w:rsid w:val="00953A93"/>
    <w:rsid w:val="00953C1A"/>
    <w:rsid w:val="00953FD9"/>
    <w:rsid w:val="00954BD9"/>
    <w:rsid w:val="00955EEC"/>
    <w:rsid w:val="00955FA2"/>
    <w:rsid w:val="00956B16"/>
    <w:rsid w:val="0096012A"/>
    <w:rsid w:val="00961167"/>
    <w:rsid w:val="009615F2"/>
    <w:rsid w:val="00961A8C"/>
    <w:rsid w:val="0096290C"/>
    <w:rsid w:val="00963619"/>
    <w:rsid w:val="00963868"/>
    <w:rsid w:val="0096540A"/>
    <w:rsid w:val="00965B17"/>
    <w:rsid w:val="00965B6D"/>
    <w:rsid w:val="00965D4C"/>
    <w:rsid w:val="00966440"/>
    <w:rsid w:val="00967AB1"/>
    <w:rsid w:val="00967C4B"/>
    <w:rsid w:val="00967F14"/>
    <w:rsid w:val="009705E1"/>
    <w:rsid w:val="009712A8"/>
    <w:rsid w:val="00971A53"/>
    <w:rsid w:val="00971CF9"/>
    <w:rsid w:val="00971FF3"/>
    <w:rsid w:val="00972428"/>
    <w:rsid w:val="009724A2"/>
    <w:rsid w:val="00974DD8"/>
    <w:rsid w:val="009750F1"/>
    <w:rsid w:val="00975836"/>
    <w:rsid w:val="00975904"/>
    <w:rsid w:val="0097642E"/>
    <w:rsid w:val="0097798F"/>
    <w:rsid w:val="00980A83"/>
    <w:rsid w:val="00981B0D"/>
    <w:rsid w:val="00981DE1"/>
    <w:rsid w:val="0098203B"/>
    <w:rsid w:val="00982133"/>
    <w:rsid w:val="00983939"/>
    <w:rsid w:val="00983DF1"/>
    <w:rsid w:val="00984EBF"/>
    <w:rsid w:val="00985768"/>
    <w:rsid w:val="00985CAB"/>
    <w:rsid w:val="00990065"/>
    <w:rsid w:val="009900E1"/>
    <w:rsid w:val="0099037F"/>
    <w:rsid w:val="0099073E"/>
    <w:rsid w:val="0099093A"/>
    <w:rsid w:val="00990B15"/>
    <w:rsid w:val="009923CD"/>
    <w:rsid w:val="009924E8"/>
    <w:rsid w:val="00993447"/>
    <w:rsid w:val="00993BE9"/>
    <w:rsid w:val="00994628"/>
    <w:rsid w:val="009947B3"/>
    <w:rsid w:val="00995315"/>
    <w:rsid w:val="00996AF3"/>
    <w:rsid w:val="009A0FF7"/>
    <w:rsid w:val="009A127A"/>
    <w:rsid w:val="009A1498"/>
    <w:rsid w:val="009A397C"/>
    <w:rsid w:val="009A4026"/>
    <w:rsid w:val="009A49DA"/>
    <w:rsid w:val="009A50AC"/>
    <w:rsid w:val="009A6456"/>
    <w:rsid w:val="009A6D32"/>
    <w:rsid w:val="009A7224"/>
    <w:rsid w:val="009A7786"/>
    <w:rsid w:val="009A7E43"/>
    <w:rsid w:val="009B0B51"/>
    <w:rsid w:val="009B11DA"/>
    <w:rsid w:val="009B1DF4"/>
    <w:rsid w:val="009B22F9"/>
    <w:rsid w:val="009B254E"/>
    <w:rsid w:val="009B2F0B"/>
    <w:rsid w:val="009B32B5"/>
    <w:rsid w:val="009B49C8"/>
    <w:rsid w:val="009B5A61"/>
    <w:rsid w:val="009B5C69"/>
    <w:rsid w:val="009B678C"/>
    <w:rsid w:val="009B69AC"/>
    <w:rsid w:val="009B6D91"/>
    <w:rsid w:val="009B6FDF"/>
    <w:rsid w:val="009B7FE5"/>
    <w:rsid w:val="009C0369"/>
    <w:rsid w:val="009C1026"/>
    <w:rsid w:val="009C2E6B"/>
    <w:rsid w:val="009C2F8C"/>
    <w:rsid w:val="009C3031"/>
    <w:rsid w:val="009C3DEF"/>
    <w:rsid w:val="009C75F2"/>
    <w:rsid w:val="009C7916"/>
    <w:rsid w:val="009D04C4"/>
    <w:rsid w:val="009D2510"/>
    <w:rsid w:val="009D25BC"/>
    <w:rsid w:val="009D2A5D"/>
    <w:rsid w:val="009D3B15"/>
    <w:rsid w:val="009D3C02"/>
    <w:rsid w:val="009D3D7D"/>
    <w:rsid w:val="009D3F5A"/>
    <w:rsid w:val="009D4102"/>
    <w:rsid w:val="009D49E8"/>
    <w:rsid w:val="009D4C4B"/>
    <w:rsid w:val="009D4D74"/>
    <w:rsid w:val="009D4E4A"/>
    <w:rsid w:val="009D4EC1"/>
    <w:rsid w:val="009D4F0A"/>
    <w:rsid w:val="009D51F7"/>
    <w:rsid w:val="009D62AA"/>
    <w:rsid w:val="009D6431"/>
    <w:rsid w:val="009D6DE8"/>
    <w:rsid w:val="009D74EC"/>
    <w:rsid w:val="009D7AB8"/>
    <w:rsid w:val="009E0845"/>
    <w:rsid w:val="009E3081"/>
    <w:rsid w:val="009E3A7D"/>
    <w:rsid w:val="009E3F4E"/>
    <w:rsid w:val="009E50EB"/>
    <w:rsid w:val="009E5C5C"/>
    <w:rsid w:val="009E5F53"/>
    <w:rsid w:val="009E794C"/>
    <w:rsid w:val="009F01A7"/>
    <w:rsid w:val="009F10D7"/>
    <w:rsid w:val="009F14B4"/>
    <w:rsid w:val="009F34E9"/>
    <w:rsid w:val="009F35E3"/>
    <w:rsid w:val="009F3B06"/>
    <w:rsid w:val="009F472F"/>
    <w:rsid w:val="009F4EB5"/>
    <w:rsid w:val="009F6457"/>
    <w:rsid w:val="00A00299"/>
    <w:rsid w:val="00A01B99"/>
    <w:rsid w:val="00A02097"/>
    <w:rsid w:val="00A0263C"/>
    <w:rsid w:val="00A02737"/>
    <w:rsid w:val="00A03481"/>
    <w:rsid w:val="00A05A55"/>
    <w:rsid w:val="00A060B8"/>
    <w:rsid w:val="00A063C1"/>
    <w:rsid w:val="00A06C14"/>
    <w:rsid w:val="00A07101"/>
    <w:rsid w:val="00A07567"/>
    <w:rsid w:val="00A07A00"/>
    <w:rsid w:val="00A07B82"/>
    <w:rsid w:val="00A10AA5"/>
    <w:rsid w:val="00A10F1C"/>
    <w:rsid w:val="00A117BB"/>
    <w:rsid w:val="00A125EC"/>
    <w:rsid w:val="00A12EFC"/>
    <w:rsid w:val="00A13761"/>
    <w:rsid w:val="00A139A5"/>
    <w:rsid w:val="00A13F7E"/>
    <w:rsid w:val="00A13FF5"/>
    <w:rsid w:val="00A14378"/>
    <w:rsid w:val="00A14487"/>
    <w:rsid w:val="00A1463C"/>
    <w:rsid w:val="00A14955"/>
    <w:rsid w:val="00A14B74"/>
    <w:rsid w:val="00A15016"/>
    <w:rsid w:val="00A160AC"/>
    <w:rsid w:val="00A1640C"/>
    <w:rsid w:val="00A164AD"/>
    <w:rsid w:val="00A17F7B"/>
    <w:rsid w:val="00A20035"/>
    <w:rsid w:val="00A202C9"/>
    <w:rsid w:val="00A21569"/>
    <w:rsid w:val="00A21E84"/>
    <w:rsid w:val="00A23821"/>
    <w:rsid w:val="00A23919"/>
    <w:rsid w:val="00A239AE"/>
    <w:rsid w:val="00A23BD9"/>
    <w:rsid w:val="00A23DC6"/>
    <w:rsid w:val="00A24521"/>
    <w:rsid w:val="00A24A71"/>
    <w:rsid w:val="00A263D0"/>
    <w:rsid w:val="00A26D9E"/>
    <w:rsid w:val="00A27B1F"/>
    <w:rsid w:val="00A3065C"/>
    <w:rsid w:val="00A309CB"/>
    <w:rsid w:val="00A3171E"/>
    <w:rsid w:val="00A32C41"/>
    <w:rsid w:val="00A33C47"/>
    <w:rsid w:val="00A34218"/>
    <w:rsid w:val="00A34DC5"/>
    <w:rsid w:val="00A357A4"/>
    <w:rsid w:val="00A363B6"/>
    <w:rsid w:val="00A36C38"/>
    <w:rsid w:val="00A36EB4"/>
    <w:rsid w:val="00A37B4C"/>
    <w:rsid w:val="00A4068C"/>
    <w:rsid w:val="00A415B4"/>
    <w:rsid w:val="00A41CA5"/>
    <w:rsid w:val="00A4230E"/>
    <w:rsid w:val="00A443FC"/>
    <w:rsid w:val="00A44878"/>
    <w:rsid w:val="00A44C78"/>
    <w:rsid w:val="00A45B91"/>
    <w:rsid w:val="00A47ACF"/>
    <w:rsid w:val="00A5030A"/>
    <w:rsid w:val="00A507B5"/>
    <w:rsid w:val="00A5092A"/>
    <w:rsid w:val="00A51166"/>
    <w:rsid w:val="00A53B26"/>
    <w:rsid w:val="00A55016"/>
    <w:rsid w:val="00A565C4"/>
    <w:rsid w:val="00A5759D"/>
    <w:rsid w:val="00A57C94"/>
    <w:rsid w:val="00A60E1B"/>
    <w:rsid w:val="00A61106"/>
    <w:rsid w:val="00A62228"/>
    <w:rsid w:val="00A63173"/>
    <w:rsid w:val="00A6533B"/>
    <w:rsid w:val="00A65BA7"/>
    <w:rsid w:val="00A65C0D"/>
    <w:rsid w:val="00A65DDB"/>
    <w:rsid w:val="00A678BB"/>
    <w:rsid w:val="00A71284"/>
    <w:rsid w:val="00A71775"/>
    <w:rsid w:val="00A7236E"/>
    <w:rsid w:val="00A7360C"/>
    <w:rsid w:val="00A73BBF"/>
    <w:rsid w:val="00A73DE8"/>
    <w:rsid w:val="00A74A32"/>
    <w:rsid w:val="00A7594A"/>
    <w:rsid w:val="00A75CB5"/>
    <w:rsid w:val="00A75D33"/>
    <w:rsid w:val="00A75E26"/>
    <w:rsid w:val="00A760FF"/>
    <w:rsid w:val="00A80CB8"/>
    <w:rsid w:val="00A8169F"/>
    <w:rsid w:val="00A8243B"/>
    <w:rsid w:val="00A82897"/>
    <w:rsid w:val="00A82982"/>
    <w:rsid w:val="00A82FAF"/>
    <w:rsid w:val="00A831B2"/>
    <w:rsid w:val="00A83520"/>
    <w:rsid w:val="00A8365A"/>
    <w:rsid w:val="00A83EAA"/>
    <w:rsid w:val="00A841CA"/>
    <w:rsid w:val="00A84970"/>
    <w:rsid w:val="00A84CA5"/>
    <w:rsid w:val="00A84CAF"/>
    <w:rsid w:val="00A85B9E"/>
    <w:rsid w:val="00A86649"/>
    <w:rsid w:val="00A86989"/>
    <w:rsid w:val="00A86E9D"/>
    <w:rsid w:val="00A86F15"/>
    <w:rsid w:val="00A879C4"/>
    <w:rsid w:val="00A87EE8"/>
    <w:rsid w:val="00A93A1A"/>
    <w:rsid w:val="00A93B0B"/>
    <w:rsid w:val="00A93C1F"/>
    <w:rsid w:val="00A93E74"/>
    <w:rsid w:val="00A947AD"/>
    <w:rsid w:val="00A955CB"/>
    <w:rsid w:val="00A96C9B"/>
    <w:rsid w:val="00A96D99"/>
    <w:rsid w:val="00A97A2C"/>
    <w:rsid w:val="00A97D43"/>
    <w:rsid w:val="00AA0018"/>
    <w:rsid w:val="00AA032B"/>
    <w:rsid w:val="00AA148E"/>
    <w:rsid w:val="00AA1715"/>
    <w:rsid w:val="00AA2885"/>
    <w:rsid w:val="00AA30EB"/>
    <w:rsid w:val="00AA407A"/>
    <w:rsid w:val="00AA4B87"/>
    <w:rsid w:val="00AA52D4"/>
    <w:rsid w:val="00AA5D86"/>
    <w:rsid w:val="00AA6060"/>
    <w:rsid w:val="00AA60F6"/>
    <w:rsid w:val="00AA65C9"/>
    <w:rsid w:val="00AA7811"/>
    <w:rsid w:val="00AA7A09"/>
    <w:rsid w:val="00AA7DAA"/>
    <w:rsid w:val="00AA7DF3"/>
    <w:rsid w:val="00AB0564"/>
    <w:rsid w:val="00AB0991"/>
    <w:rsid w:val="00AB131E"/>
    <w:rsid w:val="00AB1F94"/>
    <w:rsid w:val="00AB2C56"/>
    <w:rsid w:val="00AB3071"/>
    <w:rsid w:val="00AB3FF2"/>
    <w:rsid w:val="00AB3FF3"/>
    <w:rsid w:val="00AB5681"/>
    <w:rsid w:val="00AB5F53"/>
    <w:rsid w:val="00AB6E19"/>
    <w:rsid w:val="00AB7956"/>
    <w:rsid w:val="00AC0068"/>
    <w:rsid w:val="00AC0AA3"/>
    <w:rsid w:val="00AC0CA2"/>
    <w:rsid w:val="00AC103F"/>
    <w:rsid w:val="00AC1130"/>
    <w:rsid w:val="00AC1457"/>
    <w:rsid w:val="00AC17DD"/>
    <w:rsid w:val="00AC2BD8"/>
    <w:rsid w:val="00AC2E05"/>
    <w:rsid w:val="00AC367A"/>
    <w:rsid w:val="00AC4920"/>
    <w:rsid w:val="00AC5679"/>
    <w:rsid w:val="00AC68C8"/>
    <w:rsid w:val="00AC6DD6"/>
    <w:rsid w:val="00AC728A"/>
    <w:rsid w:val="00AC73C2"/>
    <w:rsid w:val="00AC73E7"/>
    <w:rsid w:val="00AD0036"/>
    <w:rsid w:val="00AD03A9"/>
    <w:rsid w:val="00AD095E"/>
    <w:rsid w:val="00AD0BAD"/>
    <w:rsid w:val="00AD115B"/>
    <w:rsid w:val="00AD146F"/>
    <w:rsid w:val="00AD164E"/>
    <w:rsid w:val="00AD1E9B"/>
    <w:rsid w:val="00AD3227"/>
    <w:rsid w:val="00AD32A6"/>
    <w:rsid w:val="00AD4375"/>
    <w:rsid w:val="00AD5A05"/>
    <w:rsid w:val="00AD5FF3"/>
    <w:rsid w:val="00AD62EE"/>
    <w:rsid w:val="00AD6ACA"/>
    <w:rsid w:val="00AD703E"/>
    <w:rsid w:val="00AD7D5E"/>
    <w:rsid w:val="00AE0A38"/>
    <w:rsid w:val="00AE1201"/>
    <w:rsid w:val="00AE19DC"/>
    <w:rsid w:val="00AE1EE0"/>
    <w:rsid w:val="00AE1F0F"/>
    <w:rsid w:val="00AE27D8"/>
    <w:rsid w:val="00AE2EF1"/>
    <w:rsid w:val="00AE31D4"/>
    <w:rsid w:val="00AE3CF3"/>
    <w:rsid w:val="00AE5EF3"/>
    <w:rsid w:val="00AE690D"/>
    <w:rsid w:val="00AE7256"/>
    <w:rsid w:val="00AF03F4"/>
    <w:rsid w:val="00AF131D"/>
    <w:rsid w:val="00AF322E"/>
    <w:rsid w:val="00AF325F"/>
    <w:rsid w:val="00AF352D"/>
    <w:rsid w:val="00AF5AA2"/>
    <w:rsid w:val="00AF669C"/>
    <w:rsid w:val="00B000CD"/>
    <w:rsid w:val="00B00387"/>
    <w:rsid w:val="00B010FF"/>
    <w:rsid w:val="00B025E0"/>
    <w:rsid w:val="00B053B4"/>
    <w:rsid w:val="00B05672"/>
    <w:rsid w:val="00B05682"/>
    <w:rsid w:val="00B059E0"/>
    <w:rsid w:val="00B0604E"/>
    <w:rsid w:val="00B0632A"/>
    <w:rsid w:val="00B069B0"/>
    <w:rsid w:val="00B06F3B"/>
    <w:rsid w:val="00B07A7F"/>
    <w:rsid w:val="00B1172C"/>
    <w:rsid w:val="00B11B9C"/>
    <w:rsid w:val="00B12655"/>
    <w:rsid w:val="00B12728"/>
    <w:rsid w:val="00B1302B"/>
    <w:rsid w:val="00B13148"/>
    <w:rsid w:val="00B1321A"/>
    <w:rsid w:val="00B16224"/>
    <w:rsid w:val="00B16471"/>
    <w:rsid w:val="00B16829"/>
    <w:rsid w:val="00B210E6"/>
    <w:rsid w:val="00B219B9"/>
    <w:rsid w:val="00B220CF"/>
    <w:rsid w:val="00B22770"/>
    <w:rsid w:val="00B23BA7"/>
    <w:rsid w:val="00B25228"/>
    <w:rsid w:val="00B26319"/>
    <w:rsid w:val="00B26616"/>
    <w:rsid w:val="00B2671B"/>
    <w:rsid w:val="00B2772A"/>
    <w:rsid w:val="00B27FA2"/>
    <w:rsid w:val="00B30621"/>
    <w:rsid w:val="00B31E14"/>
    <w:rsid w:val="00B32671"/>
    <w:rsid w:val="00B32F1C"/>
    <w:rsid w:val="00B336AF"/>
    <w:rsid w:val="00B33900"/>
    <w:rsid w:val="00B33DD9"/>
    <w:rsid w:val="00B3496D"/>
    <w:rsid w:val="00B3557D"/>
    <w:rsid w:val="00B357FB"/>
    <w:rsid w:val="00B35806"/>
    <w:rsid w:val="00B35889"/>
    <w:rsid w:val="00B36C0A"/>
    <w:rsid w:val="00B36E62"/>
    <w:rsid w:val="00B378A4"/>
    <w:rsid w:val="00B37A36"/>
    <w:rsid w:val="00B37ADD"/>
    <w:rsid w:val="00B41319"/>
    <w:rsid w:val="00B41B16"/>
    <w:rsid w:val="00B44531"/>
    <w:rsid w:val="00B456C4"/>
    <w:rsid w:val="00B45CFC"/>
    <w:rsid w:val="00B46547"/>
    <w:rsid w:val="00B477B7"/>
    <w:rsid w:val="00B47A94"/>
    <w:rsid w:val="00B509D1"/>
    <w:rsid w:val="00B53B85"/>
    <w:rsid w:val="00B54B25"/>
    <w:rsid w:val="00B55C55"/>
    <w:rsid w:val="00B56A6D"/>
    <w:rsid w:val="00B56E61"/>
    <w:rsid w:val="00B57732"/>
    <w:rsid w:val="00B60BD4"/>
    <w:rsid w:val="00B614A1"/>
    <w:rsid w:val="00B62A67"/>
    <w:rsid w:val="00B62B92"/>
    <w:rsid w:val="00B62F67"/>
    <w:rsid w:val="00B63189"/>
    <w:rsid w:val="00B6331B"/>
    <w:rsid w:val="00B643A9"/>
    <w:rsid w:val="00B64FED"/>
    <w:rsid w:val="00B656B4"/>
    <w:rsid w:val="00B66902"/>
    <w:rsid w:val="00B66DAF"/>
    <w:rsid w:val="00B66F3E"/>
    <w:rsid w:val="00B713F2"/>
    <w:rsid w:val="00B71659"/>
    <w:rsid w:val="00B71942"/>
    <w:rsid w:val="00B71DFB"/>
    <w:rsid w:val="00B726DB"/>
    <w:rsid w:val="00B731E6"/>
    <w:rsid w:val="00B73774"/>
    <w:rsid w:val="00B73F40"/>
    <w:rsid w:val="00B73F5B"/>
    <w:rsid w:val="00B746F9"/>
    <w:rsid w:val="00B749BD"/>
    <w:rsid w:val="00B74AA4"/>
    <w:rsid w:val="00B7590F"/>
    <w:rsid w:val="00B75AE4"/>
    <w:rsid w:val="00B76159"/>
    <w:rsid w:val="00B766CC"/>
    <w:rsid w:val="00B76BC7"/>
    <w:rsid w:val="00B76C6A"/>
    <w:rsid w:val="00B77801"/>
    <w:rsid w:val="00B77834"/>
    <w:rsid w:val="00B8258A"/>
    <w:rsid w:val="00B836A7"/>
    <w:rsid w:val="00B83A91"/>
    <w:rsid w:val="00B845B3"/>
    <w:rsid w:val="00B84FAC"/>
    <w:rsid w:val="00B85889"/>
    <w:rsid w:val="00B86551"/>
    <w:rsid w:val="00B86AD8"/>
    <w:rsid w:val="00B86BFB"/>
    <w:rsid w:val="00B86D0E"/>
    <w:rsid w:val="00B86DB8"/>
    <w:rsid w:val="00B871A8"/>
    <w:rsid w:val="00B87D24"/>
    <w:rsid w:val="00B9001E"/>
    <w:rsid w:val="00B908BC"/>
    <w:rsid w:val="00B91D6A"/>
    <w:rsid w:val="00B9317C"/>
    <w:rsid w:val="00B93BB0"/>
    <w:rsid w:val="00B93BC0"/>
    <w:rsid w:val="00B94475"/>
    <w:rsid w:val="00B94B6A"/>
    <w:rsid w:val="00B94E58"/>
    <w:rsid w:val="00B950F3"/>
    <w:rsid w:val="00B95D50"/>
    <w:rsid w:val="00B96040"/>
    <w:rsid w:val="00B9648F"/>
    <w:rsid w:val="00B9732D"/>
    <w:rsid w:val="00BA0CD0"/>
    <w:rsid w:val="00BA187E"/>
    <w:rsid w:val="00BA1D90"/>
    <w:rsid w:val="00BA211A"/>
    <w:rsid w:val="00BA25FA"/>
    <w:rsid w:val="00BA426A"/>
    <w:rsid w:val="00BA513E"/>
    <w:rsid w:val="00BA5EEE"/>
    <w:rsid w:val="00BA72F9"/>
    <w:rsid w:val="00BA7622"/>
    <w:rsid w:val="00BB0905"/>
    <w:rsid w:val="00BB1236"/>
    <w:rsid w:val="00BB134F"/>
    <w:rsid w:val="00BB1587"/>
    <w:rsid w:val="00BB2018"/>
    <w:rsid w:val="00BB2795"/>
    <w:rsid w:val="00BB2DDF"/>
    <w:rsid w:val="00BB3ECA"/>
    <w:rsid w:val="00BB43B4"/>
    <w:rsid w:val="00BB4936"/>
    <w:rsid w:val="00BB53C5"/>
    <w:rsid w:val="00BB5CC0"/>
    <w:rsid w:val="00BB5E66"/>
    <w:rsid w:val="00BB5F5D"/>
    <w:rsid w:val="00BB6646"/>
    <w:rsid w:val="00BB72D3"/>
    <w:rsid w:val="00BB7B0D"/>
    <w:rsid w:val="00BB7D25"/>
    <w:rsid w:val="00BC114A"/>
    <w:rsid w:val="00BC124E"/>
    <w:rsid w:val="00BC1B4D"/>
    <w:rsid w:val="00BC1D71"/>
    <w:rsid w:val="00BC26B4"/>
    <w:rsid w:val="00BC28E6"/>
    <w:rsid w:val="00BC2E85"/>
    <w:rsid w:val="00BC35E6"/>
    <w:rsid w:val="00BC3E8D"/>
    <w:rsid w:val="00BC3ECE"/>
    <w:rsid w:val="00BC3EE6"/>
    <w:rsid w:val="00BC4B44"/>
    <w:rsid w:val="00BC5580"/>
    <w:rsid w:val="00BC72F3"/>
    <w:rsid w:val="00BC736D"/>
    <w:rsid w:val="00BC7906"/>
    <w:rsid w:val="00BC7CE5"/>
    <w:rsid w:val="00BD00DB"/>
    <w:rsid w:val="00BD117E"/>
    <w:rsid w:val="00BD1A2A"/>
    <w:rsid w:val="00BD1B7F"/>
    <w:rsid w:val="00BD2387"/>
    <w:rsid w:val="00BD3FD1"/>
    <w:rsid w:val="00BD43C1"/>
    <w:rsid w:val="00BD4AF1"/>
    <w:rsid w:val="00BD4EBC"/>
    <w:rsid w:val="00BD5610"/>
    <w:rsid w:val="00BD6015"/>
    <w:rsid w:val="00BD6BBB"/>
    <w:rsid w:val="00BD6CA3"/>
    <w:rsid w:val="00BE227B"/>
    <w:rsid w:val="00BE2F5B"/>
    <w:rsid w:val="00BE3603"/>
    <w:rsid w:val="00BE5A41"/>
    <w:rsid w:val="00BE5E16"/>
    <w:rsid w:val="00BE69D4"/>
    <w:rsid w:val="00BE6C84"/>
    <w:rsid w:val="00BE7253"/>
    <w:rsid w:val="00BE7C69"/>
    <w:rsid w:val="00BF0441"/>
    <w:rsid w:val="00BF07BF"/>
    <w:rsid w:val="00BF268D"/>
    <w:rsid w:val="00BF2B99"/>
    <w:rsid w:val="00BF3736"/>
    <w:rsid w:val="00BF43D3"/>
    <w:rsid w:val="00BF4A5B"/>
    <w:rsid w:val="00BF54FE"/>
    <w:rsid w:val="00BF5978"/>
    <w:rsid w:val="00BF5E59"/>
    <w:rsid w:val="00BF6061"/>
    <w:rsid w:val="00BF73EB"/>
    <w:rsid w:val="00BF77D8"/>
    <w:rsid w:val="00BF78F7"/>
    <w:rsid w:val="00C0097A"/>
    <w:rsid w:val="00C0355D"/>
    <w:rsid w:val="00C039D2"/>
    <w:rsid w:val="00C03D14"/>
    <w:rsid w:val="00C04A2D"/>
    <w:rsid w:val="00C04F31"/>
    <w:rsid w:val="00C063C7"/>
    <w:rsid w:val="00C06636"/>
    <w:rsid w:val="00C06938"/>
    <w:rsid w:val="00C06C42"/>
    <w:rsid w:val="00C07283"/>
    <w:rsid w:val="00C07549"/>
    <w:rsid w:val="00C07EEE"/>
    <w:rsid w:val="00C106BD"/>
    <w:rsid w:val="00C10F84"/>
    <w:rsid w:val="00C12B78"/>
    <w:rsid w:val="00C12E29"/>
    <w:rsid w:val="00C134F7"/>
    <w:rsid w:val="00C14E58"/>
    <w:rsid w:val="00C14E5E"/>
    <w:rsid w:val="00C15E4A"/>
    <w:rsid w:val="00C160CC"/>
    <w:rsid w:val="00C16450"/>
    <w:rsid w:val="00C1795E"/>
    <w:rsid w:val="00C17994"/>
    <w:rsid w:val="00C20B74"/>
    <w:rsid w:val="00C21239"/>
    <w:rsid w:val="00C21297"/>
    <w:rsid w:val="00C217D9"/>
    <w:rsid w:val="00C21CAF"/>
    <w:rsid w:val="00C235E0"/>
    <w:rsid w:val="00C23EB3"/>
    <w:rsid w:val="00C23ED3"/>
    <w:rsid w:val="00C23F61"/>
    <w:rsid w:val="00C2448B"/>
    <w:rsid w:val="00C2455C"/>
    <w:rsid w:val="00C2546E"/>
    <w:rsid w:val="00C2562C"/>
    <w:rsid w:val="00C25F48"/>
    <w:rsid w:val="00C262E0"/>
    <w:rsid w:val="00C27643"/>
    <w:rsid w:val="00C27826"/>
    <w:rsid w:val="00C27F0B"/>
    <w:rsid w:val="00C305A1"/>
    <w:rsid w:val="00C308DD"/>
    <w:rsid w:val="00C30BE0"/>
    <w:rsid w:val="00C30E0A"/>
    <w:rsid w:val="00C3106B"/>
    <w:rsid w:val="00C3113A"/>
    <w:rsid w:val="00C3280F"/>
    <w:rsid w:val="00C336B8"/>
    <w:rsid w:val="00C33933"/>
    <w:rsid w:val="00C352F6"/>
    <w:rsid w:val="00C36A6F"/>
    <w:rsid w:val="00C36ADE"/>
    <w:rsid w:val="00C36B70"/>
    <w:rsid w:val="00C375AC"/>
    <w:rsid w:val="00C40DD7"/>
    <w:rsid w:val="00C40E56"/>
    <w:rsid w:val="00C41267"/>
    <w:rsid w:val="00C4189D"/>
    <w:rsid w:val="00C423F7"/>
    <w:rsid w:val="00C42BF6"/>
    <w:rsid w:val="00C42F15"/>
    <w:rsid w:val="00C4388B"/>
    <w:rsid w:val="00C44D6C"/>
    <w:rsid w:val="00C45F1C"/>
    <w:rsid w:val="00C4645A"/>
    <w:rsid w:val="00C465EE"/>
    <w:rsid w:val="00C46CE6"/>
    <w:rsid w:val="00C470C1"/>
    <w:rsid w:val="00C47CE5"/>
    <w:rsid w:val="00C504A5"/>
    <w:rsid w:val="00C509B2"/>
    <w:rsid w:val="00C50ECE"/>
    <w:rsid w:val="00C51695"/>
    <w:rsid w:val="00C51C02"/>
    <w:rsid w:val="00C52202"/>
    <w:rsid w:val="00C524DE"/>
    <w:rsid w:val="00C52B64"/>
    <w:rsid w:val="00C52D7C"/>
    <w:rsid w:val="00C53418"/>
    <w:rsid w:val="00C539E4"/>
    <w:rsid w:val="00C539F6"/>
    <w:rsid w:val="00C53DC4"/>
    <w:rsid w:val="00C5415F"/>
    <w:rsid w:val="00C546B1"/>
    <w:rsid w:val="00C5589F"/>
    <w:rsid w:val="00C559BA"/>
    <w:rsid w:val="00C5735E"/>
    <w:rsid w:val="00C577B4"/>
    <w:rsid w:val="00C61480"/>
    <w:rsid w:val="00C61D31"/>
    <w:rsid w:val="00C61E17"/>
    <w:rsid w:val="00C61F46"/>
    <w:rsid w:val="00C6290F"/>
    <w:rsid w:val="00C631BC"/>
    <w:rsid w:val="00C63979"/>
    <w:rsid w:val="00C63DBB"/>
    <w:rsid w:val="00C6424F"/>
    <w:rsid w:val="00C643C6"/>
    <w:rsid w:val="00C6682B"/>
    <w:rsid w:val="00C66E4F"/>
    <w:rsid w:val="00C67678"/>
    <w:rsid w:val="00C700C1"/>
    <w:rsid w:val="00C70148"/>
    <w:rsid w:val="00C71378"/>
    <w:rsid w:val="00C71AEA"/>
    <w:rsid w:val="00C72352"/>
    <w:rsid w:val="00C72CA0"/>
    <w:rsid w:val="00C737A0"/>
    <w:rsid w:val="00C74559"/>
    <w:rsid w:val="00C7456E"/>
    <w:rsid w:val="00C74973"/>
    <w:rsid w:val="00C74D1A"/>
    <w:rsid w:val="00C76674"/>
    <w:rsid w:val="00C76704"/>
    <w:rsid w:val="00C768DF"/>
    <w:rsid w:val="00C77DE7"/>
    <w:rsid w:val="00C80691"/>
    <w:rsid w:val="00C80695"/>
    <w:rsid w:val="00C8214A"/>
    <w:rsid w:val="00C82BB4"/>
    <w:rsid w:val="00C82F05"/>
    <w:rsid w:val="00C8355E"/>
    <w:rsid w:val="00C83873"/>
    <w:rsid w:val="00C83F15"/>
    <w:rsid w:val="00C84272"/>
    <w:rsid w:val="00C850B3"/>
    <w:rsid w:val="00C863DE"/>
    <w:rsid w:val="00C866FA"/>
    <w:rsid w:val="00C86A68"/>
    <w:rsid w:val="00C871C6"/>
    <w:rsid w:val="00C872F0"/>
    <w:rsid w:val="00C9195F"/>
    <w:rsid w:val="00C93201"/>
    <w:rsid w:val="00C938B6"/>
    <w:rsid w:val="00C94645"/>
    <w:rsid w:val="00C94B6D"/>
    <w:rsid w:val="00C94E39"/>
    <w:rsid w:val="00C952B9"/>
    <w:rsid w:val="00C95F90"/>
    <w:rsid w:val="00C97424"/>
    <w:rsid w:val="00C975EA"/>
    <w:rsid w:val="00C9791E"/>
    <w:rsid w:val="00C97B97"/>
    <w:rsid w:val="00CA0513"/>
    <w:rsid w:val="00CA052D"/>
    <w:rsid w:val="00CA08DB"/>
    <w:rsid w:val="00CA0E1C"/>
    <w:rsid w:val="00CA15C8"/>
    <w:rsid w:val="00CA15D5"/>
    <w:rsid w:val="00CA23E1"/>
    <w:rsid w:val="00CA2AEA"/>
    <w:rsid w:val="00CA3312"/>
    <w:rsid w:val="00CA4464"/>
    <w:rsid w:val="00CA4A59"/>
    <w:rsid w:val="00CA52EA"/>
    <w:rsid w:val="00CA6914"/>
    <w:rsid w:val="00CA71B1"/>
    <w:rsid w:val="00CB0AC4"/>
    <w:rsid w:val="00CB0CD7"/>
    <w:rsid w:val="00CB1928"/>
    <w:rsid w:val="00CB1DAF"/>
    <w:rsid w:val="00CB1E2B"/>
    <w:rsid w:val="00CB28DF"/>
    <w:rsid w:val="00CB38B1"/>
    <w:rsid w:val="00CB39C2"/>
    <w:rsid w:val="00CB3B0F"/>
    <w:rsid w:val="00CB3B68"/>
    <w:rsid w:val="00CB451F"/>
    <w:rsid w:val="00CB4749"/>
    <w:rsid w:val="00CB4A6F"/>
    <w:rsid w:val="00CB60B7"/>
    <w:rsid w:val="00CB6B9A"/>
    <w:rsid w:val="00CB71BA"/>
    <w:rsid w:val="00CB7366"/>
    <w:rsid w:val="00CB7392"/>
    <w:rsid w:val="00CB7791"/>
    <w:rsid w:val="00CC027F"/>
    <w:rsid w:val="00CC1451"/>
    <w:rsid w:val="00CC14D4"/>
    <w:rsid w:val="00CC274C"/>
    <w:rsid w:val="00CC3684"/>
    <w:rsid w:val="00CC3AA3"/>
    <w:rsid w:val="00CC4E88"/>
    <w:rsid w:val="00CC5264"/>
    <w:rsid w:val="00CC552D"/>
    <w:rsid w:val="00CC6C2F"/>
    <w:rsid w:val="00CC7D1A"/>
    <w:rsid w:val="00CD0B7F"/>
    <w:rsid w:val="00CD0D47"/>
    <w:rsid w:val="00CD103F"/>
    <w:rsid w:val="00CD1661"/>
    <w:rsid w:val="00CD177F"/>
    <w:rsid w:val="00CD17D5"/>
    <w:rsid w:val="00CD1FEB"/>
    <w:rsid w:val="00CD2537"/>
    <w:rsid w:val="00CD2DBE"/>
    <w:rsid w:val="00CD3F4C"/>
    <w:rsid w:val="00CD518D"/>
    <w:rsid w:val="00CD5390"/>
    <w:rsid w:val="00CD5B8A"/>
    <w:rsid w:val="00CD5D31"/>
    <w:rsid w:val="00CD5F96"/>
    <w:rsid w:val="00CD678A"/>
    <w:rsid w:val="00CD6938"/>
    <w:rsid w:val="00CE0E69"/>
    <w:rsid w:val="00CE211E"/>
    <w:rsid w:val="00CE224A"/>
    <w:rsid w:val="00CE26C7"/>
    <w:rsid w:val="00CE2A53"/>
    <w:rsid w:val="00CE348E"/>
    <w:rsid w:val="00CE3C1F"/>
    <w:rsid w:val="00CE3D21"/>
    <w:rsid w:val="00CE4343"/>
    <w:rsid w:val="00CE46E2"/>
    <w:rsid w:val="00CE4944"/>
    <w:rsid w:val="00CE4AA7"/>
    <w:rsid w:val="00CE514A"/>
    <w:rsid w:val="00CE5AF0"/>
    <w:rsid w:val="00CE5FCE"/>
    <w:rsid w:val="00CF0598"/>
    <w:rsid w:val="00CF140D"/>
    <w:rsid w:val="00CF2533"/>
    <w:rsid w:val="00CF3700"/>
    <w:rsid w:val="00CF39D6"/>
    <w:rsid w:val="00CF3C59"/>
    <w:rsid w:val="00CF4192"/>
    <w:rsid w:val="00CF477B"/>
    <w:rsid w:val="00CF4E7D"/>
    <w:rsid w:val="00CF5063"/>
    <w:rsid w:val="00D00128"/>
    <w:rsid w:val="00D00318"/>
    <w:rsid w:val="00D02277"/>
    <w:rsid w:val="00D028DF"/>
    <w:rsid w:val="00D034E6"/>
    <w:rsid w:val="00D03C12"/>
    <w:rsid w:val="00D03D3D"/>
    <w:rsid w:val="00D04BAA"/>
    <w:rsid w:val="00D04C8B"/>
    <w:rsid w:val="00D057FB"/>
    <w:rsid w:val="00D062EF"/>
    <w:rsid w:val="00D06A15"/>
    <w:rsid w:val="00D06A89"/>
    <w:rsid w:val="00D104E1"/>
    <w:rsid w:val="00D11BAD"/>
    <w:rsid w:val="00D13011"/>
    <w:rsid w:val="00D13832"/>
    <w:rsid w:val="00D141C9"/>
    <w:rsid w:val="00D1534C"/>
    <w:rsid w:val="00D15A57"/>
    <w:rsid w:val="00D1648A"/>
    <w:rsid w:val="00D16BD6"/>
    <w:rsid w:val="00D16F18"/>
    <w:rsid w:val="00D20A5C"/>
    <w:rsid w:val="00D214E0"/>
    <w:rsid w:val="00D21B7B"/>
    <w:rsid w:val="00D220D3"/>
    <w:rsid w:val="00D23760"/>
    <w:rsid w:val="00D24C6C"/>
    <w:rsid w:val="00D24F4F"/>
    <w:rsid w:val="00D26AE3"/>
    <w:rsid w:val="00D3142E"/>
    <w:rsid w:val="00D31A11"/>
    <w:rsid w:val="00D343FB"/>
    <w:rsid w:val="00D3487F"/>
    <w:rsid w:val="00D34EED"/>
    <w:rsid w:val="00D34F91"/>
    <w:rsid w:val="00D35A9D"/>
    <w:rsid w:val="00D35C12"/>
    <w:rsid w:val="00D375B6"/>
    <w:rsid w:val="00D37C2C"/>
    <w:rsid w:val="00D400A1"/>
    <w:rsid w:val="00D404DB"/>
    <w:rsid w:val="00D40568"/>
    <w:rsid w:val="00D41CD1"/>
    <w:rsid w:val="00D41E70"/>
    <w:rsid w:val="00D42242"/>
    <w:rsid w:val="00D43D2C"/>
    <w:rsid w:val="00D44E01"/>
    <w:rsid w:val="00D452EA"/>
    <w:rsid w:val="00D45562"/>
    <w:rsid w:val="00D45810"/>
    <w:rsid w:val="00D470B9"/>
    <w:rsid w:val="00D471CD"/>
    <w:rsid w:val="00D476FA"/>
    <w:rsid w:val="00D47730"/>
    <w:rsid w:val="00D47992"/>
    <w:rsid w:val="00D47A50"/>
    <w:rsid w:val="00D503D3"/>
    <w:rsid w:val="00D50B7E"/>
    <w:rsid w:val="00D512A8"/>
    <w:rsid w:val="00D516CA"/>
    <w:rsid w:val="00D516D2"/>
    <w:rsid w:val="00D5189D"/>
    <w:rsid w:val="00D51B18"/>
    <w:rsid w:val="00D51E0F"/>
    <w:rsid w:val="00D5299A"/>
    <w:rsid w:val="00D52BC4"/>
    <w:rsid w:val="00D53861"/>
    <w:rsid w:val="00D549AE"/>
    <w:rsid w:val="00D54E10"/>
    <w:rsid w:val="00D55CF1"/>
    <w:rsid w:val="00D56F15"/>
    <w:rsid w:val="00D57920"/>
    <w:rsid w:val="00D57CB2"/>
    <w:rsid w:val="00D608DB"/>
    <w:rsid w:val="00D60CC7"/>
    <w:rsid w:val="00D613AB"/>
    <w:rsid w:val="00D61CAC"/>
    <w:rsid w:val="00D61FDC"/>
    <w:rsid w:val="00D62068"/>
    <w:rsid w:val="00D63991"/>
    <w:rsid w:val="00D65638"/>
    <w:rsid w:val="00D65E96"/>
    <w:rsid w:val="00D6786C"/>
    <w:rsid w:val="00D71B09"/>
    <w:rsid w:val="00D721FE"/>
    <w:rsid w:val="00D72906"/>
    <w:rsid w:val="00D72DE9"/>
    <w:rsid w:val="00D73F79"/>
    <w:rsid w:val="00D748FB"/>
    <w:rsid w:val="00D7495D"/>
    <w:rsid w:val="00D74D06"/>
    <w:rsid w:val="00D751CD"/>
    <w:rsid w:val="00D764AE"/>
    <w:rsid w:val="00D76599"/>
    <w:rsid w:val="00D766BE"/>
    <w:rsid w:val="00D76A3D"/>
    <w:rsid w:val="00D76EAA"/>
    <w:rsid w:val="00D76F5E"/>
    <w:rsid w:val="00D77014"/>
    <w:rsid w:val="00D80B24"/>
    <w:rsid w:val="00D8145C"/>
    <w:rsid w:val="00D8182A"/>
    <w:rsid w:val="00D824E3"/>
    <w:rsid w:val="00D83C56"/>
    <w:rsid w:val="00D842D6"/>
    <w:rsid w:val="00D85E53"/>
    <w:rsid w:val="00D86058"/>
    <w:rsid w:val="00D8633B"/>
    <w:rsid w:val="00D86EBF"/>
    <w:rsid w:val="00D91299"/>
    <w:rsid w:val="00D91805"/>
    <w:rsid w:val="00D91DF2"/>
    <w:rsid w:val="00D939DD"/>
    <w:rsid w:val="00D940C8"/>
    <w:rsid w:val="00D94744"/>
    <w:rsid w:val="00D959AB"/>
    <w:rsid w:val="00D95B63"/>
    <w:rsid w:val="00D95DC0"/>
    <w:rsid w:val="00DA0D6C"/>
    <w:rsid w:val="00DA148C"/>
    <w:rsid w:val="00DA19D0"/>
    <w:rsid w:val="00DA1BE5"/>
    <w:rsid w:val="00DA3069"/>
    <w:rsid w:val="00DA31E0"/>
    <w:rsid w:val="00DA344D"/>
    <w:rsid w:val="00DA3A4F"/>
    <w:rsid w:val="00DA3C0F"/>
    <w:rsid w:val="00DA3FA6"/>
    <w:rsid w:val="00DA4452"/>
    <w:rsid w:val="00DA54D3"/>
    <w:rsid w:val="00DA5F13"/>
    <w:rsid w:val="00DA61B4"/>
    <w:rsid w:val="00DB1E56"/>
    <w:rsid w:val="00DB20D2"/>
    <w:rsid w:val="00DB2EDF"/>
    <w:rsid w:val="00DB33F7"/>
    <w:rsid w:val="00DB40C6"/>
    <w:rsid w:val="00DB4B3C"/>
    <w:rsid w:val="00DB4DB1"/>
    <w:rsid w:val="00DB4DF7"/>
    <w:rsid w:val="00DB6AF2"/>
    <w:rsid w:val="00DC01DE"/>
    <w:rsid w:val="00DC1982"/>
    <w:rsid w:val="00DC2071"/>
    <w:rsid w:val="00DC21A5"/>
    <w:rsid w:val="00DC2B8A"/>
    <w:rsid w:val="00DC322C"/>
    <w:rsid w:val="00DC4A20"/>
    <w:rsid w:val="00DC5753"/>
    <w:rsid w:val="00DC5F97"/>
    <w:rsid w:val="00DC6737"/>
    <w:rsid w:val="00DC6F7A"/>
    <w:rsid w:val="00DC7414"/>
    <w:rsid w:val="00DC7AC6"/>
    <w:rsid w:val="00DD05B3"/>
    <w:rsid w:val="00DD0FE6"/>
    <w:rsid w:val="00DD1216"/>
    <w:rsid w:val="00DD1D7F"/>
    <w:rsid w:val="00DD23FE"/>
    <w:rsid w:val="00DD295A"/>
    <w:rsid w:val="00DD298D"/>
    <w:rsid w:val="00DD3C8A"/>
    <w:rsid w:val="00DD4B07"/>
    <w:rsid w:val="00DD4E3C"/>
    <w:rsid w:val="00DD553C"/>
    <w:rsid w:val="00DD596E"/>
    <w:rsid w:val="00DD6022"/>
    <w:rsid w:val="00DD6DF1"/>
    <w:rsid w:val="00DD72A5"/>
    <w:rsid w:val="00DD781F"/>
    <w:rsid w:val="00DE14B2"/>
    <w:rsid w:val="00DE1B36"/>
    <w:rsid w:val="00DE2315"/>
    <w:rsid w:val="00DE32F1"/>
    <w:rsid w:val="00DE355B"/>
    <w:rsid w:val="00DE49BA"/>
    <w:rsid w:val="00DE4AAF"/>
    <w:rsid w:val="00DE5682"/>
    <w:rsid w:val="00DE6111"/>
    <w:rsid w:val="00DE71AB"/>
    <w:rsid w:val="00DE7428"/>
    <w:rsid w:val="00DE7AF2"/>
    <w:rsid w:val="00DF056A"/>
    <w:rsid w:val="00DF083B"/>
    <w:rsid w:val="00DF0B6F"/>
    <w:rsid w:val="00DF143A"/>
    <w:rsid w:val="00DF22AC"/>
    <w:rsid w:val="00DF28B1"/>
    <w:rsid w:val="00DF2DBD"/>
    <w:rsid w:val="00DF3BB5"/>
    <w:rsid w:val="00DF406F"/>
    <w:rsid w:val="00DF470E"/>
    <w:rsid w:val="00DF47E2"/>
    <w:rsid w:val="00DF4E54"/>
    <w:rsid w:val="00DF53EC"/>
    <w:rsid w:val="00DF6283"/>
    <w:rsid w:val="00DF6899"/>
    <w:rsid w:val="00DF7B01"/>
    <w:rsid w:val="00DF7D9B"/>
    <w:rsid w:val="00E00A64"/>
    <w:rsid w:val="00E01920"/>
    <w:rsid w:val="00E019F8"/>
    <w:rsid w:val="00E04BAC"/>
    <w:rsid w:val="00E055D3"/>
    <w:rsid w:val="00E06510"/>
    <w:rsid w:val="00E07742"/>
    <w:rsid w:val="00E07BE4"/>
    <w:rsid w:val="00E07DD6"/>
    <w:rsid w:val="00E12277"/>
    <w:rsid w:val="00E12314"/>
    <w:rsid w:val="00E12344"/>
    <w:rsid w:val="00E1266C"/>
    <w:rsid w:val="00E13D1D"/>
    <w:rsid w:val="00E15C44"/>
    <w:rsid w:val="00E161A5"/>
    <w:rsid w:val="00E16587"/>
    <w:rsid w:val="00E174A0"/>
    <w:rsid w:val="00E17A7D"/>
    <w:rsid w:val="00E212D6"/>
    <w:rsid w:val="00E21E4F"/>
    <w:rsid w:val="00E21F2A"/>
    <w:rsid w:val="00E226D8"/>
    <w:rsid w:val="00E22C42"/>
    <w:rsid w:val="00E233F4"/>
    <w:rsid w:val="00E23926"/>
    <w:rsid w:val="00E25764"/>
    <w:rsid w:val="00E25A92"/>
    <w:rsid w:val="00E30090"/>
    <w:rsid w:val="00E30603"/>
    <w:rsid w:val="00E32A49"/>
    <w:rsid w:val="00E332E3"/>
    <w:rsid w:val="00E33403"/>
    <w:rsid w:val="00E33EAB"/>
    <w:rsid w:val="00E34BEE"/>
    <w:rsid w:val="00E353C4"/>
    <w:rsid w:val="00E409F7"/>
    <w:rsid w:val="00E40C46"/>
    <w:rsid w:val="00E41ED4"/>
    <w:rsid w:val="00E43714"/>
    <w:rsid w:val="00E43C46"/>
    <w:rsid w:val="00E44A8C"/>
    <w:rsid w:val="00E44CCE"/>
    <w:rsid w:val="00E455DE"/>
    <w:rsid w:val="00E46389"/>
    <w:rsid w:val="00E47370"/>
    <w:rsid w:val="00E47789"/>
    <w:rsid w:val="00E51675"/>
    <w:rsid w:val="00E51C72"/>
    <w:rsid w:val="00E5231A"/>
    <w:rsid w:val="00E52431"/>
    <w:rsid w:val="00E52E09"/>
    <w:rsid w:val="00E5312C"/>
    <w:rsid w:val="00E53331"/>
    <w:rsid w:val="00E5388C"/>
    <w:rsid w:val="00E54081"/>
    <w:rsid w:val="00E54241"/>
    <w:rsid w:val="00E54C09"/>
    <w:rsid w:val="00E54CC5"/>
    <w:rsid w:val="00E54D53"/>
    <w:rsid w:val="00E5609F"/>
    <w:rsid w:val="00E56BF9"/>
    <w:rsid w:val="00E578E8"/>
    <w:rsid w:val="00E57CD9"/>
    <w:rsid w:val="00E60044"/>
    <w:rsid w:val="00E606EA"/>
    <w:rsid w:val="00E607AC"/>
    <w:rsid w:val="00E60A20"/>
    <w:rsid w:val="00E611EB"/>
    <w:rsid w:val="00E617C6"/>
    <w:rsid w:val="00E619AE"/>
    <w:rsid w:val="00E625E7"/>
    <w:rsid w:val="00E6399C"/>
    <w:rsid w:val="00E639AF"/>
    <w:rsid w:val="00E65BE8"/>
    <w:rsid w:val="00E65D49"/>
    <w:rsid w:val="00E6606C"/>
    <w:rsid w:val="00E668D1"/>
    <w:rsid w:val="00E67923"/>
    <w:rsid w:val="00E67D66"/>
    <w:rsid w:val="00E70DA4"/>
    <w:rsid w:val="00E71882"/>
    <w:rsid w:val="00E71B14"/>
    <w:rsid w:val="00E71EA1"/>
    <w:rsid w:val="00E7230C"/>
    <w:rsid w:val="00E735D2"/>
    <w:rsid w:val="00E73C1A"/>
    <w:rsid w:val="00E73D9B"/>
    <w:rsid w:val="00E74605"/>
    <w:rsid w:val="00E7523D"/>
    <w:rsid w:val="00E7795F"/>
    <w:rsid w:val="00E80516"/>
    <w:rsid w:val="00E8063E"/>
    <w:rsid w:val="00E80896"/>
    <w:rsid w:val="00E81490"/>
    <w:rsid w:val="00E814B7"/>
    <w:rsid w:val="00E81868"/>
    <w:rsid w:val="00E81A4A"/>
    <w:rsid w:val="00E82818"/>
    <w:rsid w:val="00E8297D"/>
    <w:rsid w:val="00E8298A"/>
    <w:rsid w:val="00E82D12"/>
    <w:rsid w:val="00E83DDC"/>
    <w:rsid w:val="00E85664"/>
    <w:rsid w:val="00E866DB"/>
    <w:rsid w:val="00E902A6"/>
    <w:rsid w:val="00E9058B"/>
    <w:rsid w:val="00E919C3"/>
    <w:rsid w:val="00E91E91"/>
    <w:rsid w:val="00E9451E"/>
    <w:rsid w:val="00E94C12"/>
    <w:rsid w:val="00E95330"/>
    <w:rsid w:val="00E958F5"/>
    <w:rsid w:val="00E961EC"/>
    <w:rsid w:val="00E9690F"/>
    <w:rsid w:val="00E973E3"/>
    <w:rsid w:val="00E9795E"/>
    <w:rsid w:val="00EA0894"/>
    <w:rsid w:val="00EA08E1"/>
    <w:rsid w:val="00EA0A85"/>
    <w:rsid w:val="00EA122A"/>
    <w:rsid w:val="00EA1728"/>
    <w:rsid w:val="00EA1C14"/>
    <w:rsid w:val="00EA1D3D"/>
    <w:rsid w:val="00EA3674"/>
    <w:rsid w:val="00EA41C9"/>
    <w:rsid w:val="00EA4573"/>
    <w:rsid w:val="00EA46BA"/>
    <w:rsid w:val="00EA4800"/>
    <w:rsid w:val="00EA50FE"/>
    <w:rsid w:val="00EA5ABC"/>
    <w:rsid w:val="00EA5C99"/>
    <w:rsid w:val="00EA6106"/>
    <w:rsid w:val="00EA7C0C"/>
    <w:rsid w:val="00EB0C18"/>
    <w:rsid w:val="00EB14D7"/>
    <w:rsid w:val="00EB29E8"/>
    <w:rsid w:val="00EB2FA5"/>
    <w:rsid w:val="00EB315F"/>
    <w:rsid w:val="00EB4460"/>
    <w:rsid w:val="00EB4DC9"/>
    <w:rsid w:val="00EB4E11"/>
    <w:rsid w:val="00EB5D6F"/>
    <w:rsid w:val="00EB680E"/>
    <w:rsid w:val="00EB6E5E"/>
    <w:rsid w:val="00EB731E"/>
    <w:rsid w:val="00EC00E4"/>
    <w:rsid w:val="00EC0C41"/>
    <w:rsid w:val="00EC128C"/>
    <w:rsid w:val="00EC15D9"/>
    <w:rsid w:val="00EC19EB"/>
    <w:rsid w:val="00EC409E"/>
    <w:rsid w:val="00EC5CA8"/>
    <w:rsid w:val="00EC5E0A"/>
    <w:rsid w:val="00EC6059"/>
    <w:rsid w:val="00EC6141"/>
    <w:rsid w:val="00EC6470"/>
    <w:rsid w:val="00EC699D"/>
    <w:rsid w:val="00EC73F6"/>
    <w:rsid w:val="00EC76E5"/>
    <w:rsid w:val="00EC7CF1"/>
    <w:rsid w:val="00EC7E1E"/>
    <w:rsid w:val="00ED0212"/>
    <w:rsid w:val="00ED0284"/>
    <w:rsid w:val="00ED03C1"/>
    <w:rsid w:val="00ED0A95"/>
    <w:rsid w:val="00ED1DFF"/>
    <w:rsid w:val="00ED3876"/>
    <w:rsid w:val="00ED40F7"/>
    <w:rsid w:val="00ED41C9"/>
    <w:rsid w:val="00ED45E5"/>
    <w:rsid w:val="00ED4723"/>
    <w:rsid w:val="00ED5310"/>
    <w:rsid w:val="00ED61F6"/>
    <w:rsid w:val="00ED68EA"/>
    <w:rsid w:val="00ED7C39"/>
    <w:rsid w:val="00EE0C4F"/>
    <w:rsid w:val="00EE126D"/>
    <w:rsid w:val="00EE12C5"/>
    <w:rsid w:val="00EE2586"/>
    <w:rsid w:val="00EE2885"/>
    <w:rsid w:val="00EE40C3"/>
    <w:rsid w:val="00EE41E0"/>
    <w:rsid w:val="00EE4329"/>
    <w:rsid w:val="00EE4AC1"/>
    <w:rsid w:val="00EE539A"/>
    <w:rsid w:val="00EE6747"/>
    <w:rsid w:val="00EE6C6C"/>
    <w:rsid w:val="00EE6D5B"/>
    <w:rsid w:val="00EE742E"/>
    <w:rsid w:val="00EE7516"/>
    <w:rsid w:val="00EE7D07"/>
    <w:rsid w:val="00EE7D62"/>
    <w:rsid w:val="00EF0614"/>
    <w:rsid w:val="00EF110F"/>
    <w:rsid w:val="00EF4E09"/>
    <w:rsid w:val="00EF5B9C"/>
    <w:rsid w:val="00EF63C9"/>
    <w:rsid w:val="00EF6FAB"/>
    <w:rsid w:val="00EF780D"/>
    <w:rsid w:val="00F00062"/>
    <w:rsid w:val="00F004F4"/>
    <w:rsid w:val="00F02933"/>
    <w:rsid w:val="00F04D7C"/>
    <w:rsid w:val="00F04F23"/>
    <w:rsid w:val="00F0655D"/>
    <w:rsid w:val="00F067D4"/>
    <w:rsid w:val="00F06931"/>
    <w:rsid w:val="00F06BE0"/>
    <w:rsid w:val="00F0760A"/>
    <w:rsid w:val="00F07799"/>
    <w:rsid w:val="00F105DE"/>
    <w:rsid w:val="00F1067E"/>
    <w:rsid w:val="00F10862"/>
    <w:rsid w:val="00F1106F"/>
    <w:rsid w:val="00F116C3"/>
    <w:rsid w:val="00F11A86"/>
    <w:rsid w:val="00F11BF1"/>
    <w:rsid w:val="00F12619"/>
    <w:rsid w:val="00F12B4F"/>
    <w:rsid w:val="00F1327A"/>
    <w:rsid w:val="00F13A4C"/>
    <w:rsid w:val="00F1457B"/>
    <w:rsid w:val="00F15E74"/>
    <w:rsid w:val="00F16B70"/>
    <w:rsid w:val="00F2078D"/>
    <w:rsid w:val="00F20C66"/>
    <w:rsid w:val="00F20D1A"/>
    <w:rsid w:val="00F20DBD"/>
    <w:rsid w:val="00F20EFE"/>
    <w:rsid w:val="00F215B3"/>
    <w:rsid w:val="00F22B19"/>
    <w:rsid w:val="00F22E92"/>
    <w:rsid w:val="00F232EF"/>
    <w:rsid w:val="00F248D6"/>
    <w:rsid w:val="00F24B35"/>
    <w:rsid w:val="00F24C57"/>
    <w:rsid w:val="00F2515C"/>
    <w:rsid w:val="00F25615"/>
    <w:rsid w:val="00F2569C"/>
    <w:rsid w:val="00F2594E"/>
    <w:rsid w:val="00F26356"/>
    <w:rsid w:val="00F26522"/>
    <w:rsid w:val="00F267E1"/>
    <w:rsid w:val="00F26842"/>
    <w:rsid w:val="00F270E7"/>
    <w:rsid w:val="00F272F0"/>
    <w:rsid w:val="00F27A60"/>
    <w:rsid w:val="00F309A7"/>
    <w:rsid w:val="00F30EC5"/>
    <w:rsid w:val="00F31335"/>
    <w:rsid w:val="00F31405"/>
    <w:rsid w:val="00F31D48"/>
    <w:rsid w:val="00F31E68"/>
    <w:rsid w:val="00F322DD"/>
    <w:rsid w:val="00F324E0"/>
    <w:rsid w:val="00F32833"/>
    <w:rsid w:val="00F34299"/>
    <w:rsid w:val="00F35522"/>
    <w:rsid w:val="00F35707"/>
    <w:rsid w:val="00F358C5"/>
    <w:rsid w:val="00F360FE"/>
    <w:rsid w:val="00F361A7"/>
    <w:rsid w:val="00F37C8E"/>
    <w:rsid w:val="00F400D1"/>
    <w:rsid w:val="00F40350"/>
    <w:rsid w:val="00F40CFD"/>
    <w:rsid w:val="00F422BB"/>
    <w:rsid w:val="00F4280F"/>
    <w:rsid w:val="00F42AD8"/>
    <w:rsid w:val="00F42D5A"/>
    <w:rsid w:val="00F45FBA"/>
    <w:rsid w:val="00F46A04"/>
    <w:rsid w:val="00F47574"/>
    <w:rsid w:val="00F47720"/>
    <w:rsid w:val="00F508FB"/>
    <w:rsid w:val="00F50D12"/>
    <w:rsid w:val="00F5137E"/>
    <w:rsid w:val="00F51D75"/>
    <w:rsid w:val="00F51FB1"/>
    <w:rsid w:val="00F52100"/>
    <w:rsid w:val="00F522B9"/>
    <w:rsid w:val="00F5276A"/>
    <w:rsid w:val="00F528A2"/>
    <w:rsid w:val="00F52A81"/>
    <w:rsid w:val="00F534A5"/>
    <w:rsid w:val="00F53A0D"/>
    <w:rsid w:val="00F55176"/>
    <w:rsid w:val="00F55F69"/>
    <w:rsid w:val="00F563C6"/>
    <w:rsid w:val="00F5667E"/>
    <w:rsid w:val="00F5686D"/>
    <w:rsid w:val="00F56B83"/>
    <w:rsid w:val="00F57767"/>
    <w:rsid w:val="00F624AF"/>
    <w:rsid w:val="00F6279C"/>
    <w:rsid w:val="00F63BFE"/>
    <w:rsid w:val="00F641E4"/>
    <w:rsid w:val="00F64895"/>
    <w:rsid w:val="00F64AFE"/>
    <w:rsid w:val="00F64E94"/>
    <w:rsid w:val="00F64EE7"/>
    <w:rsid w:val="00F65B40"/>
    <w:rsid w:val="00F6651D"/>
    <w:rsid w:val="00F66638"/>
    <w:rsid w:val="00F67123"/>
    <w:rsid w:val="00F675CC"/>
    <w:rsid w:val="00F6793B"/>
    <w:rsid w:val="00F67FC4"/>
    <w:rsid w:val="00F71F97"/>
    <w:rsid w:val="00F73584"/>
    <w:rsid w:val="00F735FA"/>
    <w:rsid w:val="00F7367B"/>
    <w:rsid w:val="00F74001"/>
    <w:rsid w:val="00F745CD"/>
    <w:rsid w:val="00F76A44"/>
    <w:rsid w:val="00F7735E"/>
    <w:rsid w:val="00F8079A"/>
    <w:rsid w:val="00F80D0D"/>
    <w:rsid w:val="00F811F8"/>
    <w:rsid w:val="00F82DBD"/>
    <w:rsid w:val="00F837AA"/>
    <w:rsid w:val="00F843ED"/>
    <w:rsid w:val="00F8457B"/>
    <w:rsid w:val="00F845CD"/>
    <w:rsid w:val="00F8519E"/>
    <w:rsid w:val="00F8582A"/>
    <w:rsid w:val="00F863F3"/>
    <w:rsid w:val="00F8650F"/>
    <w:rsid w:val="00F86510"/>
    <w:rsid w:val="00F87FAE"/>
    <w:rsid w:val="00F9011A"/>
    <w:rsid w:val="00F90D99"/>
    <w:rsid w:val="00F90EFB"/>
    <w:rsid w:val="00F91CF0"/>
    <w:rsid w:val="00F92333"/>
    <w:rsid w:val="00F927E5"/>
    <w:rsid w:val="00F93AC5"/>
    <w:rsid w:val="00F9523F"/>
    <w:rsid w:val="00F95373"/>
    <w:rsid w:val="00F956B0"/>
    <w:rsid w:val="00F9588D"/>
    <w:rsid w:val="00F97533"/>
    <w:rsid w:val="00FA19C2"/>
    <w:rsid w:val="00FA2CF1"/>
    <w:rsid w:val="00FA2F5B"/>
    <w:rsid w:val="00FA3990"/>
    <w:rsid w:val="00FA521D"/>
    <w:rsid w:val="00FA5378"/>
    <w:rsid w:val="00FA5E32"/>
    <w:rsid w:val="00FA72AD"/>
    <w:rsid w:val="00FA79FA"/>
    <w:rsid w:val="00FB28F1"/>
    <w:rsid w:val="00FB3142"/>
    <w:rsid w:val="00FB33F0"/>
    <w:rsid w:val="00FB3F0D"/>
    <w:rsid w:val="00FB4694"/>
    <w:rsid w:val="00FB4A62"/>
    <w:rsid w:val="00FB5D04"/>
    <w:rsid w:val="00FB6467"/>
    <w:rsid w:val="00FB73A0"/>
    <w:rsid w:val="00FB73FB"/>
    <w:rsid w:val="00FB7663"/>
    <w:rsid w:val="00FB7C8B"/>
    <w:rsid w:val="00FB7D55"/>
    <w:rsid w:val="00FB7E20"/>
    <w:rsid w:val="00FC0C89"/>
    <w:rsid w:val="00FC1779"/>
    <w:rsid w:val="00FC18FB"/>
    <w:rsid w:val="00FC1C95"/>
    <w:rsid w:val="00FC1EAE"/>
    <w:rsid w:val="00FC22F2"/>
    <w:rsid w:val="00FC23C9"/>
    <w:rsid w:val="00FC3510"/>
    <w:rsid w:val="00FC36C9"/>
    <w:rsid w:val="00FC45AF"/>
    <w:rsid w:val="00FC56ED"/>
    <w:rsid w:val="00FC5D9E"/>
    <w:rsid w:val="00FC6863"/>
    <w:rsid w:val="00FC69F1"/>
    <w:rsid w:val="00FC7A7B"/>
    <w:rsid w:val="00FC7AB7"/>
    <w:rsid w:val="00FD0825"/>
    <w:rsid w:val="00FD128C"/>
    <w:rsid w:val="00FD13B5"/>
    <w:rsid w:val="00FD1764"/>
    <w:rsid w:val="00FD31F0"/>
    <w:rsid w:val="00FD33DA"/>
    <w:rsid w:val="00FD37B4"/>
    <w:rsid w:val="00FD39A6"/>
    <w:rsid w:val="00FD3E44"/>
    <w:rsid w:val="00FD3E46"/>
    <w:rsid w:val="00FD431E"/>
    <w:rsid w:val="00FD48F3"/>
    <w:rsid w:val="00FD4B5E"/>
    <w:rsid w:val="00FD5B79"/>
    <w:rsid w:val="00FD6BEB"/>
    <w:rsid w:val="00FD75E5"/>
    <w:rsid w:val="00FD767A"/>
    <w:rsid w:val="00FE0A42"/>
    <w:rsid w:val="00FE18AE"/>
    <w:rsid w:val="00FE2524"/>
    <w:rsid w:val="00FE4270"/>
    <w:rsid w:val="00FE51FC"/>
    <w:rsid w:val="00FE5E74"/>
    <w:rsid w:val="00FE7919"/>
    <w:rsid w:val="00FE7AFD"/>
    <w:rsid w:val="00FF077D"/>
    <w:rsid w:val="00FF0CDD"/>
    <w:rsid w:val="00FF0E3F"/>
    <w:rsid w:val="00FF1029"/>
    <w:rsid w:val="00FF1894"/>
    <w:rsid w:val="00FF26A1"/>
    <w:rsid w:val="00FF2813"/>
    <w:rsid w:val="00FF5090"/>
    <w:rsid w:val="00FF5A77"/>
    <w:rsid w:val="00FF5B60"/>
    <w:rsid w:val="00FF5EDF"/>
    <w:rsid w:val="00FF603C"/>
    <w:rsid w:val="00FF616B"/>
    <w:rsid w:val="00FF6674"/>
    <w:rsid w:val="00FF69EF"/>
    <w:rsid w:val="00FF6A79"/>
    <w:rsid w:val="00FF7249"/>
    <w:rsid w:val="00FF7372"/>
    <w:rsid w:val="00FF797F"/>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32131E"/>
  <w14:defaultImageDpi w14:val="32767"/>
  <w15:chartTrackingRefBased/>
  <w15:docId w15:val="{614E4BC7-0A91-4E8A-814D-81305AF7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3C"/>
    <w:rPr>
      <w:rFonts w:ascii="Calibri" w:eastAsia="Calibri" w:hAnsi="Calibri" w:cs="Calibri"/>
      <w:lang w:bidi="en-US"/>
    </w:rPr>
  </w:style>
  <w:style w:type="paragraph" w:styleId="Heading1">
    <w:name w:val="heading 1"/>
    <w:basedOn w:val="Normal"/>
    <w:next w:val="Normal"/>
    <w:link w:val="Heading1Char"/>
    <w:uiPriority w:val="9"/>
    <w:qFormat/>
    <w:rsid w:val="000F7D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1E43D8"/>
    <w:pPr>
      <w:ind w:left="868"/>
      <w:outlineLvl w:val="2"/>
    </w:pPr>
    <w:rPr>
      <w:b/>
      <w:bCs/>
      <w:sz w:val="32"/>
      <w:szCs w:val="32"/>
    </w:rPr>
  </w:style>
  <w:style w:type="paragraph" w:styleId="Heading4">
    <w:name w:val="heading 4"/>
    <w:basedOn w:val="Normal"/>
    <w:link w:val="Heading4Char"/>
    <w:uiPriority w:val="9"/>
    <w:unhideWhenUsed/>
    <w:qFormat/>
    <w:rsid w:val="00623390"/>
    <w:pPr>
      <w:ind w:left="534"/>
      <w:outlineLvl w:val="3"/>
    </w:pPr>
    <w:rPr>
      <w:rFonts w:ascii="Arial" w:eastAsia="Arial" w:hAnsi="Arial" w:cs="Arial"/>
      <w:sz w:val="28"/>
      <w:szCs w:val="28"/>
    </w:rPr>
  </w:style>
  <w:style w:type="paragraph" w:styleId="Heading5">
    <w:name w:val="heading 5"/>
    <w:basedOn w:val="Normal"/>
    <w:link w:val="Heading5Char"/>
    <w:uiPriority w:val="9"/>
    <w:unhideWhenUsed/>
    <w:qFormat/>
    <w:rsid w:val="00623390"/>
    <w:pPr>
      <w:spacing w:line="317" w:lineRule="exact"/>
      <w:ind w:left="248" w:right="72"/>
      <w:jc w:val="center"/>
      <w:outlineLvl w:val="4"/>
    </w:pPr>
    <w:rPr>
      <w:b/>
      <w:bCs/>
      <w:sz w:val="26"/>
      <w:szCs w:val="26"/>
    </w:rPr>
  </w:style>
  <w:style w:type="paragraph" w:styleId="Heading6">
    <w:name w:val="heading 6"/>
    <w:basedOn w:val="Normal"/>
    <w:link w:val="Heading6Char"/>
    <w:uiPriority w:val="9"/>
    <w:unhideWhenUsed/>
    <w:qFormat/>
    <w:rsid w:val="00623390"/>
    <w:pPr>
      <w:ind w:left="220"/>
      <w:outlineLvl w:val="5"/>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53C"/>
    <w:pPr>
      <w:tabs>
        <w:tab w:val="center" w:pos="4680"/>
        <w:tab w:val="right" w:pos="9360"/>
      </w:tabs>
    </w:pPr>
  </w:style>
  <w:style w:type="character" w:customStyle="1" w:styleId="HeaderChar">
    <w:name w:val="Header Char"/>
    <w:basedOn w:val="DefaultParagraphFont"/>
    <w:link w:val="Header"/>
    <w:uiPriority w:val="99"/>
    <w:rsid w:val="0008453C"/>
  </w:style>
  <w:style w:type="paragraph" w:styleId="Footer">
    <w:name w:val="footer"/>
    <w:basedOn w:val="Normal"/>
    <w:link w:val="FooterChar"/>
    <w:uiPriority w:val="99"/>
    <w:unhideWhenUsed/>
    <w:rsid w:val="0008453C"/>
    <w:pPr>
      <w:tabs>
        <w:tab w:val="center" w:pos="4680"/>
        <w:tab w:val="right" w:pos="9360"/>
      </w:tabs>
    </w:pPr>
  </w:style>
  <w:style w:type="character" w:customStyle="1" w:styleId="FooterChar">
    <w:name w:val="Footer Char"/>
    <w:basedOn w:val="DefaultParagraphFont"/>
    <w:link w:val="Footer"/>
    <w:uiPriority w:val="99"/>
    <w:rsid w:val="0008453C"/>
  </w:style>
  <w:style w:type="paragraph" w:styleId="BodyText">
    <w:name w:val="Body Text"/>
    <w:basedOn w:val="Normal"/>
    <w:link w:val="BodyTextChar"/>
    <w:uiPriority w:val="1"/>
    <w:qFormat/>
    <w:rsid w:val="0008453C"/>
    <w:rPr>
      <w:sz w:val="24"/>
      <w:szCs w:val="24"/>
    </w:rPr>
  </w:style>
  <w:style w:type="character" w:customStyle="1" w:styleId="BodyTextChar">
    <w:name w:val="Body Text Char"/>
    <w:basedOn w:val="DefaultParagraphFont"/>
    <w:link w:val="BodyText"/>
    <w:uiPriority w:val="1"/>
    <w:rsid w:val="0008453C"/>
    <w:rPr>
      <w:rFonts w:ascii="Calibri" w:eastAsia="Calibri" w:hAnsi="Calibri" w:cs="Calibri"/>
      <w:sz w:val="24"/>
      <w:szCs w:val="24"/>
      <w:lang w:bidi="en-US"/>
    </w:rPr>
  </w:style>
  <w:style w:type="paragraph" w:styleId="ListParagraph">
    <w:name w:val="List Paragraph"/>
    <w:basedOn w:val="Normal"/>
    <w:uiPriority w:val="1"/>
    <w:qFormat/>
    <w:rsid w:val="0008453C"/>
    <w:pPr>
      <w:ind w:left="1876" w:hanging="361"/>
    </w:pPr>
  </w:style>
  <w:style w:type="character" w:styleId="Hyperlink">
    <w:name w:val="Hyperlink"/>
    <w:basedOn w:val="DefaultParagraphFont"/>
    <w:uiPriority w:val="99"/>
    <w:unhideWhenUsed/>
    <w:rsid w:val="001526C1"/>
    <w:rPr>
      <w:color w:val="0563C1" w:themeColor="hyperlink"/>
      <w:u w:val="single"/>
    </w:rPr>
  </w:style>
  <w:style w:type="character" w:customStyle="1" w:styleId="Heading3Char">
    <w:name w:val="Heading 3 Char"/>
    <w:basedOn w:val="DefaultParagraphFont"/>
    <w:link w:val="Heading3"/>
    <w:uiPriority w:val="9"/>
    <w:rsid w:val="001E43D8"/>
    <w:rPr>
      <w:rFonts w:ascii="Calibri" w:eastAsia="Calibri" w:hAnsi="Calibri" w:cs="Calibri"/>
      <w:b/>
      <w:bCs/>
      <w:sz w:val="32"/>
      <w:szCs w:val="32"/>
      <w:lang w:bidi="en-US"/>
    </w:rPr>
  </w:style>
  <w:style w:type="character" w:customStyle="1" w:styleId="Heading1Char">
    <w:name w:val="Heading 1 Char"/>
    <w:basedOn w:val="DefaultParagraphFont"/>
    <w:link w:val="Heading1"/>
    <w:uiPriority w:val="9"/>
    <w:rsid w:val="000F7D37"/>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0F7D37"/>
    <w:rPr>
      <w:rFonts w:asciiTheme="majorHAnsi" w:eastAsiaTheme="majorEastAsia" w:hAnsiTheme="majorHAnsi" w:cstheme="majorBidi"/>
      <w:color w:val="2F5496" w:themeColor="accent1" w:themeShade="BF"/>
      <w:sz w:val="26"/>
      <w:szCs w:val="26"/>
      <w:lang w:bidi="en-US"/>
    </w:rPr>
  </w:style>
  <w:style w:type="table" w:styleId="TableGrid">
    <w:name w:val="Table Grid"/>
    <w:basedOn w:val="TableNormal"/>
    <w:uiPriority w:val="39"/>
    <w:rsid w:val="009E5C5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5C5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76C6A"/>
    <w:rPr>
      <w:color w:val="605E5C"/>
      <w:shd w:val="clear" w:color="auto" w:fill="E1DFDD"/>
    </w:rPr>
  </w:style>
  <w:style w:type="paragraph" w:styleId="NoSpacing">
    <w:name w:val="No Spacing"/>
    <w:uiPriority w:val="1"/>
    <w:qFormat/>
    <w:rsid w:val="0010600A"/>
    <w:pPr>
      <w:spacing w:after="0" w:line="240" w:lineRule="auto"/>
    </w:pPr>
    <w:rPr>
      <w:sz w:val="24"/>
    </w:rPr>
  </w:style>
  <w:style w:type="character" w:styleId="IntenseEmphasis">
    <w:name w:val="Intense Emphasis"/>
    <w:basedOn w:val="DefaultParagraphFont"/>
    <w:unhideWhenUsed/>
    <w:qFormat/>
    <w:rsid w:val="0010600A"/>
    <w:rPr>
      <w:i/>
      <w:iCs/>
      <w:color w:val="ED7D31" w:themeColor="accent2"/>
    </w:rPr>
  </w:style>
  <w:style w:type="paragraph" w:styleId="Subtitle">
    <w:name w:val="Subtitle"/>
    <w:basedOn w:val="Normal"/>
    <w:next w:val="Normal"/>
    <w:link w:val="SubtitleChar"/>
    <w:qFormat/>
    <w:rsid w:val="0010600A"/>
    <w:pPr>
      <w:spacing w:before="100" w:after="120"/>
      <w:jc w:val="right"/>
    </w:pPr>
    <w:rPr>
      <w:rFonts w:asciiTheme="majorHAnsi" w:eastAsiaTheme="majorEastAsia" w:hAnsiTheme="majorHAnsi" w:cstheme="majorBidi"/>
      <w:color w:val="44546A" w:themeColor="text2"/>
      <w:sz w:val="32"/>
      <w:szCs w:val="32"/>
      <w:lang w:eastAsia="ja-JP" w:bidi="ar-SA"/>
    </w:rPr>
  </w:style>
  <w:style w:type="character" w:customStyle="1" w:styleId="SubtitleChar">
    <w:name w:val="Subtitle Char"/>
    <w:basedOn w:val="DefaultParagraphFont"/>
    <w:link w:val="Subtitle"/>
    <w:rsid w:val="0010600A"/>
    <w:rPr>
      <w:rFonts w:asciiTheme="majorHAnsi" w:eastAsiaTheme="majorEastAsia" w:hAnsiTheme="majorHAnsi" w:cstheme="majorBidi"/>
      <w:color w:val="44546A" w:themeColor="text2"/>
      <w:sz w:val="32"/>
      <w:szCs w:val="32"/>
      <w:lang w:eastAsia="ja-JP"/>
    </w:rPr>
  </w:style>
  <w:style w:type="table" w:customStyle="1" w:styleId="TableGrid1">
    <w:name w:val="Table Grid1"/>
    <w:basedOn w:val="TableNormal"/>
    <w:next w:val="TableGrid"/>
    <w:uiPriority w:val="39"/>
    <w:rsid w:val="00494E79"/>
    <w:pPr>
      <w:widowControl w:val="0"/>
      <w:autoSpaceDE w:val="0"/>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7992"/>
    <w:pPr>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D47992"/>
    <w:rPr>
      <w:b/>
      <w:bCs/>
    </w:rPr>
  </w:style>
  <w:style w:type="character" w:customStyle="1" w:styleId="Heading4Char">
    <w:name w:val="Heading 4 Char"/>
    <w:basedOn w:val="DefaultParagraphFont"/>
    <w:link w:val="Heading4"/>
    <w:uiPriority w:val="9"/>
    <w:rsid w:val="00623390"/>
    <w:rPr>
      <w:rFonts w:ascii="Arial" w:eastAsia="Arial" w:hAnsi="Arial" w:cs="Arial"/>
      <w:sz w:val="28"/>
      <w:szCs w:val="28"/>
      <w:lang w:bidi="en-US"/>
    </w:rPr>
  </w:style>
  <w:style w:type="character" w:customStyle="1" w:styleId="Heading5Char">
    <w:name w:val="Heading 5 Char"/>
    <w:basedOn w:val="DefaultParagraphFont"/>
    <w:link w:val="Heading5"/>
    <w:uiPriority w:val="9"/>
    <w:rsid w:val="00623390"/>
    <w:rPr>
      <w:rFonts w:ascii="Calibri" w:eastAsia="Calibri" w:hAnsi="Calibri" w:cs="Calibri"/>
      <w:b/>
      <w:bCs/>
      <w:sz w:val="26"/>
      <w:szCs w:val="26"/>
      <w:lang w:bidi="en-US"/>
    </w:rPr>
  </w:style>
  <w:style w:type="character" w:customStyle="1" w:styleId="Heading6Char">
    <w:name w:val="Heading 6 Char"/>
    <w:basedOn w:val="DefaultParagraphFont"/>
    <w:link w:val="Heading6"/>
    <w:uiPriority w:val="9"/>
    <w:rsid w:val="00623390"/>
    <w:rPr>
      <w:rFonts w:ascii="Calibri" w:eastAsia="Calibri" w:hAnsi="Calibri" w:cs="Calibri"/>
      <w:sz w:val="26"/>
      <w:szCs w:val="26"/>
      <w:lang w:bidi="en-US"/>
    </w:rPr>
  </w:style>
  <w:style w:type="numbering" w:customStyle="1" w:styleId="NoList1">
    <w:name w:val="No List1"/>
    <w:next w:val="NoList"/>
    <w:uiPriority w:val="99"/>
    <w:semiHidden/>
    <w:unhideWhenUsed/>
    <w:rsid w:val="00623390"/>
  </w:style>
  <w:style w:type="paragraph" w:customStyle="1" w:styleId="TableParagraph">
    <w:name w:val="Table Paragraph"/>
    <w:basedOn w:val="Normal"/>
    <w:uiPriority w:val="1"/>
    <w:qFormat/>
    <w:rsid w:val="00623390"/>
  </w:style>
  <w:style w:type="paragraph" w:styleId="BalloonText">
    <w:name w:val="Balloon Text"/>
    <w:basedOn w:val="Normal"/>
    <w:link w:val="BalloonTextChar"/>
    <w:uiPriority w:val="99"/>
    <w:semiHidden/>
    <w:unhideWhenUsed/>
    <w:rsid w:val="00623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90"/>
    <w:rPr>
      <w:rFonts w:ascii="Segoe UI" w:eastAsia="Calibri" w:hAnsi="Segoe UI" w:cs="Segoe UI"/>
      <w:sz w:val="18"/>
      <w:szCs w:val="18"/>
      <w:lang w:bidi="en-US"/>
    </w:rPr>
  </w:style>
  <w:style w:type="character" w:styleId="Emphasis">
    <w:name w:val="Emphasis"/>
    <w:basedOn w:val="DefaultParagraphFont"/>
    <w:uiPriority w:val="20"/>
    <w:qFormat/>
    <w:rsid w:val="00623390"/>
    <w:rPr>
      <w:i/>
      <w:iCs/>
    </w:rPr>
  </w:style>
  <w:style w:type="character" w:customStyle="1" w:styleId="link-label">
    <w:name w:val="link-label"/>
    <w:basedOn w:val="DefaultParagraphFont"/>
    <w:rsid w:val="00623390"/>
  </w:style>
  <w:style w:type="character" w:styleId="LineNumber">
    <w:name w:val="line number"/>
    <w:basedOn w:val="DefaultParagraphFont"/>
    <w:uiPriority w:val="99"/>
    <w:semiHidden/>
    <w:unhideWhenUsed/>
    <w:rsid w:val="00623390"/>
  </w:style>
  <w:style w:type="character" w:styleId="FollowedHyperlink">
    <w:name w:val="FollowedHyperlink"/>
    <w:basedOn w:val="DefaultParagraphFont"/>
    <w:uiPriority w:val="99"/>
    <w:semiHidden/>
    <w:unhideWhenUsed/>
    <w:rsid w:val="00623390"/>
    <w:rPr>
      <w:color w:val="954F72" w:themeColor="followedHyperlink"/>
      <w:u w:val="single"/>
    </w:rPr>
  </w:style>
  <w:style w:type="numbering" w:customStyle="1" w:styleId="NoList11">
    <w:name w:val="No List11"/>
    <w:next w:val="NoList"/>
    <w:uiPriority w:val="99"/>
    <w:semiHidden/>
    <w:unhideWhenUsed/>
    <w:rsid w:val="00623390"/>
  </w:style>
  <w:style w:type="numbering" w:customStyle="1" w:styleId="NoList111">
    <w:name w:val="No List111"/>
    <w:next w:val="NoList"/>
    <w:uiPriority w:val="99"/>
    <w:semiHidden/>
    <w:unhideWhenUsed/>
    <w:rsid w:val="00623390"/>
  </w:style>
  <w:style w:type="numbering" w:customStyle="1" w:styleId="NoList2">
    <w:name w:val="No List2"/>
    <w:next w:val="NoList"/>
    <w:uiPriority w:val="99"/>
    <w:semiHidden/>
    <w:unhideWhenUsed/>
    <w:rsid w:val="00886C7B"/>
  </w:style>
  <w:style w:type="numbering" w:customStyle="1" w:styleId="NoList12">
    <w:name w:val="No List12"/>
    <w:next w:val="NoList"/>
    <w:uiPriority w:val="99"/>
    <w:semiHidden/>
    <w:unhideWhenUsed/>
    <w:rsid w:val="00886C7B"/>
  </w:style>
  <w:style w:type="numbering" w:customStyle="1" w:styleId="NoList112">
    <w:name w:val="No List112"/>
    <w:next w:val="NoList"/>
    <w:uiPriority w:val="99"/>
    <w:semiHidden/>
    <w:unhideWhenUsed/>
    <w:rsid w:val="00886C7B"/>
  </w:style>
  <w:style w:type="numbering" w:customStyle="1" w:styleId="NoList21">
    <w:name w:val="No List21"/>
    <w:next w:val="NoList"/>
    <w:uiPriority w:val="99"/>
    <w:semiHidden/>
    <w:unhideWhenUsed/>
    <w:rsid w:val="00886C7B"/>
  </w:style>
  <w:style w:type="numbering" w:customStyle="1" w:styleId="NoList121">
    <w:name w:val="No List121"/>
    <w:next w:val="NoList"/>
    <w:uiPriority w:val="99"/>
    <w:semiHidden/>
    <w:unhideWhenUsed/>
    <w:rsid w:val="00886C7B"/>
  </w:style>
  <w:style w:type="numbering" w:customStyle="1" w:styleId="NoList1111">
    <w:name w:val="No List1111"/>
    <w:next w:val="NoList"/>
    <w:uiPriority w:val="99"/>
    <w:semiHidden/>
    <w:unhideWhenUsed/>
    <w:rsid w:val="00886C7B"/>
  </w:style>
  <w:style w:type="numbering" w:customStyle="1" w:styleId="NoList11111">
    <w:name w:val="No List11111"/>
    <w:next w:val="NoList"/>
    <w:uiPriority w:val="99"/>
    <w:semiHidden/>
    <w:unhideWhenUsed/>
    <w:rsid w:val="00886C7B"/>
  </w:style>
  <w:style w:type="paragraph" w:styleId="Revision">
    <w:name w:val="Revision"/>
    <w:hidden/>
    <w:uiPriority w:val="99"/>
    <w:semiHidden/>
    <w:rsid w:val="002C0787"/>
    <w:pPr>
      <w:spacing w:after="0" w:line="240" w:lineRule="auto"/>
    </w:pPr>
    <w:rPr>
      <w:rFonts w:ascii="Calibri" w:eastAsia="Calibri" w:hAnsi="Calibri" w:cs="Calibri"/>
      <w:lang w:bidi="en-US"/>
    </w:rPr>
  </w:style>
  <w:style w:type="character" w:styleId="CommentReference">
    <w:name w:val="annotation reference"/>
    <w:basedOn w:val="DefaultParagraphFont"/>
    <w:uiPriority w:val="99"/>
    <w:semiHidden/>
    <w:unhideWhenUsed/>
    <w:rsid w:val="003517CE"/>
    <w:rPr>
      <w:sz w:val="16"/>
      <w:szCs w:val="16"/>
    </w:rPr>
  </w:style>
  <w:style w:type="paragraph" w:styleId="CommentText">
    <w:name w:val="annotation text"/>
    <w:basedOn w:val="Normal"/>
    <w:link w:val="CommentTextChar"/>
    <w:uiPriority w:val="99"/>
    <w:semiHidden/>
    <w:unhideWhenUsed/>
    <w:rsid w:val="003517CE"/>
    <w:rPr>
      <w:sz w:val="20"/>
      <w:szCs w:val="20"/>
    </w:rPr>
  </w:style>
  <w:style w:type="character" w:customStyle="1" w:styleId="CommentTextChar">
    <w:name w:val="Comment Text Char"/>
    <w:basedOn w:val="DefaultParagraphFont"/>
    <w:link w:val="CommentText"/>
    <w:uiPriority w:val="99"/>
    <w:semiHidden/>
    <w:rsid w:val="003517CE"/>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517CE"/>
    <w:rPr>
      <w:b/>
      <w:bCs/>
    </w:rPr>
  </w:style>
  <w:style w:type="character" w:customStyle="1" w:styleId="CommentSubjectChar">
    <w:name w:val="Comment Subject Char"/>
    <w:basedOn w:val="CommentTextChar"/>
    <w:link w:val="CommentSubject"/>
    <w:uiPriority w:val="99"/>
    <w:semiHidden/>
    <w:rsid w:val="003517CE"/>
    <w:rPr>
      <w:rFonts w:ascii="Calibri" w:eastAsia="Calibri" w:hAnsi="Calibri" w:cs="Calibri"/>
      <w:b/>
      <w:bCs/>
      <w:sz w:val="20"/>
      <w:szCs w:val="20"/>
      <w:lang w:bidi="en-US"/>
    </w:rPr>
  </w:style>
  <w:style w:type="table" w:customStyle="1" w:styleId="TableGrid0">
    <w:name w:val="TableGrid"/>
    <w:rsid w:val="006700C5"/>
    <w:pPr>
      <w:spacing w:after="0" w:line="240" w:lineRule="auto"/>
    </w:pPr>
    <w:rPr>
      <w:rFonts w:eastAsiaTheme="minorEastAsia"/>
    </w:rPr>
    <w:tblPr>
      <w:tblCellMar>
        <w:top w:w="0" w:type="dxa"/>
        <w:left w:w="0" w:type="dxa"/>
        <w:bottom w:w="0" w:type="dxa"/>
        <w:right w:w="0" w:type="dxa"/>
      </w:tblCellMar>
    </w:tblPr>
  </w:style>
  <w:style w:type="table" w:customStyle="1" w:styleId="TableGrid10">
    <w:name w:val="TableGrid1"/>
    <w:rsid w:val="006700C5"/>
    <w:pPr>
      <w:spacing w:after="0" w:line="240" w:lineRule="auto"/>
    </w:pPr>
    <w:rPr>
      <w:rFonts w:eastAsiaTheme="minorEastAsia"/>
    </w:rPr>
    <w:tblPr>
      <w:tblCellMar>
        <w:top w:w="0" w:type="dxa"/>
        <w:left w:w="0" w:type="dxa"/>
        <w:bottom w:w="0" w:type="dxa"/>
        <w:right w:w="0" w:type="dxa"/>
      </w:tblCellMar>
    </w:tblPr>
  </w:style>
  <w:style w:type="paragraph" w:customStyle="1" w:styleId="font8">
    <w:name w:val="font_8"/>
    <w:basedOn w:val="Normal"/>
    <w:rsid w:val="00602CF3"/>
    <w:pPr>
      <w:spacing w:before="100" w:beforeAutospacing="1" w:after="100" w:afterAutospacing="1"/>
    </w:pPr>
    <w:rPr>
      <w:rFonts w:ascii="Times New Roman" w:eastAsia="Times New Roman" w:hAnsi="Times New Roman" w:cs="Times New Roman"/>
      <w:sz w:val="24"/>
      <w:szCs w:val="24"/>
      <w:lang w:bidi="ar-SA"/>
    </w:rPr>
  </w:style>
  <w:style w:type="character" w:customStyle="1" w:styleId="wixguard">
    <w:name w:val="wixguard"/>
    <w:basedOn w:val="DefaultParagraphFont"/>
    <w:rsid w:val="0060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8347">
      <w:bodyDiv w:val="1"/>
      <w:marLeft w:val="0"/>
      <w:marRight w:val="0"/>
      <w:marTop w:val="0"/>
      <w:marBottom w:val="0"/>
      <w:divBdr>
        <w:top w:val="none" w:sz="0" w:space="0" w:color="auto"/>
        <w:left w:val="none" w:sz="0" w:space="0" w:color="auto"/>
        <w:bottom w:val="none" w:sz="0" w:space="0" w:color="auto"/>
        <w:right w:val="none" w:sz="0" w:space="0" w:color="auto"/>
      </w:divBdr>
      <w:divsChild>
        <w:div w:id="1220090357">
          <w:marLeft w:val="0"/>
          <w:marRight w:val="0"/>
          <w:marTop w:val="0"/>
          <w:marBottom w:val="0"/>
          <w:divBdr>
            <w:top w:val="none" w:sz="0" w:space="0" w:color="auto"/>
            <w:left w:val="none" w:sz="0" w:space="0" w:color="auto"/>
            <w:bottom w:val="none" w:sz="0" w:space="0" w:color="auto"/>
            <w:right w:val="none" w:sz="0" w:space="0" w:color="auto"/>
          </w:divBdr>
          <w:divsChild>
            <w:div w:id="300186604">
              <w:marLeft w:val="0"/>
              <w:marRight w:val="0"/>
              <w:marTop w:val="0"/>
              <w:marBottom w:val="0"/>
              <w:divBdr>
                <w:top w:val="none" w:sz="0" w:space="0" w:color="auto"/>
                <w:left w:val="none" w:sz="0" w:space="0" w:color="auto"/>
                <w:bottom w:val="none" w:sz="0" w:space="0" w:color="auto"/>
                <w:right w:val="none" w:sz="0" w:space="0" w:color="auto"/>
              </w:divBdr>
              <w:divsChild>
                <w:div w:id="2094619678">
                  <w:marLeft w:val="0"/>
                  <w:marRight w:val="0"/>
                  <w:marTop w:val="0"/>
                  <w:marBottom w:val="0"/>
                  <w:divBdr>
                    <w:top w:val="none" w:sz="0" w:space="0" w:color="auto"/>
                    <w:left w:val="none" w:sz="0" w:space="0" w:color="auto"/>
                    <w:bottom w:val="none" w:sz="0" w:space="0" w:color="auto"/>
                    <w:right w:val="none" w:sz="0" w:space="0" w:color="auto"/>
                  </w:divBdr>
                  <w:divsChild>
                    <w:div w:id="1574663528">
                      <w:marLeft w:val="0"/>
                      <w:marRight w:val="0"/>
                      <w:marTop w:val="0"/>
                      <w:marBottom w:val="0"/>
                      <w:divBdr>
                        <w:top w:val="none" w:sz="0" w:space="0" w:color="auto"/>
                        <w:left w:val="none" w:sz="0" w:space="0" w:color="auto"/>
                        <w:bottom w:val="none" w:sz="0" w:space="0" w:color="auto"/>
                        <w:right w:val="none" w:sz="0" w:space="0" w:color="auto"/>
                      </w:divBdr>
                    </w:div>
                    <w:div w:id="10371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9545">
              <w:marLeft w:val="0"/>
              <w:marRight w:val="0"/>
              <w:marTop w:val="0"/>
              <w:marBottom w:val="0"/>
              <w:divBdr>
                <w:top w:val="none" w:sz="0" w:space="0" w:color="auto"/>
                <w:left w:val="none" w:sz="0" w:space="0" w:color="auto"/>
                <w:bottom w:val="none" w:sz="0" w:space="0" w:color="auto"/>
                <w:right w:val="none" w:sz="0" w:space="0" w:color="auto"/>
              </w:divBdr>
              <w:divsChild>
                <w:div w:id="323750915">
                  <w:marLeft w:val="180"/>
                  <w:marRight w:val="0"/>
                  <w:marTop w:val="0"/>
                  <w:marBottom w:val="0"/>
                  <w:divBdr>
                    <w:top w:val="none" w:sz="0" w:space="0" w:color="auto"/>
                    <w:left w:val="none" w:sz="0" w:space="0" w:color="auto"/>
                    <w:bottom w:val="none" w:sz="0" w:space="0" w:color="auto"/>
                    <w:right w:val="none" w:sz="0" w:space="0" w:color="auto"/>
                  </w:divBdr>
                  <w:divsChild>
                    <w:div w:id="7243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72018">
          <w:marLeft w:val="0"/>
          <w:marRight w:val="0"/>
          <w:marTop w:val="0"/>
          <w:marBottom w:val="0"/>
          <w:divBdr>
            <w:top w:val="none" w:sz="0" w:space="0" w:color="auto"/>
            <w:left w:val="none" w:sz="0" w:space="0" w:color="auto"/>
            <w:bottom w:val="none" w:sz="0" w:space="0" w:color="auto"/>
            <w:right w:val="none" w:sz="0" w:space="0" w:color="auto"/>
          </w:divBdr>
          <w:divsChild>
            <w:div w:id="461582164">
              <w:marLeft w:val="0"/>
              <w:marRight w:val="0"/>
              <w:marTop w:val="0"/>
              <w:marBottom w:val="0"/>
              <w:divBdr>
                <w:top w:val="none" w:sz="0" w:space="0" w:color="auto"/>
                <w:left w:val="none" w:sz="0" w:space="0" w:color="auto"/>
                <w:bottom w:val="none" w:sz="0" w:space="0" w:color="auto"/>
                <w:right w:val="none" w:sz="0" w:space="0" w:color="auto"/>
              </w:divBdr>
              <w:divsChild>
                <w:div w:id="1667829151">
                  <w:marLeft w:val="0"/>
                  <w:marRight w:val="0"/>
                  <w:marTop w:val="0"/>
                  <w:marBottom w:val="0"/>
                  <w:divBdr>
                    <w:top w:val="none" w:sz="0" w:space="0" w:color="auto"/>
                    <w:left w:val="none" w:sz="0" w:space="0" w:color="auto"/>
                    <w:bottom w:val="none" w:sz="0" w:space="0" w:color="auto"/>
                    <w:right w:val="none" w:sz="0" w:space="0" w:color="auto"/>
                  </w:divBdr>
                  <w:divsChild>
                    <w:div w:id="1386372712">
                      <w:marLeft w:val="0"/>
                      <w:marRight w:val="0"/>
                      <w:marTop w:val="0"/>
                      <w:marBottom w:val="0"/>
                      <w:divBdr>
                        <w:top w:val="none" w:sz="0" w:space="0" w:color="auto"/>
                        <w:left w:val="none" w:sz="0" w:space="0" w:color="auto"/>
                        <w:bottom w:val="none" w:sz="0" w:space="0" w:color="auto"/>
                        <w:right w:val="none" w:sz="0" w:space="0" w:color="auto"/>
                      </w:divBdr>
                      <w:divsChild>
                        <w:div w:id="15921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98209">
      <w:bodyDiv w:val="1"/>
      <w:marLeft w:val="0"/>
      <w:marRight w:val="0"/>
      <w:marTop w:val="0"/>
      <w:marBottom w:val="0"/>
      <w:divBdr>
        <w:top w:val="none" w:sz="0" w:space="0" w:color="auto"/>
        <w:left w:val="none" w:sz="0" w:space="0" w:color="auto"/>
        <w:bottom w:val="none" w:sz="0" w:space="0" w:color="auto"/>
        <w:right w:val="none" w:sz="0" w:space="0" w:color="auto"/>
      </w:divBdr>
      <w:divsChild>
        <w:div w:id="965431145">
          <w:marLeft w:val="0"/>
          <w:marRight w:val="0"/>
          <w:marTop w:val="0"/>
          <w:marBottom w:val="0"/>
          <w:divBdr>
            <w:top w:val="none" w:sz="0" w:space="0" w:color="auto"/>
            <w:left w:val="none" w:sz="0" w:space="0" w:color="auto"/>
            <w:bottom w:val="none" w:sz="0" w:space="0" w:color="auto"/>
            <w:right w:val="none" w:sz="0" w:space="0" w:color="auto"/>
          </w:divBdr>
        </w:div>
      </w:divsChild>
    </w:div>
    <w:div w:id="239684578">
      <w:bodyDiv w:val="1"/>
      <w:marLeft w:val="0"/>
      <w:marRight w:val="0"/>
      <w:marTop w:val="0"/>
      <w:marBottom w:val="0"/>
      <w:divBdr>
        <w:top w:val="none" w:sz="0" w:space="0" w:color="auto"/>
        <w:left w:val="none" w:sz="0" w:space="0" w:color="auto"/>
        <w:bottom w:val="none" w:sz="0" w:space="0" w:color="auto"/>
        <w:right w:val="none" w:sz="0" w:space="0" w:color="auto"/>
      </w:divBdr>
      <w:divsChild>
        <w:div w:id="828327284">
          <w:marLeft w:val="0"/>
          <w:marRight w:val="0"/>
          <w:marTop w:val="0"/>
          <w:marBottom w:val="0"/>
          <w:divBdr>
            <w:top w:val="none" w:sz="0" w:space="0" w:color="auto"/>
            <w:left w:val="none" w:sz="0" w:space="0" w:color="auto"/>
            <w:bottom w:val="none" w:sz="0" w:space="0" w:color="auto"/>
            <w:right w:val="none" w:sz="0" w:space="0" w:color="auto"/>
          </w:divBdr>
        </w:div>
      </w:divsChild>
    </w:div>
    <w:div w:id="287855343">
      <w:bodyDiv w:val="1"/>
      <w:marLeft w:val="0"/>
      <w:marRight w:val="0"/>
      <w:marTop w:val="0"/>
      <w:marBottom w:val="0"/>
      <w:divBdr>
        <w:top w:val="none" w:sz="0" w:space="0" w:color="auto"/>
        <w:left w:val="none" w:sz="0" w:space="0" w:color="auto"/>
        <w:bottom w:val="none" w:sz="0" w:space="0" w:color="auto"/>
        <w:right w:val="none" w:sz="0" w:space="0" w:color="auto"/>
      </w:divBdr>
      <w:divsChild>
        <w:div w:id="153497841">
          <w:marLeft w:val="0"/>
          <w:marRight w:val="0"/>
          <w:marTop w:val="0"/>
          <w:marBottom w:val="0"/>
          <w:divBdr>
            <w:top w:val="none" w:sz="0" w:space="0" w:color="auto"/>
            <w:left w:val="none" w:sz="0" w:space="0" w:color="auto"/>
            <w:bottom w:val="none" w:sz="0" w:space="0" w:color="auto"/>
            <w:right w:val="none" w:sz="0" w:space="0" w:color="auto"/>
          </w:divBdr>
        </w:div>
      </w:divsChild>
    </w:div>
    <w:div w:id="342706292">
      <w:bodyDiv w:val="1"/>
      <w:marLeft w:val="0"/>
      <w:marRight w:val="0"/>
      <w:marTop w:val="0"/>
      <w:marBottom w:val="0"/>
      <w:divBdr>
        <w:top w:val="none" w:sz="0" w:space="0" w:color="auto"/>
        <w:left w:val="none" w:sz="0" w:space="0" w:color="auto"/>
        <w:bottom w:val="none" w:sz="0" w:space="0" w:color="auto"/>
        <w:right w:val="none" w:sz="0" w:space="0" w:color="auto"/>
      </w:divBdr>
      <w:divsChild>
        <w:div w:id="914319437">
          <w:marLeft w:val="0"/>
          <w:marRight w:val="0"/>
          <w:marTop w:val="0"/>
          <w:marBottom w:val="0"/>
          <w:divBdr>
            <w:top w:val="none" w:sz="0" w:space="0" w:color="auto"/>
            <w:left w:val="none" w:sz="0" w:space="0" w:color="auto"/>
            <w:bottom w:val="none" w:sz="0" w:space="0" w:color="auto"/>
            <w:right w:val="none" w:sz="0" w:space="0" w:color="auto"/>
          </w:divBdr>
        </w:div>
        <w:div w:id="66539580">
          <w:marLeft w:val="0"/>
          <w:marRight w:val="0"/>
          <w:marTop w:val="0"/>
          <w:marBottom w:val="0"/>
          <w:divBdr>
            <w:top w:val="none" w:sz="0" w:space="0" w:color="auto"/>
            <w:left w:val="none" w:sz="0" w:space="0" w:color="auto"/>
            <w:bottom w:val="none" w:sz="0" w:space="0" w:color="auto"/>
            <w:right w:val="none" w:sz="0" w:space="0" w:color="auto"/>
          </w:divBdr>
        </w:div>
        <w:div w:id="541942779">
          <w:marLeft w:val="0"/>
          <w:marRight w:val="0"/>
          <w:marTop w:val="0"/>
          <w:marBottom w:val="0"/>
          <w:divBdr>
            <w:top w:val="none" w:sz="0" w:space="0" w:color="auto"/>
            <w:left w:val="none" w:sz="0" w:space="0" w:color="auto"/>
            <w:bottom w:val="none" w:sz="0" w:space="0" w:color="auto"/>
            <w:right w:val="none" w:sz="0" w:space="0" w:color="auto"/>
          </w:divBdr>
        </w:div>
        <w:div w:id="1161044373">
          <w:marLeft w:val="0"/>
          <w:marRight w:val="0"/>
          <w:marTop w:val="0"/>
          <w:marBottom w:val="0"/>
          <w:divBdr>
            <w:top w:val="none" w:sz="0" w:space="0" w:color="auto"/>
            <w:left w:val="none" w:sz="0" w:space="0" w:color="auto"/>
            <w:bottom w:val="none" w:sz="0" w:space="0" w:color="auto"/>
            <w:right w:val="none" w:sz="0" w:space="0" w:color="auto"/>
          </w:divBdr>
        </w:div>
        <w:div w:id="1378436637">
          <w:marLeft w:val="0"/>
          <w:marRight w:val="0"/>
          <w:marTop w:val="0"/>
          <w:marBottom w:val="0"/>
          <w:divBdr>
            <w:top w:val="none" w:sz="0" w:space="0" w:color="auto"/>
            <w:left w:val="none" w:sz="0" w:space="0" w:color="auto"/>
            <w:bottom w:val="none" w:sz="0" w:space="0" w:color="auto"/>
            <w:right w:val="none" w:sz="0" w:space="0" w:color="auto"/>
          </w:divBdr>
        </w:div>
        <w:div w:id="1724480701">
          <w:marLeft w:val="0"/>
          <w:marRight w:val="0"/>
          <w:marTop w:val="0"/>
          <w:marBottom w:val="0"/>
          <w:divBdr>
            <w:top w:val="none" w:sz="0" w:space="0" w:color="auto"/>
            <w:left w:val="none" w:sz="0" w:space="0" w:color="auto"/>
            <w:bottom w:val="none" w:sz="0" w:space="0" w:color="auto"/>
            <w:right w:val="none" w:sz="0" w:space="0" w:color="auto"/>
          </w:divBdr>
        </w:div>
        <w:div w:id="2086024807">
          <w:marLeft w:val="0"/>
          <w:marRight w:val="0"/>
          <w:marTop w:val="0"/>
          <w:marBottom w:val="0"/>
          <w:divBdr>
            <w:top w:val="none" w:sz="0" w:space="0" w:color="auto"/>
            <w:left w:val="none" w:sz="0" w:space="0" w:color="auto"/>
            <w:bottom w:val="none" w:sz="0" w:space="0" w:color="auto"/>
            <w:right w:val="none" w:sz="0" w:space="0" w:color="auto"/>
          </w:divBdr>
        </w:div>
        <w:div w:id="443765893">
          <w:marLeft w:val="0"/>
          <w:marRight w:val="0"/>
          <w:marTop w:val="0"/>
          <w:marBottom w:val="0"/>
          <w:divBdr>
            <w:top w:val="none" w:sz="0" w:space="0" w:color="auto"/>
            <w:left w:val="none" w:sz="0" w:space="0" w:color="auto"/>
            <w:bottom w:val="none" w:sz="0" w:space="0" w:color="auto"/>
            <w:right w:val="none" w:sz="0" w:space="0" w:color="auto"/>
          </w:divBdr>
        </w:div>
      </w:divsChild>
    </w:div>
    <w:div w:id="586891254">
      <w:bodyDiv w:val="1"/>
      <w:marLeft w:val="0"/>
      <w:marRight w:val="0"/>
      <w:marTop w:val="0"/>
      <w:marBottom w:val="0"/>
      <w:divBdr>
        <w:top w:val="none" w:sz="0" w:space="0" w:color="auto"/>
        <w:left w:val="none" w:sz="0" w:space="0" w:color="auto"/>
        <w:bottom w:val="none" w:sz="0" w:space="0" w:color="auto"/>
        <w:right w:val="none" w:sz="0" w:space="0" w:color="auto"/>
      </w:divBdr>
      <w:divsChild>
        <w:div w:id="1586917878">
          <w:marLeft w:val="0"/>
          <w:marRight w:val="0"/>
          <w:marTop w:val="0"/>
          <w:marBottom w:val="0"/>
          <w:divBdr>
            <w:top w:val="none" w:sz="0" w:space="0" w:color="auto"/>
            <w:left w:val="none" w:sz="0" w:space="0" w:color="auto"/>
            <w:bottom w:val="none" w:sz="0" w:space="0" w:color="auto"/>
            <w:right w:val="none" w:sz="0" w:space="0" w:color="auto"/>
          </w:divBdr>
        </w:div>
      </w:divsChild>
    </w:div>
    <w:div w:id="734204871">
      <w:bodyDiv w:val="1"/>
      <w:marLeft w:val="0"/>
      <w:marRight w:val="0"/>
      <w:marTop w:val="0"/>
      <w:marBottom w:val="0"/>
      <w:divBdr>
        <w:top w:val="none" w:sz="0" w:space="0" w:color="auto"/>
        <w:left w:val="none" w:sz="0" w:space="0" w:color="auto"/>
        <w:bottom w:val="none" w:sz="0" w:space="0" w:color="auto"/>
        <w:right w:val="none" w:sz="0" w:space="0" w:color="auto"/>
      </w:divBdr>
    </w:div>
    <w:div w:id="860045514">
      <w:bodyDiv w:val="1"/>
      <w:marLeft w:val="0"/>
      <w:marRight w:val="0"/>
      <w:marTop w:val="0"/>
      <w:marBottom w:val="0"/>
      <w:divBdr>
        <w:top w:val="none" w:sz="0" w:space="0" w:color="auto"/>
        <w:left w:val="none" w:sz="0" w:space="0" w:color="auto"/>
        <w:bottom w:val="none" w:sz="0" w:space="0" w:color="auto"/>
        <w:right w:val="none" w:sz="0" w:space="0" w:color="auto"/>
      </w:divBdr>
      <w:divsChild>
        <w:div w:id="1646160801">
          <w:marLeft w:val="0"/>
          <w:marRight w:val="0"/>
          <w:marTop w:val="0"/>
          <w:marBottom w:val="0"/>
          <w:divBdr>
            <w:top w:val="none" w:sz="0" w:space="0" w:color="auto"/>
            <w:left w:val="none" w:sz="0" w:space="0" w:color="auto"/>
            <w:bottom w:val="none" w:sz="0" w:space="0" w:color="auto"/>
            <w:right w:val="none" w:sz="0" w:space="0" w:color="auto"/>
          </w:divBdr>
          <w:divsChild>
            <w:div w:id="1869440680">
              <w:marLeft w:val="0"/>
              <w:marRight w:val="0"/>
              <w:marTop w:val="0"/>
              <w:marBottom w:val="0"/>
              <w:divBdr>
                <w:top w:val="none" w:sz="0" w:space="0" w:color="auto"/>
                <w:left w:val="none" w:sz="0" w:space="0" w:color="auto"/>
                <w:bottom w:val="none" w:sz="0" w:space="0" w:color="auto"/>
                <w:right w:val="none" w:sz="0" w:space="0" w:color="auto"/>
              </w:divBdr>
              <w:divsChild>
                <w:div w:id="1207835709">
                  <w:marLeft w:val="0"/>
                  <w:marRight w:val="0"/>
                  <w:marTop w:val="0"/>
                  <w:marBottom w:val="0"/>
                  <w:divBdr>
                    <w:top w:val="none" w:sz="0" w:space="0" w:color="auto"/>
                    <w:left w:val="none" w:sz="0" w:space="0" w:color="auto"/>
                    <w:bottom w:val="none" w:sz="0" w:space="0" w:color="auto"/>
                    <w:right w:val="none" w:sz="0" w:space="0" w:color="auto"/>
                  </w:divBdr>
                  <w:divsChild>
                    <w:div w:id="746418756">
                      <w:marLeft w:val="0"/>
                      <w:marRight w:val="0"/>
                      <w:marTop w:val="0"/>
                      <w:marBottom w:val="0"/>
                      <w:divBdr>
                        <w:top w:val="none" w:sz="0" w:space="0" w:color="auto"/>
                        <w:left w:val="none" w:sz="0" w:space="0" w:color="auto"/>
                        <w:bottom w:val="none" w:sz="0" w:space="0" w:color="auto"/>
                        <w:right w:val="none" w:sz="0" w:space="0" w:color="auto"/>
                      </w:divBdr>
                      <w:divsChild>
                        <w:div w:id="267540377">
                          <w:marLeft w:val="-165"/>
                          <w:marRight w:val="0"/>
                          <w:marTop w:val="0"/>
                          <w:marBottom w:val="105"/>
                          <w:divBdr>
                            <w:top w:val="none" w:sz="0" w:space="0" w:color="auto"/>
                            <w:left w:val="none" w:sz="0" w:space="0" w:color="auto"/>
                            <w:bottom w:val="none" w:sz="0" w:space="0" w:color="auto"/>
                            <w:right w:val="none" w:sz="0" w:space="0" w:color="auto"/>
                          </w:divBdr>
                          <w:divsChild>
                            <w:div w:id="11549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54">
          <w:marLeft w:val="0"/>
          <w:marRight w:val="0"/>
          <w:marTop w:val="0"/>
          <w:marBottom w:val="0"/>
          <w:divBdr>
            <w:top w:val="none" w:sz="0" w:space="0" w:color="auto"/>
            <w:left w:val="none" w:sz="0" w:space="0" w:color="auto"/>
            <w:bottom w:val="none" w:sz="0" w:space="0" w:color="auto"/>
            <w:right w:val="none" w:sz="0" w:space="0" w:color="auto"/>
          </w:divBdr>
          <w:divsChild>
            <w:div w:id="180508755">
              <w:marLeft w:val="0"/>
              <w:marRight w:val="0"/>
              <w:marTop w:val="0"/>
              <w:marBottom w:val="0"/>
              <w:divBdr>
                <w:top w:val="none" w:sz="0" w:space="0" w:color="auto"/>
                <w:left w:val="none" w:sz="0" w:space="0" w:color="auto"/>
                <w:bottom w:val="none" w:sz="0" w:space="0" w:color="auto"/>
                <w:right w:val="none" w:sz="0" w:space="0" w:color="auto"/>
              </w:divBdr>
              <w:divsChild>
                <w:div w:id="988945050">
                  <w:marLeft w:val="0"/>
                  <w:marRight w:val="0"/>
                  <w:marTop w:val="0"/>
                  <w:marBottom w:val="0"/>
                  <w:divBdr>
                    <w:top w:val="none" w:sz="0" w:space="0" w:color="auto"/>
                    <w:left w:val="none" w:sz="0" w:space="0" w:color="auto"/>
                    <w:bottom w:val="none" w:sz="0" w:space="0" w:color="auto"/>
                    <w:right w:val="none" w:sz="0" w:space="0" w:color="auto"/>
                  </w:divBdr>
                  <w:divsChild>
                    <w:div w:id="10245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4847">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1078477673">
      <w:bodyDiv w:val="1"/>
      <w:marLeft w:val="0"/>
      <w:marRight w:val="0"/>
      <w:marTop w:val="0"/>
      <w:marBottom w:val="0"/>
      <w:divBdr>
        <w:top w:val="none" w:sz="0" w:space="0" w:color="auto"/>
        <w:left w:val="none" w:sz="0" w:space="0" w:color="auto"/>
        <w:bottom w:val="none" w:sz="0" w:space="0" w:color="auto"/>
        <w:right w:val="none" w:sz="0" w:space="0" w:color="auto"/>
      </w:divBdr>
      <w:divsChild>
        <w:div w:id="1442455662">
          <w:marLeft w:val="0"/>
          <w:marRight w:val="0"/>
          <w:marTop w:val="0"/>
          <w:marBottom w:val="0"/>
          <w:divBdr>
            <w:top w:val="none" w:sz="0" w:space="0" w:color="auto"/>
            <w:left w:val="none" w:sz="0" w:space="0" w:color="auto"/>
            <w:bottom w:val="none" w:sz="0" w:space="0" w:color="auto"/>
            <w:right w:val="none" w:sz="0" w:space="0" w:color="auto"/>
          </w:divBdr>
        </w:div>
      </w:divsChild>
    </w:div>
    <w:div w:id="1107852656">
      <w:bodyDiv w:val="1"/>
      <w:marLeft w:val="0"/>
      <w:marRight w:val="0"/>
      <w:marTop w:val="0"/>
      <w:marBottom w:val="0"/>
      <w:divBdr>
        <w:top w:val="none" w:sz="0" w:space="0" w:color="auto"/>
        <w:left w:val="none" w:sz="0" w:space="0" w:color="auto"/>
        <w:bottom w:val="none" w:sz="0" w:space="0" w:color="auto"/>
        <w:right w:val="none" w:sz="0" w:space="0" w:color="auto"/>
      </w:divBdr>
      <w:divsChild>
        <w:div w:id="1365013981">
          <w:marLeft w:val="0"/>
          <w:marRight w:val="0"/>
          <w:marTop w:val="0"/>
          <w:marBottom w:val="0"/>
          <w:divBdr>
            <w:top w:val="none" w:sz="0" w:space="0" w:color="auto"/>
            <w:left w:val="none" w:sz="0" w:space="0" w:color="auto"/>
            <w:bottom w:val="none" w:sz="0" w:space="0" w:color="auto"/>
            <w:right w:val="none" w:sz="0" w:space="0" w:color="auto"/>
          </w:divBdr>
        </w:div>
      </w:divsChild>
    </w:div>
    <w:div w:id="1201476576">
      <w:bodyDiv w:val="1"/>
      <w:marLeft w:val="0"/>
      <w:marRight w:val="0"/>
      <w:marTop w:val="0"/>
      <w:marBottom w:val="0"/>
      <w:divBdr>
        <w:top w:val="none" w:sz="0" w:space="0" w:color="auto"/>
        <w:left w:val="none" w:sz="0" w:space="0" w:color="auto"/>
        <w:bottom w:val="none" w:sz="0" w:space="0" w:color="auto"/>
        <w:right w:val="none" w:sz="0" w:space="0" w:color="auto"/>
      </w:divBdr>
      <w:divsChild>
        <w:div w:id="1355501792">
          <w:marLeft w:val="0"/>
          <w:marRight w:val="0"/>
          <w:marTop w:val="0"/>
          <w:marBottom w:val="0"/>
          <w:divBdr>
            <w:top w:val="none" w:sz="0" w:space="0" w:color="auto"/>
            <w:left w:val="none" w:sz="0" w:space="0" w:color="auto"/>
            <w:bottom w:val="none" w:sz="0" w:space="0" w:color="auto"/>
            <w:right w:val="none" w:sz="0" w:space="0" w:color="auto"/>
          </w:divBdr>
        </w:div>
      </w:divsChild>
    </w:div>
    <w:div w:id="1271279080">
      <w:bodyDiv w:val="1"/>
      <w:marLeft w:val="0"/>
      <w:marRight w:val="0"/>
      <w:marTop w:val="0"/>
      <w:marBottom w:val="0"/>
      <w:divBdr>
        <w:top w:val="none" w:sz="0" w:space="0" w:color="auto"/>
        <w:left w:val="none" w:sz="0" w:space="0" w:color="auto"/>
        <w:bottom w:val="none" w:sz="0" w:space="0" w:color="auto"/>
        <w:right w:val="none" w:sz="0" w:space="0" w:color="auto"/>
      </w:divBdr>
      <w:divsChild>
        <w:div w:id="1618029549">
          <w:marLeft w:val="0"/>
          <w:marRight w:val="0"/>
          <w:marTop w:val="15"/>
          <w:marBottom w:val="0"/>
          <w:divBdr>
            <w:top w:val="single" w:sz="48" w:space="0" w:color="auto"/>
            <w:left w:val="single" w:sz="48" w:space="0" w:color="auto"/>
            <w:bottom w:val="single" w:sz="48" w:space="0" w:color="auto"/>
            <w:right w:val="single" w:sz="48" w:space="0" w:color="auto"/>
          </w:divBdr>
          <w:divsChild>
            <w:div w:id="461963800">
              <w:marLeft w:val="0"/>
              <w:marRight w:val="0"/>
              <w:marTop w:val="0"/>
              <w:marBottom w:val="0"/>
              <w:divBdr>
                <w:top w:val="none" w:sz="0" w:space="0" w:color="auto"/>
                <w:left w:val="none" w:sz="0" w:space="0" w:color="auto"/>
                <w:bottom w:val="none" w:sz="0" w:space="0" w:color="auto"/>
                <w:right w:val="none" w:sz="0" w:space="0" w:color="auto"/>
              </w:divBdr>
              <w:divsChild>
                <w:div w:id="1206717123">
                  <w:marLeft w:val="0"/>
                  <w:marRight w:val="0"/>
                  <w:marTop w:val="0"/>
                  <w:marBottom w:val="0"/>
                  <w:divBdr>
                    <w:top w:val="none" w:sz="0" w:space="0" w:color="auto"/>
                    <w:left w:val="none" w:sz="0" w:space="0" w:color="auto"/>
                    <w:bottom w:val="none" w:sz="0" w:space="0" w:color="auto"/>
                    <w:right w:val="none" w:sz="0" w:space="0" w:color="auto"/>
                  </w:divBdr>
                </w:div>
                <w:div w:id="1563635576">
                  <w:marLeft w:val="0"/>
                  <w:marRight w:val="0"/>
                  <w:marTop w:val="0"/>
                  <w:marBottom w:val="0"/>
                  <w:divBdr>
                    <w:top w:val="none" w:sz="0" w:space="0" w:color="auto"/>
                    <w:left w:val="none" w:sz="0" w:space="0" w:color="auto"/>
                    <w:bottom w:val="none" w:sz="0" w:space="0" w:color="auto"/>
                    <w:right w:val="none" w:sz="0" w:space="0" w:color="auto"/>
                  </w:divBdr>
                </w:div>
                <w:div w:id="460268563">
                  <w:marLeft w:val="0"/>
                  <w:marRight w:val="0"/>
                  <w:marTop w:val="0"/>
                  <w:marBottom w:val="0"/>
                  <w:divBdr>
                    <w:top w:val="none" w:sz="0" w:space="0" w:color="auto"/>
                    <w:left w:val="none" w:sz="0" w:space="0" w:color="auto"/>
                    <w:bottom w:val="none" w:sz="0" w:space="0" w:color="auto"/>
                    <w:right w:val="none" w:sz="0" w:space="0" w:color="auto"/>
                  </w:divBdr>
                </w:div>
                <w:div w:id="273443683">
                  <w:marLeft w:val="0"/>
                  <w:marRight w:val="0"/>
                  <w:marTop w:val="0"/>
                  <w:marBottom w:val="0"/>
                  <w:divBdr>
                    <w:top w:val="none" w:sz="0" w:space="0" w:color="auto"/>
                    <w:left w:val="none" w:sz="0" w:space="0" w:color="auto"/>
                    <w:bottom w:val="none" w:sz="0" w:space="0" w:color="auto"/>
                    <w:right w:val="none" w:sz="0" w:space="0" w:color="auto"/>
                  </w:divBdr>
                </w:div>
                <w:div w:id="1242326935">
                  <w:marLeft w:val="0"/>
                  <w:marRight w:val="0"/>
                  <w:marTop w:val="0"/>
                  <w:marBottom w:val="0"/>
                  <w:divBdr>
                    <w:top w:val="none" w:sz="0" w:space="0" w:color="auto"/>
                    <w:left w:val="none" w:sz="0" w:space="0" w:color="auto"/>
                    <w:bottom w:val="none" w:sz="0" w:space="0" w:color="auto"/>
                    <w:right w:val="none" w:sz="0" w:space="0" w:color="auto"/>
                  </w:divBdr>
                </w:div>
                <w:div w:id="1023480780">
                  <w:marLeft w:val="0"/>
                  <w:marRight w:val="0"/>
                  <w:marTop w:val="0"/>
                  <w:marBottom w:val="0"/>
                  <w:divBdr>
                    <w:top w:val="none" w:sz="0" w:space="0" w:color="auto"/>
                    <w:left w:val="none" w:sz="0" w:space="0" w:color="auto"/>
                    <w:bottom w:val="none" w:sz="0" w:space="0" w:color="auto"/>
                    <w:right w:val="none" w:sz="0" w:space="0" w:color="auto"/>
                  </w:divBdr>
                </w:div>
                <w:div w:id="287054113">
                  <w:marLeft w:val="0"/>
                  <w:marRight w:val="0"/>
                  <w:marTop w:val="0"/>
                  <w:marBottom w:val="0"/>
                  <w:divBdr>
                    <w:top w:val="none" w:sz="0" w:space="0" w:color="auto"/>
                    <w:left w:val="none" w:sz="0" w:space="0" w:color="auto"/>
                    <w:bottom w:val="none" w:sz="0" w:space="0" w:color="auto"/>
                    <w:right w:val="none" w:sz="0" w:space="0" w:color="auto"/>
                  </w:divBdr>
                </w:div>
                <w:div w:id="635254879">
                  <w:marLeft w:val="0"/>
                  <w:marRight w:val="0"/>
                  <w:marTop w:val="0"/>
                  <w:marBottom w:val="0"/>
                  <w:divBdr>
                    <w:top w:val="none" w:sz="0" w:space="0" w:color="auto"/>
                    <w:left w:val="none" w:sz="0" w:space="0" w:color="auto"/>
                    <w:bottom w:val="none" w:sz="0" w:space="0" w:color="auto"/>
                    <w:right w:val="none" w:sz="0" w:space="0" w:color="auto"/>
                  </w:divBdr>
                </w:div>
                <w:div w:id="705912954">
                  <w:marLeft w:val="0"/>
                  <w:marRight w:val="0"/>
                  <w:marTop w:val="0"/>
                  <w:marBottom w:val="0"/>
                  <w:divBdr>
                    <w:top w:val="none" w:sz="0" w:space="0" w:color="auto"/>
                    <w:left w:val="none" w:sz="0" w:space="0" w:color="auto"/>
                    <w:bottom w:val="none" w:sz="0" w:space="0" w:color="auto"/>
                    <w:right w:val="none" w:sz="0" w:space="0" w:color="auto"/>
                  </w:divBdr>
                </w:div>
                <w:div w:id="1193417601">
                  <w:marLeft w:val="0"/>
                  <w:marRight w:val="0"/>
                  <w:marTop w:val="0"/>
                  <w:marBottom w:val="0"/>
                  <w:divBdr>
                    <w:top w:val="none" w:sz="0" w:space="0" w:color="auto"/>
                    <w:left w:val="none" w:sz="0" w:space="0" w:color="auto"/>
                    <w:bottom w:val="none" w:sz="0" w:space="0" w:color="auto"/>
                    <w:right w:val="none" w:sz="0" w:space="0" w:color="auto"/>
                  </w:divBdr>
                </w:div>
                <w:div w:id="601912145">
                  <w:marLeft w:val="0"/>
                  <w:marRight w:val="0"/>
                  <w:marTop w:val="0"/>
                  <w:marBottom w:val="0"/>
                  <w:divBdr>
                    <w:top w:val="none" w:sz="0" w:space="0" w:color="auto"/>
                    <w:left w:val="none" w:sz="0" w:space="0" w:color="auto"/>
                    <w:bottom w:val="none" w:sz="0" w:space="0" w:color="auto"/>
                    <w:right w:val="none" w:sz="0" w:space="0" w:color="auto"/>
                  </w:divBdr>
                </w:div>
                <w:div w:id="164253305">
                  <w:marLeft w:val="0"/>
                  <w:marRight w:val="0"/>
                  <w:marTop w:val="0"/>
                  <w:marBottom w:val="0"/>
                  <w:divBdr>
                    <w:top w:val="none" w:sz="0" w:space="0" w:color="auto"/>
                    <w:left w:val="none" w:sz="0" w:space="0" w:color="auto"/>
                    <w:bottom w:val="none" w:sz="0" w:space="0" w:color="auto"/>
                    <w:right w:val="none" w:sz="0" w:space="0" w:color="auto"/>
                  </w:divBdr>
                </w:div>
                <w:div w:id="250167728">
                  <w:marLeft w:val="0"/>
                  <w:marRight w:val="0"/>
                  <w:marTop w:val="0"/>
                  <w:marBottom w:val="0"/>
                  <w:divBdr>
                    <w:top w:val="none" w:sz="0" w:space="0" w:color="auto"/>
                    <w:left w:val="none" w:sz="0" w:space="0" w:color="auto"/>
                    <w:bottom w:val="none" w:sz="0" w:space="0" w:color="auto"/>
                    <w:right w:val="none" w:sz="0" w:space="0" w:color="auto"/>
                  </w:divBdr>
                </w:div>
                <w:div w:id="143548120">
                  <w:marLeft w:val="0"/>
                  <w:marRight w:val="0"/>
                  <w:marTop w:val="0"/>
                  <w:marBottom w:val="0"/>
                  <w:divBdr>
                    <w:top w:val="none" w:sz="0" w:space="0" w:color="auto"/>
                    <w:left w:val="none" w:sz="0" w:space="0" w:color="auto"/>
                    <w:bottom w:val="none" w:sz="0" w:space="0" w:color="auto"/>
                    <w:right w:val="none" w:sz="0" w:space="0" w:color="auto"/>
                  </w:divBdr>
                </w:div>
                <w:div w:id="519902140">
                  <w:marLeft w:val="0"/>
                  <w:marRight w:val="0"/>
                  <w:marTop w:val="0"/>
                  <w:marBottom w:val="0"/>
                  <w:divBdr>
                    <w:top w:val="none" w:sz="0" w:space="0" w:color="auto"/>
                    <w:left w:val="none" w:sz="0" w:space="0" w:color="auto"/>
                    <w:bottom w:val="none" w:sz="0" w:space="0" w:color="auto"/>
                    <w:right w:val="none" w:sz="0" w:space="0" w:color="auto"/>
                  </w:divBdr>
                </w:div>
                <w:div w:id="866873242">
                  <w:marLeft w:val="0"/>
                  <w:marRight w:val="0"/>
                  <w:marTop w:val="0"/>
                  <w:marBottom w:val="0"/>
                  <w:divBdr>
                    <w:top w:val="none" w:sz="0" w:space="0" w:color="auto"/>
                    <w:left w:val="none" w:sz="0" w:space="0" w:color="auto"/>
                    <w:bottom w:val="none" w:sz="0" w:space="0" w:color="auto"/>
                    <w:right w:val="none" w:sz="0" w:space="0" w:color="auto"/>
                  </w:divBdr>
                </w:div>
                <w:div w:id="122504466">
                  <w:marLeft w:val="0"/>
                  <w:marRight w:val="0"/>
                  <w:marTop w:val="0"/>
                  <w:marBottom w:val="0"/>
                  <w:divBdr>
                    <w:top w:val="none" w:sz="0" w:space="0" w:color="auto"/>
                    <w:left w:val="none" w:sz="0" w:space="0" w:color="auto"/>
                    <w:bottom w:val="none" w:sz="0" w:space="0" w:color="auto"/>
                    <w:right w:val="none" w:sz="0" w:space="0" w:color="auto"/>
                  </w:divBdr>
                </w:div>
                <w:div w:id="1516071058">
                  <w:marLeft w:val="0"/>
                  <w:marRight w:val="0"/>
                  <w:marTop w:val="0"/>
                  <w:marBottom w:val="0"/>
                  <w:divBdr>
                    <w:top w:val="none" w:sz="0" w:space="0" w:color="auto"/>
                    <w:left w:val="none" w:sz="0" w:space="0" w:color="auto"/>
                    <w:bottom w:val="none" w:sz="0" w:space="0" w:color="auto"/>
                    <w:right w:val="none" w:sz="0" w:space="0" w:color="auto"/>
                  </w:divBdr>
                </w:div>
                <w:div w:id="1655262038">
                  <w:marLeft w:val="0"/>
                  <w:marRight w:val="0"/>
                  <w:marTop w:val="0"/>
                  <w:marBottom w:val="0"/>
                  <w:divBdr>
                    <w:top w:val="none" w:sz="0" w:space="0" w:color="auto"/>
                    <w:left w:val="none" w:sz="0" w:space="0" w:color="auto"/>
                    <w:bottom w:val="none" w:sz="0" w:space="0" w:color="auto"/>
                    <w:right w:val="none" w:sz="0" w:space="0" w:color="auto"/>
                  </w:divBdr>
                </w:div>
                <w:div w:id="1246525199">
                  <w:marLeft w:val="0"/>
                  <w:marRight w:val="0"/>
                  <w:marTop w:val="0"/>
                  <w:marBottom w:val="0"/>
                  <w:divBdr>
                    <w:top w:val="none" w:sz="0" w:space="0" w:color="auto"/>
                    <w:left w:val="none" w:sz="0" w:space="0" w:color="auto"/>
                    <w:bottom w:val="none" w:sz="0" w:space="0" w:color="auto"/>
                    <w:right w:val="none" w:sz="0" w:space="0" w:color="auto"/>
                  </w:divBdr>
                </w:div>
                <w:div w:id="934551898">
                  <w:marLeft w:val="0"/>
                  <w:marRight w:val="0"/>
                  <w:marTop w:val="0"/>
                  <w:marBottom w:val="0"/>
                  <w:divBdr>
                    <w:top w:val="none" w:sz="0" w:space="0" w:color="auto"/>
                    <w:left w:val="none" w:sz="0" w:space="0" w:color="auto"/>
                    <w:bottom w:val="none" w:sz="0" w:space="0" w:color="auto"/>
                    <w:right w:val="none" w:sz="0" w:space="0" w:color="auto"/>
                  </w:divBdr>
                </w:div>
                <w:div w:id="262566976">
                  <w:marLeft w:val="0"/>
                  <w:marRight w:val="0"/>
                  <w:marTop w:val="0"/>
                  <w:marBottom w:val="0"/>
                  <w:divBdr>
                    <w:top w:val="none" w:sz="0" w:space="0" w:color="auto"/>
                    <w:left w:val="none" w:sz="0" w:space="0" w:color="auto"/>
                    <w:bottom w:val="none" w:sz="0" w:space="0" w:color="auto"/>
                    <w:right w:val="none" w:sz="0" w:space="0" w:color="auto"/>
                  </w:divBdr>
                </w:div>
                <w:div w:id="1703048052">
                  <w:marLeft w:val="0"/>
                  <w:marRight w:val="0"/>
                  <w:marTop w:val="0"/>
                  <w:marBottom w:val="0"/>
                  <w:divBdr>
                    <w:top w:val="none" w:sz="0" w:space="0" w:color="auto"/>
                    <w:left w:val="none" w:sz="0" w:space="0" w:color="auto"/>
                    <w:bottom w:val="none" w:sz="0" w:space="0" w:color="auto"/>
                    <w:right w:val="none" w:sz="0" w:space="0" w:color="auto"/>
                  </w:divBdr>
                </w:div>
                <w:div w:id="1594825666">
                  <w:marLeft w:val="0"/>
                  <w:marRight w:val="0"/>
                  <w:marTop w:val="0"/>
                  <w:marBottom w:val="0"/>
                  <w:divBdr>
                    <w:top w:val="none" w:sz="0" w:space="0" w:color="auto"/>
                    <w:left w:val="none" w:sz="0" w:space="0" w:color="auto"/>
                    <w:bottom w:val="none" w:sz="0" w:space="0" w:color="auto"/>
                    <w:right w:val="none" w:sz="0" w:space="0" w:color="auto"/>
                  </w:divBdr>
                </w:div>
                <w:div w:id="1794208712">
                  <w:marLeft w:val="0"/>
                  <w:marRight w:val="0"/>
                  <w:marTop w:val="0"/>
                  <w:marBottom w:val="0"/>
                  <w:divBdr>
                    <w:top w:val="none" w:sz="0" w:space="0" w:color="auto"/>
                    <w:left w:val="none" w:sz="0" w:space="0" w:color="auto"/>
                    <w:bottom w:val="none" w:sz="0" w:space="0" w:color="auto"/>
                    <w:right w:val="none" w:sz="0" w:space="0" w:color="auto"/>
                  </w:divBdr>
                </w:div>
                <w:div w:id="1583680790">
                  <w:marLeft w:val="0"/>
                  <w:marRight w:val="0"/>
                  <w:marTop w:val="0"/>
                  <w:marBottom w:val="0"/>
                  <w:divBdr>
                    <w:top w:val="none" w:sz="0" w:space="0" w:color="auto"/>
                    <w:left w:val="none" w:sz="0" w:space="0" w:color="auto"/>
                    <w:bottom w:val="none" w:sz="0" w:space="0" w:color="auto"/>
                    <w:right w:val="none" w:sz="0" w:space="0" w:color="auto"/>
                  </w:divBdr>
                </w:div>
                <w:div w:id="321011998">
                  <w:marLeft w:val="0"/>
                  <w:marRight w:val="0"/>
                  <w:marTop w:val="0"/>
                  <w:marBottom w:val="0"/>
                  <w:divBdr>
                    <w:top w:val="none" w:sz="0" w:space="0" w:color="auto"/>
                    <w:left w:val="none" w:sz="0" w:space="0" w:color="auto"/>
                    <w:bottom w:val="none" w:sz="0" w:space="0" w:color="auto"/>
                    <w:right w:val="none" w:sz="0" w:space="0" w:color="auto"/>
                  </w:divBdr>
                </w:div>
                <w:div w:id="703477833">
                  <w:marLeft w:val="0"/>
                  <w:marRight w:val="0"/>
                  <w:marTop w:val="0"/>
                  <w:marBottom w:val="0"/>
                  <w:divBdr>
                    <w:top w:val="none" w:sz="0" w:space="0" w:color="auto"/>
                    <w:left w:val="none" w:sz="0" w:space="0" w:color="auto"/>
                    <w:bottom w:val="none" w:sz="0" w:space="0" w:color="auto"/>
                    <w:right w:val="none" w:sz="0" w:space="0" w:color="auto"/>
                  </w:divBdr>
                </w:div>
                <w:div w:id="1580750110">
                  <w:marLeft w:val="0"/>
                  <w:marRight w:val="0"/>
                  <w:marTop w:val="0"/>
                  <w:marBottom w:val="0"/>
                  <w:divBdr>
                    <w:top w:val="none" w:sz="0" w:space="0" w:color="auto"/>
                    <w:left w:val="none" w:sz="0" w:space="0" w:color="auto"/>
                    <w:bottom w:val="none" w:sz="0" w:space="0" w:color="auto"/>
                    <w:right w:val="none" w:sz="0" w:space="0" w:color="auto"/>
                  </w:divBdr>
                </w:div>
                <w:div w:id="2033335427">
                  <w:marLeft w:val="0"/>
                  <w:marRight w:val="0"/>
                  <w:marTop w:val="0"/>
                  <w:marBottom w:val="0"/>
                  <w:divBdr>
                    <w:top w:val="none" w:sz="0" w:space="0" w:color="auto"/>
                    <w:left w:val="none" w:sz="0" w:space="0" w:color="auto"/>
                    <w:bottom w:val="none" w:sz="0" w:space="0" w:color="auto"/>
                    <w:right w:val="none" w:sz="0" w:space="0" w:color="auto"/>
                  </w:divBdr>
                </w:div>
                <w:div w:id="226574788">
                  <w:marLeft w:val="0"/>
                  <w:marRight w:val="0"/>
                  <w:marTop w:val="0"/>
                  <w:marBottom w:val="0"/>
                  <w:divBdr>
                    <w:top w:val="none" w:sz="0" w:space="0" w:color="auto"/>
                    <w:left w:val="none" w:sz="0" w:space="0" w:color="auto"/>
                    <w:bottom w:val="none" w:sz="0" w:space="0" w:color="auto"/>
                    <w:right w:val="none" w:sz="0" w:space="0" w:color="auto"/>
                  </w:divBdr>
                </w:div>
                <w:div w:id="313265795">
                  <w:marLeft w:val="0"/>
                  <w:marRight w:val="0"/>
                  <w:marTop w:val="0"/>
                  <w:marBottom w:val="0"/>
                  <w:divBdr>
                    <w:top w:val="none" w:sz="0" w:space="0" w:color="auto"/>
                    <w:left w:val="none" w:sz="0" w:space="0" w:color="auto"/>
                    <w:bottom w:val="none" w:sz="0" w:space="0" w:color="auto"/>
                    <w:right w:val="none" w:sz="0" w:space="0" w:color="auto"/>
                  </w:divBdr>
                </w:div>
                <w:div w:id="1149444850">
                  <w:marLeft w:val="0"/>
                  <w:marRight w:val="0"/>
                  <w:marTop w:val="0"/>
                  <w:marBottom w:val="0"/>
                  <w:divBdr>
                    <w:top w:val="none" w:sz="0" w:space="0" w:color="auto"/>
                    <w:left w:val="none" w:sz="0" w:space="0" w:color="auto"/>
                    <w:bottom w:val="none" w:sz="0" w:space="0" w:color="auto"/>
                    <w:right w:val="none" w:sz="0" w:space="0" w:color="auto"/>
                  </w:divBdr>
                </w:div>
                <w:div w:id="971591898">
                  <w:marLeft w:val="0"/>
                  <w:marRight w:val="0"/>
                  <w:marTop w:val="0"/>
                  <w:marBottom w:val="0"/>
                  <w:divBdr>
                    <w:top w:val="none" w:sz="0" w:space="0" w:color="auto"/>
                    <w:left w:val="none" w:sz="0" w:space="0" w:color="auto"/>
                    <w:bottom w:val="none" w:sz="0" w:space="0" w:color="auto"/>
                    <w:right w:val="none" w:sz="0" w:space="0" w:color="auto"/>
                  </w:divBdr>
                </w:div>
                <w:div w:id="1720547001">
                  <w:marLeft w:val="0"/>
                  <w:marRight w:val="0"/>
                  <w:marTop w:val="0"/>
                  <w:marBottom w:val="0"/>
                  <w:divBdr>
                    <w:top w:val="none" w:sz="0" w:space="0" w:color="auto"/>
                    <w:left w:val="none" w:sz="0" w:space="0" w:color="auto"/>
                    <w:bottom w:val="none" w:sz="0" w:space="0" w:color="auto"/>
                    <w:right w:val="none" w:sz="0" w:space="0" w:color="auto"/>
                  </w:divBdr>
                </w:div>
                <w:div w:id="1202597852">
                  <w:marLeft w:val="0"/>
                  <w:marRight w:val="0"/>
                  <w:marTop w:val="0"/>
                  <w:marBottom w:val="0"/>
                  <w:divBdr>
                    <w:top w:val="none" w:sz="0" w:space="0" w:color="auto"/>
                    <w:left w:val="none" w:sz="0" w:space="0" w:color="auto"/>
                    <w:bottom w:val="none" w:sz="0" w:space="0" w:color="auto"/>
                    <w:right w:val="none" w:sz="0" w:space="0" w:color="auto"/>
                  </w:divBdr>
                </w:div>
                <w:div w:id="507335724">
                  <w:marLeft w:val="0"/>
                  <w:marRight w:val="0"/>
                  <w:marTop w:val="0"/>
                  <w:marBottom w:val="0"/>
                  <w:divBdr>
                    <w:top w:val="none" w:sz="0" w:space="0" w:color="auto"/>
                    <w:left w:val="none" w:sz="0" w:space="0" w:color="auto"/>
                    <w:bottom w:val="none" w:sz="0" w:space="0" w:color="auto"/>
                    <w:right w:val="none" w:sz="0" w:space="0" w:color="auto"/>
                  </w:divBdr>
                </w:div>
                <w:div w:id="984967884">
                  <w:marLeft w:val="0"/>
                  <w:marRight w:val="0"/>
                  <w:marTop w:val="0"/>
                  <w:marBottom w:val="0"/>
                  <w:divBdr>
                    <w:top w:val="none" w:sz="0" w:space="0" w:color="auto"/>
                    <w:left w:val="none" w:sz="0" w:space="0" w:color="auto"/>
                    <w:bottom w:val="none" w:sz="0" w:space="0" w:color="auto"/>
                    <w:right w:val="none" w:sz="0" w:space="0" w:color="auto"/>
                  </w:divBdr>
                </w:div>
                <w:div w:id="1243490889">
                  <w:marLeft w:val="0"/>
                  <w:marRight w:val="0"/>
                  <w:marTop w:val="0"/>
                  <w:marBottom w:val="0"/>
                  <w:divBdr>
                    <w:top w:val="none" w:sz="0" w:space="0" w:color="auto"/>
                    <w:left w:val="none" w:sz="0" w:space="0" w:color="auto"/>
                    <w:bottom w:val="none" w:sz="0" w:space="0" w:color="auto"/>
                    <w:right w:val="none" w:sz="0" w:space="0" w:color="auto"/>
                  </w:divBdr>
                </w:div>
                <w:div w:id="1340041503">
                  <w:marLeft w:val="0"/>
                  <w:marRight w:val="0"/>
                  <w:marTop w:val="0"/>
                  <w:marBottom w:val="0"/>
                  <w:divBdr>
                    <w:top w:val="none" w:sz="0" w:space="0" w:color="auto"/>
                    <w:left w:val="none" w:sz="0" w:space="0" w:color="auto"/>
                    <w:bottom w:val="none" w:sz="0" w:space="0" w:color="auto"/>
                    <w:right w:val="none" w:sz="0" w:space="0" w:color="auto"/>
                  </w:divBdr>
                </w:div>
                <w:div w:id="1676835961">
                  <w:marLeft w:val="0"/>
                  <w:marRight w:val="0"/>
                  <w:marTop w:val="0"/>
                  <w:marBottom w:val="0"/>
                  <w:divBdr>
                    <w:top w:val="none" w:sz="0" w:space="0" w:color="auto"/>
                    <w:left w:val="none" w:sz="0" w:space="0" w:color="auto"/>
                    <w:bottom w:val="none" w:sz="0" w:space="0" w:color="auto"/>
                    <w:right w:val="none" w:sz="0" w:space="0" w:color="auto"/>
                  </w:divBdr>
                </w:div>
                <w:div w:id="1774204626">
                  <w:marLeft w:val="0"/>
                  <w:marRight w:val="0"/>
                  <w:marTop w:val="0"/>
                  <w:marBottom w:val="0"/>
                  <w:divBdr>
                    <w:top w:val="none" w:sz="0" w:space="0" w:color="auto"/>
                    <w:left w:val="none" w:sz="0" w:space="0" w:color="auto"/>
                    <w:bottom w:val="none" w:sz="0" w:space="0" w:color="auto"/>
                    <w:right w:val="none" w:sz="0" w:space="0" w:color="auto"/>
                  </w:divBdr>
                </w:div>
                <w:div w:id="660623628">
                  <w:marLeft w:val="0"/>
                  <w:marRight w:val="0"/>
                  <w:marTop w:val="0"/>
                  <w:marBottom w:val="0"/>
                  <w:divBdr>
                    <w:top w:val="none" w:sz="0" w:space="0" w:color="auto"/>
                    <w:left w:val="none" w:sz="0" w:space="0" w:color="auto"/>
                    <w:bottom w:val="none" w:sz="0" w:space="0" w:color="auto"/>
                    <w:right w:val="none" w:sz="0" w:space="0" w:color="auto"/>
                  </w:divBdr>
                </w:div>
                <w:div w:id="1381903209">
                  <w:marLeft w:val="0"/>
                  <w:marRight w:val="0"/>
                  <w:marTop w:val="0"/>
                  <w:marBottom w:val="0"/>
                  <w:divBdr>
                    <w:top w:val="none" w:sz="0" w:space="0" w:color="auto"/>
                    <w:left w:val="none" w:sz="0" w:space="0" w:color="auto"/>
                    <w:bottom w:val="none" w:sz="0" w:space="0" w:color="auto"/>
                    <w:right w:val="none" w:sz="0" w:space="0" w:color="auto"/>
                  </w:divBdr>
                </w:div>
                <w:div w:id="1992173059">
                  <w:marLeft w:val="0"/>
                  <w:marRight w:val="0"/>
                  <w:marTop w:val="0"/>
                  <w:marBottom w:val="0"/>
                  <w:divBdr>
                    <w:top w:val="none" w:sz="0" w:space="0" w:color="auto"/>
                    <w:left w:val="none" w:sz="0" w:space="0" w:color="auto"/>
                    <w:bottom w:val="none" w:sz="0" w:space="0" w:color="auto"/>
                    <w:right w:val="none" w:sz="0" w:space="0" w:color="auto"/>
                  </w:divBdr>
                </w:div>
                <w:div w:id="1714304794">
                  <w:marLeft w:val="0"/>
                  <w:marRight w:val="0"/>
                  <w:marTop w:val="0"/>
                  <w:marBottom w:val="0"/>
                  <w:divBdr>
                    <w:top w:val="none" w:sz="0" w:space="0" w:color="auto"/>
                    <w:left w:val="none" w:sz="0" w:space="0" w:color="auto"/>
                    <w:bottom w:val="none" w:sz="0" w:space="0" w:color="auto"/>
                    <w:right w:val="none" w:sz="0" w:space="0" w:color="auto"/>
                  </w:divBdr>
                </w:div>
                <w:div w:id="49891758">
                  <w:marLeft w:val="0"/>
                  <w:marRight w:val="0"/>
                  <w:marTop w:val="0"/>
                  <w:marBottom w:val="0"/>
                  <w:divBdr>
                    <w:top w:val="none" w:sz="0" w:space="0" w:color="auto"/>
                    <w:left w:val="none" w:sz="0" w:space="0" w:color="auto"/>
                    <w:bottom w:val="none" w:sz="0" w:space="0" w:color="auto"/>
                    <w:right w:val="none" w:sz="0" w:space="0" w:color="auto"/>
                  </w:divBdr>
                </w:div>
                <w:div w:id="1136989563">
                  <w:marLeft w:val="0"/>
                  <w:marRight w:val="0"/>
                  <w:marTop w:val="0"/>
                  <w:marBottom w:val="0"/>
                  <w:divBdr>
                    <w:top w:val="none" w:sz="0" w:space="0" w:color="auto"/>
                    <w:left w:val="none" w:sz="0" w:space="0" w:color="auto"/>
                    <w:bottom w:val="none" w:sz="0" w:space="0" w:color="auto"/>
                    <w:right w:val="none" w:sz="0" w:space="0" w:color="auto"/>
                  </w:divBdr>
                </w:div>
                <w:div w:id="750977351">
                  <w:marLeft w:val="0"/>
                  <w:marRight w:val="0"/>
                  <w:marTop w:val="0"/>
                  <w:marBottom w:val="0"/>
                  <w:divBdr>
                    <w:top w:val="none" w:sz="0" w:space="0" w:color="auto"/>
                    <w:left w:val="none" w:sz="0" w:space="0" w:color="auto"/>
                    <w:bottom w:val="none" w:sz="0" w:space="0" w:color="auto"/>
                    <w:right w:val="none" w:sz="0" w:space="0" w:color="auto"/>
                  </w:divBdr>
                </w:div>
                <w:div w:id="2115401617">
                  <w:marLeft w:val="0"/>
                  <w:marRight w:val="0"/>
                  <w:marTop w:val="0"/>
                  <w:marBottom w:val="0"/>
                  <w:divBdr>
                    <w:top w:val="none" w:sz="0" w:space="0" w:color="auto"/>
                    <w:left w:val="none" w:sz="0" w:space="0" w:color="auto"/>
                    <w:bottom w:val="none" w:sz="0" w:space="0" w:color="auto"/>
                    <w:right w:val="none" w:sz="0" w:space="0" w:color="auto"/>
                  </w:divBdr>
                </w:div>
                <w:div w:id="452603982">
                  <w:marLeft w:val="0"/>
                  <w:marRight w:val="0"/>
                  <w:marTop w:val="0"/>
                  <w:marBottom w:val="0"/>
                  <w:divBdr>
                    <w:top w:val="none" w:sz="0" w:space="0" w:color="auto"/>
                    <w:left w:val="none" w:sz="0" w:space="0" w:color="auto"/>
                    <w:bottom w:val="none" w:sz="0" w:space="0" w:color="auto"/>
                    <w:right w:val="none" w:sz="0" w:space="0" w:color="auto"/>
                  </w:divBdr>
                </w:div>
                <w:div w:id="1223058226">
                  <w:marLeft w:val="0"/>
                  <w:marRight w:val="0"/>
                  <w:marTop w:val="0"/>
                  <w:marBottom w:val="0"/>
                  <w:divBdr>
                    <w:top w:val="none" w:sz="0" w:space="0" w:color="auto"/>
                    <w:left w:val="none" w:sz="0" w:space="0" w:color="auto"/>
                    <w:bottom w:val="none" w:sz="0" w:space="0" w:color="auto"/>
                    <w:right w:val="none" w:sz="0" w:space="0" w:color="auto"/>
                  </w:divBdr>
                </w:div>
                <w:div w:id="557671348">
                  <w:marLeft w:val="0"/>
                  <w:marRight w:val="0"/>
                  <w:marTop w:val="0"/>
                  <w:marBottom w:val="0"/>
                  <w:divBdr>
                    <w:top w:val="none" w:sz="0" w:space="0" w:color="auto"/>
                    <w:left w:val="none" w:sz="0" w:space="0" w:color="auto"/>
                    <w:bottom w:val="none" w:sz="0" w:space="0" w:color="auto"/>
                    <w:right w:val="none" w:sz="0" w:space="0" w:color="auto"/>
                  </w:divBdr>
                </w:div>
                <w:div w:id="561018430">
                  <w:marLeft w:val="0"/>
                  <w:marRight w:val="0"/>
                  <w:marTop w:val="0"/>
                  <w:marBottom w:val="0"/>
                  <w:divBdr>
                    <w:top w:val="none" w:sz="0" w:space="0" w:color="auto"/>
                    <w:left w:val="none" w:sz="0" w:space="0" w:color="auto"/>
                    <w:bottom w:val="none" w:sz="0" w:space="0" w:color="auto"/>
                    <w:right w:val="none" w:sz="0" w:space="0" w:color="auto"/>
                  </w:divBdr>
                </w:div>
                <w:div w:id="1095588213">
                  <w:marLeft w:val="0"/>
                  <w:marRight w:val="0"/>
                  <w:marTop w:val="0"/>
                  <w:marBottom w:val="0"/>
                  <w:divBdr>
                    <w:top w:val="none" w:sz="0" w:space="0" w:color="auto"/>
                    <w:left w:val="none" w:sz="0" w:space="0" w:color="auto"/>
                    <w:bottom w:val="none" w:sz="0" w:space="0" w:color="auto"/>
                    <w:right w:val="none" w:sz="0" w:space="0" w:color="auto"/>
                  </w:divBdr>
                </w:div>
                <w:div w:id="12391430">
                  <w:marLeft w:val="0"/>
                  <w:marRight w:val="0"/>
                  <w:marTop w:val="0"/>
                  <w:marBottom w:val="0"/>
                  <w:divBdr>
                    <w:top w:val="none" w:sz="0" w:space="0" w:color="auto"/>
                    <w:left w:val="none" w:sz="0" w:space="0" w:color="auto"/>
                    <w:bottom w:val="none" w:sz="0" w:space="0" w:color="auto"/>
                    <w:right w:val="none" w:sz="0" w:space="0" w:color="auto"/>
                  </w:divBdr>
                </w:div>
                <w:div w:id="874461747">
                  <w:marLeft w:val="0"/>
                  <w:marRight w:val="0"/>
                  <w:marTop w:val="0"/>
                  <w:marBottom w:val="0"/>
                  <w:divBdr>
                    <w:top w:val="none" w:sz="0" w:space="0" w:color="auto"/>
                    <w:left w:val="none" w:sz="0" w:space="0" w:color="auto"/>
                    <w:bottom w:val="none" w:sz="0" w:space="0" w:color="auto"/>
                    <w:right w:val="none" w:sz="0" w:space="0" w:color="auto"/>
                  </w:divBdr>
                </w:div>
                <w:div w:id="1309164523">
                  <w:marLeft w:val="0"/>
                  <w:marRight w:val="0"/>
                  <w:marTop w:val="0"/>
                  <w:marBottom w:val="0"/>
                  <w:divBdr>
                    <w:top w:val="none" w:sz="0" w:space="0" w:color="auto"/>
                    <w:left w:val="none" w:sz="0" w:space="0" w:color="auto"/>
                    <w:bottom w:val="none" w:sz="0" w:space="0" w:color="auto"/>
                    <w:right w:val="none" w:sz="0" w:space="0" w:color="auto"/>
                  </w:divBdr>
                </w:div>
                <w:div w:id="415637822">
                  <w:marLeft w:val="0"/>
                  <w:marRight w:val="0"/>
                  <w:marTop w:val="0"/>
                  <w:marBottom w:val="0"/>
                  <w:divBdr>
                    <w:top w:val="none" w:sz="0" w:space="0" w:color="auto"/>
                    <w:left w:val="none" w:sz="0" w:space="0" w:color="auto"/>
                    <w:bottom w:val="none" w:sz="0" w:space="0" w:color="auto"/>
                    <w:right w:val="none" w:sz="0" w:space="0" w:color="auto"/>
                  </w:divBdr>
                </w:div>
                <w:div w:id="1662389855">
                  <w:marLeft w:val="0"/>
                  <w:marRight w:val="0"/>
                  <w:marTop w:val="0"/>
                  <w:marBottom w:val="0"/>
                  <w:divBdr>
                    <w:top w:val="none" w:sz="0" w:space="0" w:color="auto"/>
                    <w:left w:val="none" w:sz="0" w:space="0" w:color="auto"/>
                    <w:bottom w:val="none" w:sz="0" w:space="0" w:color="auto"/>
                    <w:right w:val="none" w:sz="0" w:space="0" w:color="auto"/>
                  </w:divBdr>
                </w:div>
                <w:div w:id="1730761154">
                  <w:marLeft w:val="0"/>
                  <w:marRight w:val="0"/>
                  <w:marTop w:val="0"/>
                  <w:marBottom w:val="0"/>
                  <w:divBdr>
                    <w:top w:val="none" w:sz="0" w:space="0" w:color="auto"/>
                    <w:left w:val="none" w:sz="0" w:space="0" w:color="auto"/>
                    <w:bottom w:val="none" w:sz="0" w:space="0" w:color="auto"/>
                    <w:right w:val="none" w:sz="0" w:space="0" w:color="auto"/>
                  </w:divBdr>
                </w:div>
                <w:div w:id="459809949">
                  <w:marLeft w:val="0"/>
                  <w:marRight w:val="0"/>
                  <w:marTop w:val="0"/>
                  <w:marBottom w:val="0"/>
                  <w:divBdr>
                    <w:top w:val="none" w:sz="0" w:space="0" w:color="auto"/>
                    <w:left w:val="none" w:sz="0" w:space="0" w:color="auto"/>
                    <w:bottom w:val="none" w:sz="0" w:space="0" w:color="auto"/>
                    <w:right w:val="none" w:sz="0" w:space="0" w:color="auto"/>
                  </w:divBdr>
                </w:div>
                <w:div w:id="655842429">
                  <w:marLeft w:val="0"/>
                  <w:marRight w:val="0"/>
                  <w:marTop w:val="0"/>
                  <w:marBottom w:val="0"/>
                  <w:divBdr>
                    <w:top w:val="none" w:sz="0" w:space="0" w:color="auto"/>
                    <w:left w:val="none" w:sz="0" w:space="0" w:color="auto"/>
                    <w:bottom w:val="none" w:sz="0" w:space="0" w:color="auto"/>
                    <w:right w:val="none" w:sz="0" w:space="0" w:color="auto"/>
                  </w:divBdr>
                </w:div>
                <w:div w:id="1009141996">
                  <w:marLeft w:val="0"/>
                  <w:marRight w:val="0"/>
                  <w:marTop w:val="0"/>
                  <w:marBottom w:val="0"/>
                  <w:divBdr>
                    <w:top w:val="none" w:sz="0" w:space="0" w:color="auto"/>
                    <w:left w:val="none" w:sz="0" w:space="0" w:color="auto"/>
                    <w:bottom w:val="none" w:sz="0" w:space="0" w:color="auto"/>
                    <w:right w:val="none" w:sz="0" w:space="0" w:color="auto"/>
                  </w:divBdr>
                </w:div>
                <w:div w:id="652180975">
                  <w:marLeft w:val="0"/>
                  <w:marRight w:val="0"/>
                  <w:marTop w:val="0"/>
                  <w:marBottom w:val="0"/>
                  <w:divBdr>
                    <w:top w:val="none" w:sz="0" w:space="0" w:color="auto"/>
                    <w:left w:val="none" w:sz="0" w:space="0" w:color="auto"/>
                    <w:bottom w:val="none" w:sz="0" w:space="0" w:color="auto"/>
                    <w:right w:val="none" w:sz="0" w:space="0" w:color="auto"/>
                  </w:divBdr>
                </w:div>
                <w:div w:id="1989162192">
                  <w:marLeft w:val="0"/>
                  <w:marRight w:val="0"/>
                  <w:marTop w:val="0"/>
                  <w:marBottom w:val="0"/>
                  <w:divBdr>
                    <w:top w:val="none" w:sz="0" w:space="0" w:color="auto"/>
                    <w:left w:val="none" w:sz="0" w:space="0" w:color="auto"/>
                    <w:bottom w:val="none" w:sz="0" w:space="0" w:color="auto"/>
                    <w:right w:val="none" w:sz="0" w:space="0" w:color="auto"/>
                  </w:divBdr>
                </w:div>
                <w:div w:id="621420619">
                  <w:marLeft w:val="0"/>
                  <w:marRight w:val="0"/>
                  <w:marTop w:val="0"/>
                  <w:marBottom w:val="0"/>
                  <w:divBdr>
                    <w:top w:val="none" w:sz="0" w:space="0" w:color="auto"/>
                    <w:left w:val="none" w:sz="0" w:space="0" w:color="auto"/>
                    <w:bottom w:val="none" w:sz="0" w:space="0" w:color="auto"/>
                    <w:right w:val="none" w:sz="0" w:space="0" w:color="auto"/>
                  </w:divBdr>
                </w:div>
                <w:div w:id="1812866885">
                  <w:marLeft w:val="0"/>
                  <w:marRight w:val="0"/>
                  <w:marTop w:val="0"/>
                  <w:marBottom w:val="0"/>
                  <w:divBdr>
                    <w:top w:val="none" w:sz="0" w:space="0" w:color="auto"/>
                    <w:left w:val="none" w:sz="0" w:space="0" w:color="auto"/>
                    <w:bottom w:val="none" w:sz="0" w:space="0" w:color="auto"/>
                    <w:right w:val="none" w:sz="0" w:space="0" w:color="auto"/>
                  </w:divBdr>
                </w:div>
                <w:div w:id="586116433">
                  <w:marLeft w:val="0"/>
                  <w:marRight w:val="0"/>
                  <w:marTop w:val="0"/>
                  <w:marBottom w:val="0"/>
                  <w:divBdr>
                    <w:top w:val="none" w:sz="0" w:space="0" w:color="auto"/>
                    <w:left w:val="none" w:sz="0" w:space="0" w:color="auto"/>
                    <w:bottom w:val="none" w:sz="0" w:space="0" w:color="auto"/>
                    <w:right w:val="none" w:sz="0" w:space="0" w:color="auto"/>
                  </w:divBdr>
                </w:div>
                <w:div w:id="1680808060">
                  <w:marLeft w:val="0"/>
                  <w:marRight w:val="0"/>
                  <w:marTop w:val="0"/>
                  <w:marBottom w:val="0"/>
                  <w:divBdr>
                    <w:top w:val="none" w:sz="0" w:space="0" w:color="auto"/>
                    <w:left w:val="none" w:sz="0" w:space="0" w:color="auto"/>
                    <w:bottom w:val="none" w:sz="0" w:space="0" w:color="auto"/>
                    <w:right w:val="none" w:sz="0" w:space="0" w:color="auto"/>
                  </w:divBdr>
                </w:div>
                <w:div w:id="1639917048">
                  <w:marLeft w:val="0"/>
                  <w:marRight w:val="0"/>
                  <w:marTop w:val="0"/>
                  <w:marBottom w:val="0"/>
                  <w:divBdr>
                    <w:top w:val="none" w:sz="0" w:space="0" w:color="auto"/>
                    <w:left w:val="none" w:sz="0" w:space="0" w:color="auto"/>
                    <w:bottom w:val="none" w:sz="0" w:space="0" w:color="auto"/>
                    <w:right w:val="none" w:sz="0" w:space="0" w:color="auto"/>
                  </w:divBdr>
                </w:div>
                <w:div w:id="4982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9179">
          <w:marLeft w:val="0"/>
          <w:marRight w:val="0"/>
          <w:marTop w:val="15"/>
          <w:marBottom w:val="0"/>
          <w:divBdr>
            <w:top w:val="single" w:sz="48" w:space="0" w:color="auto"/>
            <w:left w:val="single" w:sz="48" w:space="0" w:color="auto"/>
            <w:bottom w:val="single" w:sz="48" w:space="0" w:color="auto"/>
            <w:right w:val="single" w:sz="48" w:space="0" w:color="auto"/>
          </w:divBdr>
          <w:divsChild>
            <w:div w:id="2121990736">
              <w:marLeft w:val="0"/>
              <w:marRight w:val="0"/>
              <w:marTop w:val="0"/>
              <w:marBottom w:val="0"/>
              <w:divBdr>
                <w:top w:val="none" w:sz="0" w:space="0" w:color="auto"/>
                <w:left w:val="none" w:sz="0" w:space="0" w:color="auto"/>
                <w:bottom w:val="none" w:sz="0" w:space="0" w:color="auto"/>
                <w:right w:val="none" w:sz="0" w:space="0" w:color="auto"/>
              </w:divBdr>
              <w:divsChild>
                <w:div w:id="638804021">
                  <w:marLeft w:val="0"/>
                  <w:marRight w:val="0"/>
                  <w:marTop w:val="0"/>
                  <w:marBottom w:val="0"/>
                  <w:divBdr>
                    <w:top w:val="none" w:sz="0" w:space="0" w:color="auto"/>
                    <w:left w:val="none" w:sz="0" w:space="0" w:color="auto"/>
                    <w:bottom w:val="none" w:sz="0" w:space="0" w:color="auto"/>
                    <w:right w:val="none" w:sz="0" w:space="0" w:color="auto"/>
                  </w:divBdr>
                </w:div>
                <w:div w:id="30497462">
                  <w:marLeft w:val="0"/>
                  <w:marRight w:val="0"/>
                  <w:marTop w:val="0"/>
                  <w:marBottom w:val="0"/>
                  <w:divBdr>
                    <w:top w:val="none" w:sz="0" w:space="0" w:color="auto"/>
                    <w:left w:val="none" w:sz="0" w:space="0" w:color="auto"/>
                    <w:bottom w:val="none" w:sz="0" w:space="0" w:color="auto"/>
                    <w:right w:val="none" w:sz="0" w:space="0" w:color="auto"/>
                  </w:divBdr>
                </w:div>
                <w:div w:id="677927460">
                  <w:marLeft w:val="0"/>
                  <w:marRight w:val="0"/>
                  <w:marTop w:val="0"/>
                  <w:marBottom w:val="0"/>
                  <w:divBdr>
                    <w:top w:val="none" w:sz="0" w:space="0" w:color="auto"/>
                    <w:left w:val="none" w:sz="0" w:space="0" w:color="auto"/>
                    <w:bottom w:val="none" w:sz="0" w:space="0" w:color="auto"/>
                    <w:right w:val="none" w:sz="0" w:space="0" w:color="auto"/>
                  </w:divBdr>
                </w:div>
                <w:div w:id="1141922557">
                  <w:marLeft w:val="0"/>
                  <w:marRight w:val="0"/>
                  <w:marTop w:val="0"/>
                  <w:marBottom w:val="0"/>
                  <w:divBdr>
                    <w:top w:val="none" w:sz="0" w:space="0" w:color="auto"/>
                    <w:left w:val="none" w:sz="0" w:space="0" w:color="auto"/>
                    <w:bottom w:val="none" w:sz="0" w:space="0" w:color="auto"/>
                    <w:right w:val="none" w:sz="0" w:space="0" w:color="auto"/>
                  </w:divBdr>
                </w:div>
                <w:div w:id="1068844123">
                  <w:marLeft w:val="0"/>
                  <w:marRight w:val="0"/>
                  <w:marTop w:val="0"/>
                  <w:marBottom w:val="0"/>
                  <w:divBdr>
                    <w:top w:val="none" w:sz="0" w:space="0" w:color="auto"/>
                    <w:left w:val="none" w:sz="0" w:space="0" w:color="auto"/>
                    <w:bottom w:val="none" w:sz="0" w:space="0" w:color="auto"/>
                    <w:right w:val="none" w:sz="0" w:space="0" w:color="auto"/>
                  </w:divBdr>
                </w:div>
                <w:div w:id="88695402">
                  <w:marLeft w:val="0"/>
                  <w:marRight w:val="0"/>
                  <w:marTop w:val="0"/>
                  <w:marBottom w:val="0"/>
                  <w:divBdr>
                    <w:top w:val="none" w:sz="0" w:space="0" w:color="auto"/>
                    <w:left w:val="none" w:sz="0" w:space="0" w:color="auto"/>
                    <w:bottom w:val="none" w:sz="0" w:space="0" w:color="auto"/>
                    <w:right w:val="none" w:sz="0" w:space="0" w:color="auto"/>
                  </w:divBdr>
                </w:div>
                <w:div w:id="597255503">
                  <w:marLeft w:val="0"/>
                  <w:marRight w:val="0"/>
                  <w:marTop w:val="0"/>
                  <w:marBottom w:val="0"/>
                  <w:divBdr>
                    <w:top w:val="none" w:sz="0" w:space="0" w:color="auto"/>
                    <w:left w:val="none" w:sz="0" w:space="0" w:color="auto"/>
                    <w:bottom w:val="none" w:sz="0" w:space="0" w:color="auto"/>
                    <w:right w:val="none" w:sz="0" w:space="0" w:color="auto"/>
                  </w:divBdr>
                </w:div>
                <w:div w:id="599222404">
                  <w:marLeft w:val="0"/>
                  <w:marRight w:val="0"/>
                  <w:marTop w:val="0"/>
                  <w:marBottom w:val="0"/>
                  <w:divBdr>
                    <w:top w:val="none" w:sz="0" w:space="0" w:color="auto"/>
                    <w:left w:val="none" w:sz="0" w:space="0" w:color="auto"/>
                    <w:bottom w:val="none" w:sz="0" w:space="0" w:color="auto"/>
                    <w:right w:val="none" w:sz="0" w:space="0" w:color="auto"/>
                  </w:divBdr>
                </w:div>
                <w:div w:id="1222206852">
                  <w:marLeft w:val="0"/>
                  <w:marRight w:val="0"/>
                  <w:marTop w:val="0"/>
                  <w:marBottom w:val="0"/>
                  <w:divBdr>
                    <w:top w:val="none" w:sz="0" w:space="0" w:color="auto"/>
                    <w:left w:val="none" w:sz="0" w:space="0" w:color="auto"/>
                    <w:bottom w:val="none" w:sz="0" w:space="0" w:color="auto"/>
                    <w:right w:val="none" w:sz="0" w:space="0" w:color="auto"/>
                  </w:divBdr>
                </w:div>
                <w:div w:id="207187029">
                  <w:marLeft w:val="0"/>
                  <w:marRight w:val="0"/>
                  <w:marTop w:val="0"/>
                  <w:marBottom w:val="0"/>
                  <w:divBdr>
                    <w:top w:val="none" w:sz="0" w:space="0" w:color="auto"/>
                    <w:left w:val="none" w:sz="0" w:space="0" w:color="auto"/>
                    <w:bottom w:val="none" w:sz="0" w:space="0" w:color="auto"/>
                    <w:right w:val="none" w:sz="0" w:space="0" w:color="auto"/>
                  </w:divBdr>
                </w:div>
                <w:div w:id="364136334">
                  <w:marLeft w:val="0"/>
                  <w:marRight w:val="0"/>
                  <w:marTop w:val="0"/>
                  <w:marBottom w:val="0"/>
                  <w:divBdr>
                    <w:top w:val="none" w:sz="0" w:space="0" w:color="auto"/>
                    <w:left w:val="none" w:sz="0" w:space="0" w:color="auto"/>
                    <w:bottom w:val="none" w:sz="0" w:space="0" w:color="auto"/>
                    <w:right w:val="none" w:sz="0" w:space="0" w:color="auto"/>
                  </w:divBdr>
                </w:div>
                <w:div w:id="650869352">
                  <w:marLeft w:val="0"/>
                  <w:marRight w:val="0"/>
                  <w:marTop w:val="0"/>
                  <w:marBottom w:val="0"/>
                  <w:divBdr>
                    <w:top w:val="none" w:sz="0" w:space="0" w:color="auto"/>
                    <w:left w:val="none" w:sz="0" w:space="0" w:color="auto"/>
                    <w:bottom w:val="none" w:sz="0" w:space="0" w:color="auto"/>
                    <w:right w:val="none" w:sz="0" w:space="0" w:color="auto"/>
                  </w:divBdr>
                </w:div>
                <w:div w:id="40793931">
                  <w:marLeft w:val="0"/>
                  <w:marRight w:val="0"/>
                  <w:marTop w:val="0"/>
                  <w:marBottom w:val="0"/>
                  <w:divBdr>
                    <w:top w:val="none" w:sz="0" w:space="0" w:color="auto"/>
                    <w:left w:val="none" w:sz="0" w:space="0" w:color="auto"/>
                    <w:bottom w:val="none" w:sz="0" w:space="0" w:color="auto"/>
                    <w:right w:val="none" w:sz="0" w:space="0" w:color="auto"/>
                  </w:divBdr>
                </w:div>
                <w:div w:id="673190408">
                  <w:marLeft w:val="0"/>
                  <w:marRight w:val="0"/>
                  <w:marTop w:val="0"/>
                  <w:marBottom w:val="0"/>
                  <w:divBdr>
                    <w:top w:val="none" w:sz="0" w:space="0" w:color="auto"/>
                    <w:left w:val="none" w:sz="0" w:space="0" w:color="auto"/>
                    <w:bottom w:val="none" w:sz="0" w:space="0" w:color="auto"/>
                    <w:right w:val="none" w:sz="0" w:space="0" w:color="auto"/>
                  </w:divBdr>
                </w:div>
                <w:div w:id="1302079567">
                  <w:marLeft w:val="0"/>
                  <w:marRight w:val="0"/>
                  <w:marTop w:val="0"/>
                  <w:marBottom w:val="0"/>
                  <w:divBdr>
                    <w:top w:val="none" w:sz="0" w:space="0" w:color="auto"/>
                    <w:left w:val="none" w:sz="0" w:space="0" w:color="auto"/>
                    <w:bottom w:val="none" w:sz="0" w:space="0" w:color="auto"/>
                    <w:right w:val="none" w:sz="0" w:space="0" w:color="auto"/>
                  </w:divBdr>
                </w:div>
                <w:div w:id="1610506068">
                  <w:marLeft w:val="0"/>
                  <w:marRight w:val="0"/>
                  <w:marTop w:val="0"/>
                  <w:marBottom w:val="0"/>
                  <w:divBdr>
                    <w:top w:val="none" w:sz="0" w:space="0" w:color="auto"/>
                    <w:left w:val="none" w:sz="0" w:space="0" w:color="auto"/>
                    <w:bottom w:val="none" w:sz="0" w:space="0" w:color="auto"/>
                    <w:right w:val="none" w:sz="0" w:space="0" w:color="auto"/>
                  </w:divBdr>
                </w:div>
                <w:div w:id="1040326828">
                  <w:marLeft w:val="0"/>
                  <w:marRight w:val="0"/>
                  <w:marTop w:val="0"/>
                  <w:marBottom w:val="0"/>
                  <w:divBdr>
                    <w:top w:val="none" w:sz="0" w:space="0" w:color="auto"/>
                    <w:left w:val="none" w:sz="0" w:space="0" w:color="auto"/>
                    <w:bottom w:val="none" w:sz="0" w:space="0" w:color="auto"/>
                    <w:right w:val="none" w:sz="0" w:space="0" w:color="auto"/>
                  </w:divBdr>
                </w:div>
                <w:div w:id="4788820">
                  <w:marLeft w:val="0"/>
                  <w:marRight w:val="0"/>
                  <w:marTop w:val="0"/>
                  <w:marBottom w:val="0"/>
                  <w:divBdr>
                    <w:top w:val="none" w:sz="0" w:space="0" w:color="auto"/>
                    <w:left w:val="none" w:sz="0" w:space="0" w:color="auto"/>
                    <w:bottom w:val="none" w:sz="0" w:space="0" w:color="auto"/>
                    <w:right w:val="none" w:sz="0" w:space="0" w:color="auto"/>
                  </w:divBdr>
                </w:div>
                <w:div w:id="839933296">
                  <w:marLeft w:val="0"/>
                  <w:marRight w:val="0"/>
                  <w:marTop w:val="0"/>
                  <w:marBottom w:val="0"/>
                  <w:divBdr>
                    <w:top w:val="none" w:sz="0" w:space="0" w:color="auto"/>
                    <w:left w:val="none" w:sz="0" w:space="0" w:color="auto"/>
                    <w:bottom w:val="none" w:sz="0" w:space="0" w:color="auto"/>
                    <w:right w:val="none" w:sz="0" w:space="0" w:color="auto"/>
                  </w:divBdr>
                </w:div>
                <w:div w:id="1146437768">
                  <w:marLeft w:val="0"/>
                  <w:marRight w:val="0"/>
                  <w:marTop w:val="0"/>
                  <w:marBottom w:val="0"/>
                  <w:divBdr>
                    <w:top w:val="none" w:sz="0" w:space="0" w:color="auto"/>
                    <w:left w:val="none" w:sz="0" w:space="0" w:color="auto"/>
                    <w:bottom w:val="none" w:sz="0" w:space="0" w:color="auto"/>
                    <w:right w:val="none" w:sz="0" w:space="0" w:color="auto"/>
                  </w:divBdr>
                </w:div>
                <w:div w:id="843474600">
                  <w:marLeft w:val="0"/>
                  <w:marRight w:val="0"/>
                  <w:marTop w:val="0"/>
                  <w:marBottom w:val="0"/>
                  <w:divBdr>
                    <w:top w:val="none" w:sz="0" w:space="0" w:color="auto"/>
                    <w:left w:val="none" w:sz="0" w:space="0" w:color="auto"/>
                    <w:bottom w:val="none" w:sz="0" w:space="0" w:color="auto"/>
                    <w:right w:val="none" w:sz="0" w:space="0" w:color="auto"/>
                  </w:divBdr>
                </w:div>
                <w:div w:id="1383095327">
                  <w:marLeft w:val="0"/>
                  <w:marRight w:val="0"/>
                  <w:marTop w:val="0"/>
                  <w:marBottom w:val="0"/>
                  <w:divBdr>
                    <w:top w:val="none" w:sz="0" w:space="0" w:color="auto"/>
                    <w:left w:val="none" w:sz="0" w:space="0" w:color="auto"/>
                    <w:bottom w:val="none" w:sz="0" w:space="0" w:color="auto"/>
                    <w:right w:val="none" w:sz="0" w:space="0" w:color="auto"/>
                  </w:divBdr>
                </w:div>
                <w:div w:id="665983027">
                  <w:marLeft w:val="0"/>
                  <w:marRight w:val="0"/>
                  <w:marTop w:val="0"/>
                  <w:marBottom w:val="0"/>
                  <w:divBdr>
                    <w:top w:val="none" w:sz="0" w:space="0" w:color="auto"/>
                    <w:left w:val="none" w:sz="0" w:space="0" w:color="auto"/>
                    <w:bottom w:val="none" w:sz="0" w:space="0" w:color="auto"/>
                    <w:right w:val="none" w:sz="0" w:space="0" w:color="auto"/>
                  </w:divBdr>
                </w:div>
                <w:div w:id="1879277177">
                  <w:marLeft w:val="0"/>
                  <w:marRight w:val="0"/>
                  <w:marTop w:val="0"/>
                  <w:marBottom w:val="0"/>
                  <w:divBdr>
                    <w:top w:val="none" w:sz="0" w:space="0" w:color="auto"/>
                    <w:left w:val="none" w:sz="0" w:space="0" w:color="auto"/>
                    <w:bottom w:val="none" w:sz="0" w:space="0" w:color="auto"/>
                    <w:right w:val="none" w:sz="0" w:space="0" w:color="auto"/>
                  </w:divBdr>
                </w:div>
                <w:div w:id="353845733">
                  <w:marLeft w:val="0"/>
                  <w:marRight w:val="0"/>
                  <w:marTop w:val="0"/>
                  <w:marBottom w:val="0"/>
                  <w:divBdr>
                    <w:top w:val="none" w:sz="0" w:space="0" w:color="auto"/>
                    <w:left w:val="none" w:sz="0" w:space="0" w:color="auto"/>
                    <w:bottom w:val="none" w:sz="0" w:space="0" w:color="auto"/>
                    <w:right w:val="none" w:sz="0" w:space="0" w:color="auto"/>
                  </w:divBdr>
                </w:div>
                <w:div w:id="221990822">
                  <w:marLeft w:val="0"/>
                  <w:marRight w:val="0"/>
                  <w:marTop w:val="0"/>
                  <w:marBottom w:val="0"/>
                  <w:divBdr>
                    <w:top w:val="none" w:sz="0" w:space="0" w:color="auto"/>
                    <w:left w:val="none" w:sz="0" w:space="0" w:color="auto"/>
                    <w:bottom w:val="none" w:sz="0" w:space="0" w:color="auto"/>
                    <w:right w:val="none" w:sz="0" w:space="0" w:color="auto"/>
                  </w:divBdr>
                </w:div>
                <w:div w:id="693771348">
                  <w:marLeft w:val="0"/>
                  <w:marRight w:val="0"/>
                  <w:marTop w:val="0"/>
                  <w:marBottom w:val="0"/>
                  <w:divBdr>
                    <w:top w:val="none" w:sz="0" w:space="0" w:color="auto"/>
                    <w:left w:val="none" w:sz="0" w:space="0" w:color="auto"/>
                    <w:bottom w:val="none" w:sz="0" w:space="0" w:color="auto"/>
                    <w:right w:val="none" w:sz="0" w:space="0" w:color="auto"/>
                  </w:divBdr>
                </w:div>
                <w:div w:id="1612854031">
                  <w:marLeft w:val="0"/>
                  <w:marRight w:val="0"/>
                  <w:marTop w:val="0"/>
                  <w:marBottom w:val="0"/>
                  <w:divBdr>
                    <w:top w:val="none" w:sz="0" w:space="0" w:color="auto"/>
                    <w:left w:val="none" w:sz="0" w:space="0" w:color="auto"/>
                    <w:bottom w:val="none" w:sz="0" w:space="0" w:color="auto"/>
                    <w:right w:val="none" w:sz="0" w:space="0" w:color="auto"/>
                  </w:divBdr>
                </w:div>
                <w:div w:id="1529370094">
                  <w:marLeft w:val="0"/>
                  <w:marRight w:val="0"/>
                  <w:marTop w:val="0"/>
                  <w:marBottom w:val="0"/>
                  <w:divBdr>
                    <w:top w:val="none" w:sz="0" w:space="0" w:color="auto"/>
                    <w:left w:val="none" w:sz="0" w:space="0" w:color="auto"/>
                    <w:bottom w:val="none" w:sz="0" w:space="0" w:color="auto"/>
                    <w:right w:val="none" w:sz="0" w:space="0" w:color="auto"/>
                  </w:divBdr>
                </w:div>
                <w:div w:id="622929935">
                  <w:marLeft w:val="0"/>
                  <w:marRight w:val="0"/>
                  <w:marTop w:val="0"/>
                  <w:marBottom w:val="0"/>
                  <w:divBdr>
                    <w:top w:val="none" w:sz="0" w:space="0" w:color="auto"/>
                    <w:left w:val="none" w:sz="0" w:space="0" w:color="auto"/>
                    <w:bottom w:val="none" w:sz="0" w:space="0" w:color="auto"/>
                    <w:right w:val="none" w:sz="0" w:space="0" w:color="auto"/>
                  </w:divBdr>
                </w:div>
                <w:div w:id="1555778049">
                  <w:marLeft w:val="0"/>
                  <w:marRight w:val="0"/>
                  <w:marTop w:val="0"/>
                  <w:marBottom w:val="0"/>
                  <w:divBdr>
                    <w:top w:val="none" w:sz="0" w:space="0" w:color="auto"/>
                    <w:left w:val="none" w:sz="0" w:space="0" w:color="auto"/>
                    <w:bottom w:val="none" w:sz="0" w:space="0" w:color="auto"/>
                    <w:right w:val="none" w:sz="0" w:space="0" w:color="auto"/>
                  </w:divBdr>
                </w:div>
                <w:div w:id="618339928">
                  <w:marLeft w:val="0"/>
                  <w:marRight w:val="0"/>
                  <w:marTop w:val="0"/>
                  <w:marBottom w:val="0"/>
                  <w:divBdr>
                    <w:top w:val="none" w:sz="0" w:space="0" w:color="auto"/>
                    <w:left w:val="none" w:sz="0" w:space="0" w:color="auto"/>
                    <w:bottom w:val="none" w:sz="0" w:space="0" w:color="auto"/>
                    <w:right w:val="none" w:sz="0" w:space="0" w:color="auto"/>
                  </w:divBdr>
                </w:div>
                <w:div w:id="827405476">
                  <w:marLeft w:val="0"/>
                  <w:marRight w:val="0"/>
                  <w:marTop w:val="0"/>
                  <w:marBottom w:val="0"/>
                  <w:divBdr>
                    <w:top w:val="none" w:sz="0" w:space="0" w:color="auto"/>
                    <w:left w:val="none" w:sz="0" w:space="0" w:color="auto"/>
                    <w:bottom w:val="none" w:sz="0" w:space="0" w:color="auto"/>
                    <w:right w:val="none" w:sz="0" w:space="0" w:color="auto"/>
                  </w:divBdr>
                </w:div>
                <w:div w:id="286934568">
                  <w:marLeft w:val="0"/>
                  <w:marRight w:val="0"/>
                  <w:marTop w:val="0"/>
                  <w:marBottom w:val="0"/>
                  <w:divBdr>
                    <w:top w:val="none" w:sz="0" w:space="0" w:color="auto"/>
                    <w:left w:val="none" w:sz="0" w:space="0" w:color="auto"/>
                    <w:bottom w:val="none" w:sz="0" w:space="0" w:color="auto"/>
                    <w:right w:val="none" w:sz="0" w:space="0" w:color="auto"/>
                  </w:divBdr>
                </w:div>
                <w:div w:id="444157406">
                  <w:marLeft w:val="0"/>
                  <w:marRight w:val="0"/>
                  <w:marTop w:val="0"/>
                  <w:marBottom w:val="0"/>
                  <w:divBdr>
                    <w:top w:val="none" w:sz="0" w:space="0" w:color="auto"/>
                    <w:left w:val="none" w:sz="0" w:space="0" w:color="auto"/>
                    <w:bottom w:val="none" w:sz="0" w:space="0" w:color="auto"/>
                    <w:right w:val="none" w:sz="0" w:space="0" w:color="auto"/>
                  </w:divBdr>
                </w:div>
                <w:div w:id="1607881579">
                  <w:marLeft w:val="0"/>
                  <w:marRight w:val="0"/>
                  <w:marTop w:val="0"/>
                  <w:marBottom w:val="0"/>
                  <w:divBdr>
                    <w:top w:val="none" w:sz="0" w:space="0" w:color="auto"/>
                    <w:left w:val="none" w:sz="0" w:space="0" w:color="auto"/>
                    <w:bottom w:val="none" w:sz="0" w:space="0" w:color="auto"/>
                    <w:right w:val="none" w:sz="0" w:space="0" w:color="auto"/>
                  </w:divBdr>
                </w:div>
                <w:div w:id="1412461007">
                  <w:marLeft w:val="0"/>
                  <w:marRight w:val="0"/>
                  <w:marTop w:val="0"/>
                  <w:marBottom w:val="0"/>
                  <w:divBdr>
                    <w:top w:val="none" w:sz="0" w:space="0" w:color="auto"/>
                    <w:left w:val="none" w:sz="0" w:space="0" w:color="auto"/>
                    <w:bottom w:val="none" w:sz="0" w:space="0" w:color="auto"/>
                    <w:right w:val="none" w:sz="0" w:space="0" w:color="auto"/>
                  </w:divBdr>
                </w:div>
                <w:div w:id="1034497993">
                  <w:marLeft w:val="0"/>
                  <w:marRight w:val="0"/>
                  <w:marTop w:val="0"/>
                  <w:marBottom w:val="0"/>
                  <w:divBdr>
                    <w:top w:val="none" w:sz="0" w:space="0" w:color="auto"/>
                    <w:left w:val="none" w:sz="0" w:space="0" w:color="auto"/>
                    <w:bottom w:val="none" w:sz="0" w:space="0" w:color="auto"/>
                    <w:right w:val="none" w:sz="0" w:space="0" w:color="auto"/>
                  </w:divBdr>
                </w:div>
                <w:div w:id="1123772301">
                  <w:marLeft w:val="0"/>
                  <w:marRight w:val="0"/>
                  <w:marTop w:val="0"/>
                  <w:marBottom w:val="0"/>
                  <w:divBdr>
                    <w:top w:val="none" w:sz="0" w:space="0" w:color="auto"/>
                    <w:left w:val="none" w:sz="0" w:space="0" w:color="auto"/>
                    <w:bottom w:val="none" w:sz="0" w:space="0" w:color="auto"/>
                    <w:right w:val="none" w:sz="0" w:space="0" w:color="auto"/>
                  </w:divBdr>
                </w:div>
                <w:div w:id="7135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7322">
      <w:bodyDiv w:val="1"/>
      <w:marLeft w:val="0"/>
      <w:marRight w:val="0"/>
      <w:marTop w:val="0"/>
      <w:marBottom w:val="0"/>
      <w:divBdr>
        <w:top w:val="none" w:sz="0" w:space="0" w:color="auto"/>
        <w:left w:val="none" w:sz="0" w:space="0" w:color="auto"/>
        <w:bottom w:val="none" w:sz="0" w:space="0" w:color="auto"/>
        <w:right w:val="none" w:sz="0" w:space="0" w:color="auto"/>
      </w:divBdr>
      <w:divsChild>
        <w:div w:id="1090470795">
          <w:marLeft w:val="0"/>
          <w:marRight w:val="0"/>
          <w:marTop w:val="0"/>
          <w:marBottom w:val="0"/>
          <w:divBdr>
            <w:top w:val="none" w:sz="0" w:space="0" w:color="auto"/>
            <w:left w:val="none" w:sz="0" w:space="0" w:color="auto"/>
            <w:bottom w:val="none" w:sz="0" w:space="0" w:color="auto"/>
            <w:right w:val="none" w:sz="0" w:space="0" w:color="auto"/>
          </w:divBdr>
        </w:div>
      </w:divsChild>
    </w:div>
    <w:div w:id="1316298686">
      <w:bodyDiv w:val="1"/>
      <w:marLeft w:val="0"/>
      <w:marRight w:val="0"/>
      <w:marTop w:val="0"/>
      <w:marBottom w:val="0"/>
      <w:divBdr>
        <w:top w:val="none" w:sz="0" w:space="0" w:color="auto"/>
        <w:left w:val="none" w:sz="0" w:space="0" w:color="auto"/>
        <w:bottom w:val="none" w:sz="0" w:space="0" w:color="auto"/>
        <w:right w:val="none" w:sz="0" w:space="0" w:color="auto"/>
      </w:divBdr>
      <w:divsChild>
        <w:div w:id="1016660510">
          <w:marLeft w:val="0"/>
          <w:marRight w:val="0"/>
          <w:marTop w:val="0"/>
          <w:marBottom w:val="0"/>
          <w:divBdr>
            <w:top w:val="none" w:sz="0" w:space="0" w:color="auto"/>
            <w:left w:val="none" w:sz="0" w:space="0" w:color="auto"/>
            <w:bottom w:val="none" w:sz="0" w:space="0" w:color="auto"/>
            <w:right w:val="none" w:sz="0" w:space="0" w:color="auto"/>
          </w:divBdr>
        </w:div>
      </w:divsChild>
    </w:div>
    <w:div w:id="1351222654">
      <w:bodyDiv w:val="1"/>
      <w:marLeft w:val="0"/>
      <w:marRight w:val="0"/>
      <w:marTop w:val="0"/>
      <w:marBottom w:val="0"/>
      <w:divBdr>
        <w:top w:val="none" w:sz="0" w:space="0" w:color="auto"/>
        <w:left w:val="none" w:sz="0" w:space="0" w:color="auto"/>
        <w:bottom w:val="none" w:sz="0" w:space="0" w:color="auto"/>
        <w:right w:val="none" w:sz="0" w:space="0" w:color="auto"/>
      </w:divBdr>
    </w:div>
    <w:div w:id="1364985135">
      <w:bodyDiv w:val="1"/>
      <w:marLeft w:val="0"/>
      <w:marRight w:val="0"/>
      <w:marTop w:val="0"/>
      <w:marBottom w:val="0"/>
      <w:divBdr>
        <w:top w:val="none" w:sz="0" w:space="0" w:color="auto"/>
        <w:left w:val="none" w:sz="0" w:space="0" w:color="auto"/>
        <w:bottom w:val="none" w:sz="0" w:space="0" w:color="auto"/>
        <w:right w:val="none" w:sz="0" w:space="0" w:color="auto"/>
      </w:divBdr>
      <w:divsChild>
        <w:div w:id="1703361840">
          <w:marLeft w:val="0"/>
          <w:marRight w:val="0"/>
          <w:marTop w:val="15"/>
          <w:marBottom w:val="0"/>
          <w:divBdr>
            <w:top w:val="single" w:sz="48" w:space="0" w:color="auto"/>
            <w:left w:val="single" w:sz="48" w:space="0" w:color="auto"/>
            <w:bottom w:val="single" w:sz="48" w:space="0" w:color="auto"/>
            <w:right w:val="single" w:sz="48" w:space="0" w:color="auto"/>
          </w:divBdr>
          <w:divsChild>
            <w:div w:id="1222910207">
              <w:marLeft w:val="0"/>
              <w:marRight w:val="0"/>
              <w:marTop w:val="0"/>
              <w:marBottom w:val="0"/>
              <w:divBdr>
                <w:top w:val="none" w:sz="0" w:space="0" w:color="auto"/>
                <w:left w:val="none" w:sz="0" w:space="0" w:color="auto"/>
                <w:bottom w:val="none" w:sz="0" w:space="0" w:color="auto"/>
                <w:right w:val="none" w:sz="0" w:space="0" w:color="auto"/>
              </w:divBdr>
              <w:divsChild>
                <w:div w:id="749348803">
                  <w:marLeft w:val="0"/>
                  <w:marRight w:val="0"/>
                  <w:marTop w:val="0"/>
                  <w:marBottom w:val="0"/>
                  <w:divBdr>
                    <w:top w:val="none" w:sz="0" w:space="0" w:color="auto"/>
                    <w:left w:val="none" w:sz="0" w:space="0" w:color="auto"/>
                    <w:bottom w:val="none" w:sz="0" w:space="0" w:color="auto"/>
                    <w:right w:val="none" w:sz="0" w:space="0" w:color="auto"/>
                  </w:divBdr>
                </w:div>
                <w:div w:id="1758281308">
                  <w:marLeft w:val="0"/>
                  <w:marRight w:val="0"/>
                  <w:marTop w:val="0"/>
                  <w:marBottom w:val="0"/>
                  <w:divBdr>
                    <w:top w:val="none" w:sz="0" w:space="0" w:color="auto"/>
                    <w:left w:val="none" w:sz="0" w:space="0" w:color="auto"/>
                    <w:bottom w:val="none" w:sz="0" w:space="0" w:color="auto"/>
                    <w:right w:val="none" w:sz="0" w:space="0" w:color="auto"/>
                  </w:divBdr>
                </w:div>
                <w:div w:id="2059161896">
                  <w:marLeft w:val="0"/>
                  <w:marRight w:val="0"/>
                  <w:marTop w:val="0"/>
                  <w:marBottom w:val="0"/>
                  <w:divBdr>
                    <w:top w:val="none" w:sz="0" w:space="0" w:color="auto"/>
                    <w:left w:val="none" w:sz="0" w:space="0" w:color="auto"/>
                    <w:bottom w:val="none" w:sz="0" w:space="0" w:color="auto"/>
                    <w:right w:val="none" w:sz="0" w:space="0" w:color="auto"/>
                  </w:divBdr>
                </w:div>
                <w:div w:id="373308987">
                  <w:marLeft w:val="0"/>
                  <w:marRight w:val="0"/>
                  <w:marTop w:val="0"/>
                  <w:marBottom w:val="0"/>
                  <w:divBdr>
                    <w:top w:val="none" w:sz="0" w:space="0" w:color="auto"/>
                    <w:left w:val="none" w:sz="0" w:space="0" w:color="auto"/>
                    <w:bottom w:val="none" w:sz="0" w:space="0" w:color="auto"/>
                    <w:right w:val="none" w:sz="0" w:space="0" w:color="auto"/>
                  </w:divBdr>
                </w:div>
                <w:div w:id="46993996">
                  <w:marLeft w:val="0"/>
                  <w:marRight w:val="0"/>
                  <w:marTop w:val="0"/>
                  <w:marBottom w:val="0"/>
                  <w:divBdr>
                    <w:top w:val="none" w:sz="0" w:space="0" w:color="auto"/>
                    <w:left w:val="none" w:sz="0" w:space="0" w:color="auto"/>
                    <w:bottom w:val="none" w:sz="0" w:space="0" w:color="auto"/>
                    <w:right w:val="none" w:sz="0" w:space="0" w:color="auto"/>
                  </w:divBdr>
                </w:div>
                <w:div w:id="173888256">
                  <w:marLeft w:val="0"/>
                  <w:marRight w:val="0"/>
                  <w:marTop w:val="0"/>
                  <w:marBottom w:val="0"/>
                  <w:divBdr>
                    <w:top w:val="none" w:sz="0" w:space="0" w:color="auto"/>
                    <w:left w:val="none" w:sz="0" w:space="0" w:color="auto"/>
                    <w:bottom w:val="none" w:sz="0" w:space="0" w:color="auto"/>
                    <w:right w:val="none" w:sz="0" w:space="0" w:color="auto"/>
                  </w:divBdr>
                </w:div>
                <w:div w:id="1237938323">
                  <w:marLeft w:val="0"/>
                  <w:marRight w:val="0"/>
                  <w:marTop w:val="0"/>
                  <w:marBottom w:val="0"/>
                  <w:divBdr>
                    <w:top w:val="none" w:sz="0" w:space="0" w:color="auto"/>
                    <w:left w:val="none" w:sz="0" w:space="0" w:color="auto"/>
                    <w:bottom w:val="none" w:sz="0" w:space="0" w:color="auto"/>
                    <w:right w:val="none" w:sz="0" w:space="0" w:color="auto"/>
                  </w:divBdr>
                </w:div>
                <w:div w:id="1730759983">
                  <w:marLeft w:val="0"/>
                  <w:marRight w:val="0"/>
                  <w:marTop w:val="0"/>
                  <w:marBottom w:val="0"/>
                  <w:divBdr>
                    <w:top w:val="none" w:sz="0" w:space="0" w:color="auto"/>
                    <w:left w:val="none" w:sz="0" w:space="0" w:color="auto"/>
                    <w:bottom w:val="none" w:sz="0" w:space="0" w:color="auto"/>
                    <w:right w:val="none" w:sz="0" w:space="0" w:color="auto"/>
                  </w:divBdr>
                </w:div>
                <w:div w:id="487598778">
                  <w:marLeft w:val="0"/>
                  <w:marRight w:val="0"/>
                  <w:marTop w:val="0"/>
                  <w:marBottom w:val="0"/>
                  <w:divBdr>
                    <w:top w:val="none" w:sz="0" w:space="0" w:color="auto"/>
                    <w:left w:val="none" w:sz="0" w:space="0" w:color="auto"/>
                    <w:bottom w:val="none" w:sz="0" w:space="0" w:color="auto"/>
                    <w:right w:val="none" w:sz="0" w:space="0" w:color="auto"/>
                  </w:divBdr>
                </w:div>
                <w:div w:id="749887914">
                  <w:marLeft w:val="0"/>
                  <w:marRight w:val="0"/>
                  <w:marTop w:val="0"/>
                  <w:marBottom w:val="0"/>
                  <w:divBdr>
                    <w:top w:val="none" w:sz="0" w:space="0" w:color="auto"/>
                    <w:left w:val="none" w:sz="0" w:space="0" w:color="auto"/>
                    <w:bottom w:val="none" w:sz="0" w:space="0" w:color="auto"/>
                    <w:right w:val="none" w:sz="0" w:space="0" w:color="auto"/>
                  </w:divBdr>
                </w:div>
                <w:div w:id="1387490432">
                  <w:marLeft w:val="0"/>
                  <w:marRight w:val="0"/>
                  <w:marTop w:val="0"/>
                  <w:marBottom w:val="0"/>
                  <w:divBdr>
                    <w:top w:val="none" w:sz="0" w:space="0" w:color="auto"/>
                    <w:left w:val="none" w:sz="0" w:space="0" w:color="auto"/>
                    <w:bottom w:val="none" w:sz="0" w:space="0" w:color="auto"/>
                    <w:right w:val="none" w:sz="0" w:space="0" w:color="auto"/>
                  </w:divBdr>
                </w:div>
                <w:div w:id="319893673">
                  <w:marLeft w:val="0"/>
                  <w:marRight w:val="0"/>
                  <w:marTop w:val="0"/>
                  <w:marBottom w:val="0"/>
                  <w:divBdr>
                    <w:top w:val="none" w:sz="0" w:space="0" w:color="auto"/>
                    <w:left w:val="none" w:sz="0" w:space="0" w:color="auto"/>
                    <w:bottom w:val="none" w:sz="0" w:space="0" w:color="auto"/>
                    <w:right w:val="none" w:sz="0" w:space="0" w:color="auto"/>
                  </w:divBdr>
                </w:div>
                <w:div w:id="1259411833">
                  <w:marLeft w:val="0"/>
                  <w:marRight w:val="0"/>
                  <w:marTop w:val="0"/>
                  <w:marBottom w:val="0"/>
                  <w:divBdr>
                    <w:top w:val="none" w:sz="0" w:space="0" w:color="auto"/>
                    <w:left w:val="none" w:sz="0" w:space="0" w:color="auto"/>
                    <w:bottom w:val="none" w:sz="0" w:space="0" w:color="auto"/>
                    <w:right w:val="none" w:sz="0" w:space="0" w:color="auto"/>
                  </w:divBdr>
                </w:div>
                <w:div w:id="1436946630">
                  <w:marLeft w:val="0"/>
                  <w:marRight w:val="0"/>
                  <w:marTop w:val="0"/>
                  <w:marBottom w:val="0"/>
                  <w:divBdr>
                    <w:top w:val="none" w:sz="0" w:space="0" w:color="auto"/>
                    <w:left w:val="none" w:sz="0" w:space="0" w:color="auto"/>
                    <w:bottom w:val="none" w:sz="0" w:space="0" w:color="auto"/>
                    <w:right w:val="none" w:sz="0" w:space="0" w:color="auto"/>
                  </w:divBdr>
                </w:div>
                <w:div w:id="65032324">
                  <w:marLeft w:val="0"/>
                  <w:marRight w:val="0"/>
                  <w:marTop w:val="0"/>
                  <w:marBottom w:val="0"/>
                  <w:divBdr>
                    <w:top w:val="none" w:sz="0" w:space="0" w:color="auto"/>
                    <w:left w:val="none" w:sz="0" w:space="0" w:color="auto"/>
                    <w:bottom w:val="none" w:sz="0" w:space="0" w:color="auto"/>
                    <w:right w:val="none" w:sz="0" w:space="0" w:color="auto"/>
                  </w:divBdr>
                </w:div>
                <w:div w:id="98572394">
                  <w:marLeft w:val="0"/>
                  <w:marRight w:val="0"/>
                  <w:marTop w:val="0"/>
                  <w:marBottom w:val="0"/>
                  <w:divBdr>
                    <w:top w:val="none" w:sz="0" w:space="0" w:color="auto"/>
                    <w:left w:val="none" w:sz="0" w:space="0" w:color="auto"/>
                    <w:bottom w:val="none" w:sz="0" w:space="0" w:color="auto"/>
                    <w:right w:val="none" w:sz="0" w:space="0" w:color="auto"/>
                  </w:divBdr>
                </w:div>
                <w:div w:id="570508611">
                  <w:marLeft w:val="0"/>
                  <w:marRight w:val="0"/>
                  <w:marTop w:val="0"/>
                  <w:marBottom w:val="0"/>
                  <w:divBdr>
                    <w:top w:val="none" w:sz="0" w:space="0" w:color="auto"/>
                    <w:left w:val="none" w:sz="0" w:space="0" w:color="auto"/>
                    <w:bottom w:val="none" w:sz="0" w:space="0" w:color="auto"/>
                    <w:right w:val="none" w:sz="0" w:space="0" w:color="auto"/>
                  </w:divBdr>
                </w:div>
                <w:div w:id="1033265928">
                  <w:marLeft w:val="0"/>
                  <w:marRight w:val="0"/>
                  <w:marTop w:val="0"/>
                  <w:marBottom w:val="0"/>
                  <w:divBdr>
                    <w:top w:val="none" w:sz="0" w:space="0" w:color="auto"/>
                    <w:left w:val="none" w:sz="0" w:space="0" w:color="auto"/>
                    <w:bottom w:val="none" w:sz="0" w:space="0" w:color="auto"/>
                    <w:right w:val="none" w:sz="0" w:space="0" w:color="auto"/>
                  </w:divBdr>
                </w:div>
                <w:div w:id="1519078524">
                  <w:marLeft w:val="0"/>
                  <w:marRight w:val="0"/>
                  <w:marTop w:val="0"/>
                  <w:marBottom w:val="0"/>
                  <w:divBdr>
                    <w:top w:val="none" w:sz="0" w:space="0" w:color="auto"/>
                    <w:left w:val="none" w:sz="0" w:space="0" w:color="auto"/>
                    <w:bottom w:val="none" w:sz="0" w:space="0" w:color="auto"/>
                    <w:right w:val="none" w:sz="0" w:space="0" w:color="auto"/>
                  </w:divBdr>
                </w:div>
                <w:div w:id="1570074432">
                  <w:marLeft w:val="0"/>
                  <w:marRight w:val="0"/>
                  <w:marTop w:val="0"/>
                  <w:marBottom w:val="0"/>
                  <w:divBdr>
                    <w:top w:val="none" w:sz="0" w:space="0" w:color="auto"/>
                    <w:left w:val="none" w:sz="0" w:space="0" w:color="auto"/>
                    <w:bottom w:val="none" w:sz="0" w:space="0" w:color="auto"/>
                    <w:right w:val="none" w:sz="0" w:space="0" w:color="auto"/>
                  </w:divBdr>
                </w:div>
                <w:div w:id="60099157">
                  <w:marLeft w:val="0"/>
                  <w:marRight w:val="0"/>
                  <w:marTop w:val="0"/>
                  <w:marBottom w:val="0"/>
                  <w:divBdr>
                    <w:top w:val="none" w:sz="0" w:space="0" w:color="auto"/>
                    <w:left w:val="none" w:sz="0" w:space="0" w:color="auto"/>
                    <w:bottom w:val="none" w:sz="0" w:space="0" w:color="auto"/>
                    <w:right w:val="none" w:sz="0" w:space="0" w:color="auto"/>
                  </w:divBdr>
                </w:div>
                <w:div w:id="2038853001">
                  <w:marLeft w:val="0"/>
                  <w:marRight w:val="0"/>
                  <w:marTop w:val="0"/>
                  <w:marBottom w:val="0"/>
                  <w:divBdr>
                    <w:top w:val="none" w:sz="0" w:space="0" w:color="auto"/>
                    <w:left w:val="none" w:sz="0" w:space="0" w:color="auto"/>
                    <w:bottom w:val="none" w:sz="0" w:space="0" w:color="auto"/>
                    <w:right w:val="none" w:sz="0" w:space="0" w:color="auto"/>
                  </w:divBdr>
                </w:div>
                <w:div w:id="1303315861">
                  <w:marLeft w:val="0"/>
                  <w:marRight w:val="0"/>
                  <w:marTop w:val="0"/>
                  <w:marBottom w:val="0"/>
                  <w:divBdr>
                    <w:top w:val="none" w:sz="0" w:space="0" w:color="auto"/>
                    <w:left w:val="none" w:sz="0" w:space="0" w:color="auto"/>
                    <w:bottom w:val="none" w:sz="0" w:space="0" w:color="auto"/>
                    <w:right w:val="none" w:sz="0" w:space="0" w:color="auto"/>
                  </w:divBdr>
                </w:div>
                <w:div w:id="670716593">
                  <w:marLeft w:val="0"/>
                  <w:marRight w:val="0"/>
                  <w:marTop w:val="0"/>
                  <w:marBottom w:val="0"/>
                  <w:divBdr>
                    <w:top w:val="none" w:sz="0" w:space="0" w:color="auto"/>
                    <w:left w:val="none" w:sz="0" w:space="0" w:color="auto"/>
                    <w:bottom w:val="none" w:sz="0" w:space="0" w:color="auto"/>
                    <w:right w:val="none" w:sz="0" w:space="0" w:color="auto"/>
                  </w:divBdr>
                </w:div>
                <w:div w:id="1976789492">
                  <w:marLeft w:val="0"/>
                  <w:marRight w:val="0"/>
                  <w:marTop w:val="0"/>
                  <w:marBottom w:val="0"/>
                  <w:divBdr>
                    <w:top w:val="none" w:sz="0" w:space="0" w:color="auto"/>
                    <w:left w:val="none" w:sz="0" w:space="0" w:color="auto"/>
                    <w:bottom w:val="none" w:sz="0" w:space="0" w:color="auto"/>
                    <w:right w:val="none" w:sz="0" w:space="0" w:color="auto"/>
                  </w:divBdr>
                </w:div>
                <w:div w:id="1494444398">
                  <w:marLeft w:val="0"/>
                  <w:marRight w:val="0"/>
                  <w:marTop w:val="0"/>
                  <w:marBottom w:val="0"/>
                  <w:divBdr>
                    <w:top w:val="none" w:sz="0" w:space="0" w:color="auto"/>
                    <w:left w:val="none" w:sz="0" w:space="0" w:color="auto"/>
                    <w:bottom w:val="none" w:sz="0" w:space="0" w:color="auto"/>
                    <w:right w:val="none" w:sz="0" w:space="0" w:color="auto"/>
                  </w:divBdr>
                </w:div>
                <w:div w:id="952595377">
                  <w:marLeft w:val="0"/>
                  <w:marRight w:val="0"/>
                  <w:marTop w:val="0"/>
                  <w:marBottom w:val="0"/>
                  <w:divBdr>
                    <w:top w:val="none" w:sz="0" w:space="0" w:color="auto"/>
                    <w:left w:val="none" w:sz="0" w:space="0" w:color="auto"/>
                    <w:bottom w:val="none" w:sz="0" w:space="0" w:color="auto"/>
                    <w:right w:val="none" w:sz="0" w:space="0" w:color="auto"/>
                  </w:divBdr>
                </w:div>
                <w:div w:id="1848327631">
                  <w:marLeft w:val="0"/>
                  <w:marRight w:val="0"/>
                  <w:marTop w:val="0"/>
                  <w:marBottom w:val="0"/>
                  <w:divBdr>
                    <w:top w:val="none" w:sz="0" w:space="0" w:color="auto"/>
                    <w:left w:val="none" w:sz="0" w:space="0" w:color="auto"/>
                    <w:bottom w:val="none" w:sz="0" w:space="0" w:color="auto"/>
                    <w:right w:val="none" w:sz="0" w:space="0" w:color="auto"/>
                  </w:divBdr>
                </w:div>
                <w:div w:id="1354725326">
                  <w:marLeft w:val="0"/>
                  <w:marRight w:val="0"/>
                  <w:marTop w:val="0"/>
                  <w:marBottom w:val="0"/>
                  <w:divBdr>
                    <w:top w:val="none" w:sz="0" w:space="0" w:color="auto"/>
                    <w:left w:val="none" w:sz="0" w:space="0" w:color="auto"/>
                    <w:bottom w:val="none" w:sz="0" w:space="0" w:color="auto"/>
                    <w:right w:val="none" w:sz="0" w:space="0" w:color="auto"/>
                  </w:divBdr>
                </w:div>
                <w:div w:id="1297024209">
                  <w:marLeft w:val="0"/>
                  <w:marRight w:val="0"/>
                  <w:marTop w:val="0"/>
                  <w:marBottom w:val="0"/>
                  <w:divBdr>
                    <w:top w:val="none" w:sz="0" w:space="0" w:color="auto"/>
                    <w:left w:val="none" w:sz="0" w:space="0" w:color="auto"/>
                    <w:bottom w:val="none" w:sz="0" w:space="0" w:color="auto"/>
                    <w:right w:val="none" w:sz="0" w:space="0" w:color="auto"/>
                  </w:divBdr>
                </w:div>
                <w:div w:id="1316571107">
                  <w:marLeft w:val="0"/>
                  <w:marRight w:val="0"/>
                  <w:marTop w:val="0"/>
                  <w:marBottom w:val="0"/>
                  <w:divBdr>
                    <w:top w:val="none" w:sz="0" w:space="0" w:color="auto"/>
                    <w:left w:val="none" w:sz="0" w:space="0" w:color="auto"/>
                    <w:bottom w:val="none" w:sz="0" w:space="0" w:color="auto"/>
                    <w:right w:val="none" w:sz="0" w:space="0" w:color="auto"/>
                  </w:divBdr>
                </w:div>
                <w:div w:id="2043510099">
                  <w:marLeft w:val="0"/>
                  <w:marRight w:val="0"/>
                  <w:marTop w:val="0"/>
                  <w:marBottom w:val="0"/>
                  <w:divBdr>
                    <w:top w:val="none" w:sz="0" w:space="0" w:color="auto"/>
                    <w:left w:val="none" w:sz="0" w:space="0" w:color="auto"/>
                    <w:bottom w:val="none" w:sz="0" w:space="0" w:color="auto"/>
                    <w:right w:val="none" w:sz="0" w:space="0" w:color="auto"/>
                  </w:divBdr>
                </w:div>
                <w:div w:id="2137797496">
                  <w:marLeft w:val="0"/>
                  <w:marRight w:val="0"/>
                  <w:marTop w:val="0"/>
                  <w:marBottom w:val="0"/>
                  <w:divBdr>
                    <w:top w:val="none" w:sz="0" w:space="0" w:color="auto"/>
                    <w:left w:val="none" w:sz="0" w:space="0" w:color="auto"/>
                    <w:bottom w:val="none" w:sz="0" w:space="0" w:color="auto"/>
                    <w:right w:val="none" w:sz="0" w:space="0" w:color="auto"/>
                  </w:divBdr>
                </w:div>
                <w:div w:id="431052367">
                  <w:marLeft w:val="0"/>
                  <w:marRight w:val="0"/>
                  <w:marTop w:val="0"/>
                  <w:marBottom w:val="0"/>
                  <w:divBdr>
                    <w:top w:val="none" w:sz="0" w:space="0" w:color="auto"/>
                    <w:left w:val="none" w:sz="0" w:space="0" w:color="auto"/>
                    <w:bottom w:val="none" w:sz="0" w:space="0" w:color="auto"/>
                    <w:right w:val="none" w:sz="0" w:space="0" w:color="auto"/>
                  </w:divBdr>
                </w:div>
                <w:div w:id="1047142096">
                  <w:marLeft w:val="0"/>
                  <w:marRight w:val="0"/>
                  <w:marTop w:val="0"/>
                  <w:marBottom w:val="0"/>
                  <w:divBdr>
                    <w:top w:val="none" w:sz="0" w:space="0" w:color="auto"/>
                    <w:left w:val="none" w:sz="0" w:space="0" w:color="auto"/>
                    <w:bottom w:val="none" w:sz="0" w:space="0" w:color="auto"/>
                    <w:right w:val="none" w:sz="0" w:space="0" w:color="auto"/>
                  </w:divBdr>
                </w:div>
                <w:div w:id="266040131">
                  <w:marLeft w:val="0"/>
                  <w:marRight w:val="0"/>
                  <w:marTop w:val="0"/>
                  <w:marBottom w:val="0"/>
                  <w:divBdr>
                    <w:top w:val="none" w:sz="0" w:space="0" w:color="auto"/>
                    <w:left w:val="none" w:sz="0" w:space="0" w:color="auto"/>
                    <w:bottom w:val="none" w:sz="0" w:space="0" w:color="auto"/>
                    <w:right w:val="none" w:sz="0" w:space="0" w:color="auto"/>
                  </w:divBdr>
                </w:div>
                <w:div w:id="2144157368">
                  <w:marLeft w:val="0"/>
                  <w:marRight w:val="0"/>
                  <w:marTop w:val="0"/>
                  <w:marBottom w:val="0"/>
                  <w:divBdr>
                    <w:top w:val="none" w:sz="0" w:space="0" w:color="auto"/>
                    <w:left w:val="none" w:sz="0" w:space="0" w:color="auto"/>
                    <w:bottom w:val="none" w:sz="0" w:space="0" w:color="auto"/>
                    <w:right w:val="none" w:sz="0" w:space="0" w:color="auto"/>
                  </w:divBdr>
                </w:div>
                <w:div w:id="641734791">
                  <w:marLeft w:val="0"/>
                  <w:marRight w:val="0"/>
                  <w:marTop w:val="0"/>
                  <w:marBottom w:val="0"/>
                  <w:divBdr>
                    <w:top w:val="none" w:sz="0" w:space="0" w:color="auto"/>
                    <w:left w:val="none" w:sz="0" w:space="0" w:color="auto"/>
                    <w:bottom w:val="none" w:sz="0" w:space="0" w:color="auto"/>
                    <w:right w:val="none" w:sz="0" w:space="0" w:color="auto"/>
                  </w:divBdr>
                </w:div>
                <w:div w:id="348727009">
                  <w:marLeft w:val="0"/>
                  <w:marRight w:val="0"/>
                  <w:marTop w:val="0"/>
                  <w:marBottom w:val="0"/>
                  <w:divBdr>
                    <w:top w:val="none" w:sz="0" w:space="0" w:color="auto"/>
                    <w:left w:val="none" w:sz="0" w:space="0" w:color="auto"/>
                    <w:bottom w:val="none" w:sz="0" w:space="0" w:color="auto"/>
                    <w:right w:val="none" w:sz="0" w:space="0" w:color="auto"/>
                  </w:divBdr>
                </w:div>
                <w:div w:id="322858524">
                  <w:marLeft w:val="0"/>
                  <w:marRight w:val="0"/>
                  <w:marTop w:val="0"/>
                  <w:marBottom w:val="0"/>
                  <w:divBdr>
                    <w:top w:val="none" w:sz="0" w:space="0" w:color="auto"/>
                    <w:left w:val="none" w:sz="0" w:space="0" w:color="auto"/>
                    <w:bottom w:val="none" w:sz="0" w:space="0" w:color="auto"/>
                    <w:right w:val="none" w:sz="0" w:space="0" w:color="auto"/>
                  </w:divBdr>
                </w:div>
                <w:div w:id="1195919509">
                  <w:marLeft w:val="0"/>
                  <w:marRight w:val="0"/>
                  <w:marTop w:val="0"/>
                  <w:marBottom w:val="0"/>
                  <w:divBdr>
                    <w:top w:val="none" w:sz="0" w:space="0" w:color="auto"/>
                    <w:left w:val="none" w:sz="0" w:space="0" w:color="auto"/>
                    <w:bottom w:val="none" w:sz="0" w:space="0" w:color="auto"/>
                    <w:right w:val="none" w:sz="0" w:space="0" w:color="auto"/>
                  </w:divBdr>
                </w:div>
                <w:div w:id="522324808">
                  <w:marLeft w:val="0"/>
                  <w:marRight w:val="0"/>
                  <w:marTop w:val="0"/>
                  <w:marBottom w:val="0"/>
                  <w:divBdr>
                    <w:top w:val="none" w:sz="0" w:space="0" w:color="auto"/>
                    <w:left w:val="none" w:sz="0" w:space="0" w:color="auto"/>
                    <w:bottom w:val="none" w:sz="0" w:space="0" w:color="auto"/>
                    <w:right w:val="none" w:sz="0" w:space="0" w:color="auto"/>
                  </w:divBdr>
                </w:div>
                <w:div w:id="1470125547">
                  <w:marLeft w:val="0"/>
                  <w:marRight w:val="0"/>
                  <w:marTop w:val="0"/>
                  <w:marBottom w:val="0"/>
                  <w:divBdr>
                    <w:top w:val="none" w:sz="0" w:space="0" w:color="auto"/>
                    <w:left w:val="none" w:sz="0" w:space="0" w:color="auto"/>
                    <w:bottom w:val="none" w:sz="0" w:space="0" w:color="auto"/>
                    <w:right w:val="none" w:sz="0" w:space="0" w:color="auto"/>
                  </w:divBdr>
                </w:div>
                <w:div w:id="1004742665">
                  <w:marLeft w:val="0"/>
                  <w:marRight w:val="0"/>
                  <w:marTop w:val="0"/>
                  <w:marBottom w:val="0"/>
                  <w:divBdr>
                    <w:top w:val="none" w:sz="0" w:space="0" w:color="auto"/>
                    <w:left w:val="none" w:sz="0" w:space="0" w:color="auto"/>
                    <w:bottom w:val="none" w:sz="0" w:space="0" w:color="auto"/>
                    <w:right w:val="none" w:sz="0" w:space="0" w:color="auto"/>
                  </w:divBdr>
                </w:div>
                <w:div w:id="1994217424">
                  <w:marLeft w:val="0"/>
                  <w:marRight w:val="0"/>
                  <w:marTop w:val="0"/>
                  <w:marBottom w:val="0"/>
                  <w:divBdr>
                    <w:top w:val="none" w:sz="0" w:space="0" w:color="auto"/>
                    <w:left w:val="none" w:sz="0" w:space="0" w:color="auto"/>
                    <w:bottom w:val="none" w:sz="0" w:space="0" w:color="auto"/>
                    <w:right w:val="none" w:sz="0" w:space="0" w:color="auto"/>
                  </w:divBdr>
                </w:div>
                <w:div w:id="1832287748">
                  <w:marLeft w:val="0"/>
                  <w:marRight w:val="0"/>
                  <w:marTop w:val="0"/>
                  <w:marBottom w:val="0"/>
                  <w:divBdr>
                    <w:top w:val="none" w:sz="0" w:space="0" w:color="auto"/>
                    <w:left w:val="none" w:sz="0" w:space="0" w:color="auto"/>
                    <w:bottom w:val="none" w:sz="0" w:space="0" w:color="auto"/>
                    <w:right w:val="none" w:sz="0" w:space="0" w:color="auto"/>
                  </w:divBdr>
                </w:div>
                <w:div w:id="466121107">
                  <w:marLeft w:val="0"/>
                  <w:marRight w:val="0"/>
                  <w:marTop w:val="0"/>
                  <w:marBottom w:val="0"/>
                  <w:divBdr>
                    <w:top w:val="none" w:sz="0" w:space="0" w:color="auto"/>
                    <w:left w:val="none" w:sz="0" w:space="0" w:color="auto"/>
                    <w:bottom w:val="none" w:sz="0" w:space="0" w:color="auto"/>
                    <w:right w:val="none" w:sz="0" w:space="0" w:color="auto"/>
                  </w:divBdr>
                </w:div>
                <w:div w:id="1240215304">
                  <w:marLeft w:val="0"/>
                  <w:marRight w:val="0"/>
                  <w:marTop w:val="0"/>
                  <w:marBottom w:val="0"/>
                  <w:divBdr>
                    <w:top w:val="none" w:sz="0" w:space="0" w:color="auto"/>
                    <w:left w:val="none" w:sz="0" w:space="0" w:color="auto"/>
                    <w:bottom w:val="none" w:sz="0" w:space="0" w:color="auto"/>
                    <w:right w:val="none" w:sz="0" w:space="0" w:color="auto"/>
                  </w:divBdr>
                </w:div>
                <w:div w:id="1419788608">
                  <w:marLeft w:val="0"/>
                  <w:marRight w:val="0"/>
                  <w:marTop w:val="0"/>
                  <w:marBottom w:val="0"/>
                  <w:divBdr>
                    <w:top w:val="none" w:sz="0" w:space="0" w:color="auto"/>
                    <w:left w:val="none" w:sz="0" w:space="0" w:color="auto"/>
                    <w:bottom w:val="none" w:sz="0" w:space="0" w:color="auto"/>
                    <w:right w:val="none" w:sz="0" w:space="0" w:color="auto"/>
                  </w:divBdr>
                </w:div>
                <w:div w:id="1267422891">
                  <w:marLeft w:val="0"/>
                  <w:marRight w:val="0"/>
                  <w:marTop w:val="0"/>
                  <w:marBottom w:val="0"/>
                  <w:divBdr>
                    <w:top w:val="none" w:sz="0" w:space="0" w:color="auto"/>
                    <w:left w:val="none" w:sz="0" w:space="0" w:color="auto"/>
                    <w:bottom w:val="none" w:sz="0" w:space="0" w:color="auto"/>
                    <w:right w:val="none" w:sz="0" w:space="0" w:color="auto"/>
                  </w:divBdr>
                </w:div>
                <w:div w:id="2090928903">
                  <w:marLeft w:val="0"/>
                  <w:marRight w:val="0"/>
                  <w:marTop w:val="0"/>
                  <w:marBottom w:val="0"/>
                  <w:divBdr>
                    <w:top w:val="none" w:sz="0" w:space="0" w:color="auto"/>
                    <w:left w:val="none" w:sz="0" w:space="0" w:color="auto"/>
                    <w:bottom w:val="none" w:sz="0" w:space="0" w:color="auto"/>
                    <w:right w:val="none" w:sz="0" w:space="0" w:color="auto"/>
                  </w:divBdr>
                </w:div>
                <w:div w:id="451634609">
                  <w:marLeft w:val="0"/>
                  <w:marRight w:val="0"/>
                  <w:marTop w:val="0"/>
                  <w:marBottom w:val="0"/>
                  <w:divBdr>
                    <w:top w:val="none" w:sz="0" w:space="0" w:color="auto"/>
                    <w:left w:val="none" w:sz="0" w:space="0" w:color="auto"/>
                    <w:bottom w:val="none" w:sz="0" w:space="0" w:color="auto"/>
                    <w:right w:val="none" w:sz="0" w:space="0" w:color="auto"/>
                  </w:divBdr>
                </w:div>
                <w:div w:id="1617104035">
                  <w:marLeft w:val="0"/>
                  <w:marRight w:val="0"/>
                  <w:marTop w:val="0"/>
                  <w:marBottom w:val="0"/>
                  <w:divBdr>
                    <w:top w:val="none" w:sz="0" w:space="0" w:color="auto"/>
                    <w:left w:val="none" w:sz="0" w:space="0" w:color="auto"/>
                    <w:bottom w:val="none" w:sz="0" w:space="0" w:color="auto"/>
                    <w:right w:val="none" w:sz="0" w:space="0" w:color="auto"/>
                  </w:divBdr>
                </w:div>
                <w:div w:id="1314873751">
                  <w:marLeft w:val="0"/>
                  <w:marRight w:val="0"/>
                  <w:marTop w:val="0"/>
                  <w:marBottom w:val="0"/>
                  <w:divBdr>
                    <w:top w:val="none" w:sz="0" w:space="0" w:color="auto"/>
                    <w:left w:val="none" w:sz="0" w:space="0" w:color="auto"/>
                    <w:bottom w:val="none" w:sz="0" w:space="0" w:color="auto"/>
                    <w:right w:val="none" w:sz="0" w:space="0" w:color="auto"/>
                  </w:divBdr>
                </w:div>
                <w:div w:id="26368932">
                  <w:marLeft w:val="0"/>
                  <w:marRight w:val="0"/>
                  <w:marTop w:val="0"/>
                  <w:marBottom w:val="0"/>
                  <w:divBdr>
                    <w:top w:val="none" w:sz="0" w:space="0" w:color="auto"/>
                    <w:left w:val="none" w:sz="0" w:space="0" w:color="auto"/>
                    <w:bottom w:val="none" w:sz="0" w:space="0" w:color="auto"/>
                    <w:right w:val="none" w:sz="0" w:space="0" w:color="auto"/>
                  </w:divBdr>
                </w:div>
                <w:div w:id="866915110">
                  <w:marLeft w:val="0"/>
                  <w:marRight w:val="0"/>
                  <w:marTop w:val="0"/>
                  <w:marBottom w:val="0"/>
                  <w:divBdr>
                    <w:top w:val="none" w:sz="0" w:space="0" w:color="auto"/>
                    <w:left w:val="none" w:sz="0" w:space="0" w:color="auto"/>
                    <w:bottom w:val="none" w:sz="0" w:space="0" w:color="auto"/>
                    <w:right w:val="none" w:sz="0" w:space="0" w:color="auto"/>
                  </w:divBdr>
                </w:div>
                <w:div w:id="581960967">
                  <w:marLeft w:val="0"/>
                  <w:marRight w:val="0"/>
                  <w:marTop w:val="0"/>
                  <w:marBottom w:val="0"/>
                  <w:divBdr>
                    <w:top w:val="none" w:sz="0" w:space="0" w:color="auto"/>
                    <w:left w:val="none" w:sz="0" w:space="0" w:color="auto"/>
                    <w:bottom w:val="none" w:sz="0" w:space="0" w:color="auto"/>
                    <w:right w:val="none" w:sz="0" w:space="0" w:color="auto"/>
                  </w:divBdr>
                </w:div>
                <w:div w:id="1750273748">
                  <w:marLeft w:val="0"/>
                  <w:marRight w:val="0"/>
                  <w:marTop w:val="0"/>
                  <w:marBottom w:val="0"/>
                  <w:divBdr>
                    <w:top w:val="none" w:sz="0" w:space="0" w:color="auto"/>
                    <w:left w:val="none" w:sz="0" w:space="0" w:color="auto"/>
                    <w:bottom w:val="none" w:sz="0" w:space="0" w:color="auto"/>
                    <w:right w:val="none" w:sz="0" w:space="0" w:color="auto"/>
                  </w:divBdr>
                </w:div>
                <w:div w:id="1868641167">
                  <w:marLeft w:val="0"/>
                  <w:marRight w:val="0"/>
                  <w:marTop w:val="0"/>
                  <w:marBottom w:val="0"/>
                  <w:divBdr>
                    <w:top w:val="none" w:sz="0" w:space="0" w:color="auto"/>
                    <w:left w:val="none" w:sz="0" w:space="0" w:color="auto"/>
                    <w:bottom w:val="none" w:sz="0" w:space="0" w:color="auto"/>
                    <w:right w:val="none" w:sz="0" w:space="0" w:color="auto"/>
                  </w:divBdr>
                </w:div>
                <w:div w:id="62684260">
                  <w:marLeft w:val="0"/>
                  <w:marRight w:val="0"/>
                  <w:marTop w:val="0"/>
                  <w:marBottom w:val="0"/>
                  <w:divBdr>
                    <w:top w:val="none" w:sz="0" w:space="0" w:color="auto"/>
                    <w:left w:val="none" w:sz="0" w:space="0" w:color="auto"/>
                    <w:bottom w:val="none" w:sz="0" w:space="0" w:color="auto"/>
                    <w:right w:val="none" w:sz="0" w:space="0" w:color="auto"/>
                  </w:divBdr>
                </w:div>
                <w:div w:id="842277083">
                  <w:marLeft w:val="0"/>
                  <w:marRight w:val="0"/>
                  <w:marTop w:val="0"/>
                  <w:marBottom w:val="0"/>
                  <w:divBdr>
                    <w:top w:val="none" w:sz="0" w:space="0" w:color="auto"/>
                    <w:left w:val="none" w:sz="0" w:space="0" w:color="auto"/>
                    <w:bottom w:val="none" w:sz="0" w:space="0" w:color="auto"/>
                    <w:right w:val="none" w:sz="0" w:space="0" w:color="auto"/>
                  </w:divBdr>
                </w:div>
                <w:div w:id="179322653">
                  <w:marLeft w:val="0"/>
                  <w:marRight w:val="0"/>
                  <w:marTop w:val="0"/>
                  <w:marBottom w:val="0"/>
                  <w:divBdr>
                    <w:top w:val="none" w:sz="0" w:space="0" w:color="auto"/>
                    <w:left w:val="none" w:sz="0" w:space="0" w:color="auto"/>
                    <w:bottom w:val="none" w:sz="0" w:space="0" w:color="auto"/>
                    <w:right w:val="none" w:sz="0" w:space="0" w:color="auto"/>
                  </w:divBdr>
                </w:div>
                <w:div w:id="1222406663">
                  <w:marLeft w:val="0"/>
                  <w:marRight w:val="0"/>
                  <w:marTop w:val="0"/>
                  <w:marBottom w:val="0"/>
                  <w:divBdr>
                    <w:top w:val="none" w:sz="0" w:space="0" w:color="auto"/>
                    <w:left w:val="none" w:sz="0" w:space="0" w:color="auto"/>
                    <w:bottom w:val="none" w:sz="0" w:space="0" w:color="auto"/>
                    <w:right w:val="none" w:sz="0" w:space="0" w:color="auto"/>
                  </w:divBdr>
                </w:div>
                <w:div w:id="557982112">
                  <w:marLeft w:val="0"/>
                  <w:marRight w:val="0"/>
                  <w:marTop w:val="0"/>
                  <w:marBottom w:val="0"/>
                  <w:divBdr>
                    <w:top w:val="none" w:sz="0" w:space="0" w:color="auto"/>
                    <w:left w:val="none" w:sz="0" w:space="0" w:color="auto"/>
                    <w:bottom w:val="none" w:sz="0" w:space="0" w:color="auto"/>
                    <w:right w:val="none" w:sz="0" w:space="0" w:color="auto"/>
                  </w:divBdr>
                </w:div>
                <w:div w:id="18629669">
                  <w:marLeft w:val="0"/>
                  <w:marRight w:val="0"/>
                  <w:marTop w:val="0"/>
                  <w:marBottom w:val="0"/>
                  <w:divBdr>
                    <w:top w:val="none" w:sz="0" w:space="0" w:color="auto"/>
                    <w:left w:val="none" w:sz="0" w:space="0" w:color="auto"/>
                    <w:bottom w:val="none" w:sz="0" w:space="0" w:color="auto"/>
                    <w:right w:val="none" w:sz="0" w:space="0" w:color="auto"/>
                  </w:divBdr>
                </w:div>
                <w:div w:id="1482884579">
                  <w:marLeft w:val="0"/>
                  <w:marRight w:val="0"/>
                  <w:marTop w:val="0"/>
                  <w:marBottom w:val="0"/>
                  <w:divBdr>
                    <w:top w:val="none" w:sz="0" w:space="0" w:color="auto"/>
                    <w:left w:val="none" w:sz="0" w:space="0" w:color="auto"/>
                    <w:bottom w:val="none" w:sz="0" w:space="0" w:color="auto"/>
                    <w:right w:val="none" w:sz="0" w:space="0" w:color="auto"/>
                  </w:divBdr>
                </w:div>
                <w:div w:id="1916739408">
                  <w:marLeft w:val="0"/>
                  <w:marRight w:val="0"/>
                  <w:marTop w:val="0"/>
                  <w:marBottom w:val="0"/>
                  <w:divBdr>
                    <w:top w:val="none" w:sz="0" w:space="0" w:color="auto"/>
                    <w:left w:val="none" w:sz="0" w:space="0" w:color="auto"/>
                    <w:bottom w:val="none" w:sz="0" w:space="0" w:color="auto"/>
                    <w:right w:val="none" w:sz="0" w:space="0" w:color="auto"/>
                  </w:divBdr>
                </w:div>
                <w:div w:id="1294016006">
                  <w:marLeft w:val="0"/>
                  <w:marRight w:val="0"/>
                  <w:marTop w:val="0"/>
                  <w:marBottom w:val="0"/>
                  <w:divBdr>
                    <w:top w:val="none" w:sz="0" w:space="0" w:color="auto"/>
                    <w:left w:val="none" w:sz="0" w:space="0" w:color="auto"/>
                    <w:bottom w:val="none" w:sz="0" w:space="0" w:color="auto"/>
                    <w:right w:val="none" w:sz="0" w:space="0" w:color="auto"/>
                  </w:divBdr>
                </w:div>
                <w:div w:id="1472556629">
                  <w:marLeft w:val="0"/>
                  <w:marRight w:val="0"/>
                  <w:marTop w:val="0"/>
                  <w:marBottom w:val="0"/>
                  <w:divBdr>
                    <w:top w:val="none" w:sz="0" w:space="0" w:color="auto"/>
                    <w:left w:val="none" w:sz="0" w:space="0" w:color="auto"/>
                    <w:bottom w:val="none" w:sz="0" w:space="0" w:color="auto"/>
                    <w:right w:val="none" w:sz="0" w:space="0" w:color="auto"/>
                  </w:divBdr>
                </w:div>
                <w:div w:id="1674605452">
                  <w:marLeft w:val="0"/>
                  <w:marRight w:val="0"/>
                  <w:marTop w:val="0"/>
                  <w:marBottom w:val="0"/>
                  <w:divBdr>
                    <w:top w:val="none" w:sz="0" w:space="0" w:color="auto"/>
                    <w:left w:val="none" w:sz="0" w:space="0" w:color="auto"/>
                    <w:bottom w:val="none" w:sz="0" w:space="0" w:color="auto"/>
                    <w:right w:val="none" w:sz="0" w:space="0" w:color="auto"/>
                  </w:divBdr>
                </w:div>
                <w:div w:id="1984001576">
                  <w:marLeft w:val="0"/>
                  <w:marRight w:val="0"/>
                  <w:marTop w:val="0"/>
                  <w:marBottom w:val="0"/>
                  <w:divBdr>
                    <w:top w:val="none" w:sz="0" w:space="0" w:color="auto"/>
                    <w:left w:val="none" w:sz="0" w:space="0" w:color="auto"/>
                    <w:bottom w:val="none" w:sz="0" w:space="0" w:color="auto"/>
                    <w:right w:val="none" w:sz="0" w:space="0" w:color="auto"/>
                  </w:divBdr>
                </w:div>
                <w:div w:id="20861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258">
          <w:marLeft w:val="0"/>
          <w:marRight w:val="0"/>
          <w:marTop w:val="15"/>
          <w:marBottom w:val="0"/>
          <w:divBdr>
            <w:top w:val="single" w:sz="48" w:space="0" w:color="auto"/>
            <w:left w:val="single" w:sz="48" w:space="0" w:color="auto"/>
            <w:bottom w:val="single" w:sz="48" w:space="0" w:color="auto"/>
            <w:right w:val="single" w:sz="48" w:space="0" w:color="auto"/>
          </w:divBdr>
          <w:divsChild>
            <w:div w:id="364403348">
              <w:marLeft w:val="0"/>
              <w:marRight w:val="0"/>
              <w:marTop w:val="0"/>
              <w:marBottom w:val="0"/>
              <w:divBdr>
                <w:top w:val="none" w:sz="0" w:space="0" w:color="auto"/>
                <w:left w:val="none" w:sz="0" w:space="0" w:color="auto"/>
                <w:bottom w:val="none" w:sz="0" w:space="0" w:color="auto"/>
                <w:right w:val="none" w:sz="0" w:space="0" w:color="auto"/>
              </w:divBdr>
              <w:divsChild>
                <w:div w:id="1940526295">
                  <w:marLeft w:val="0"/>
                  <w:marRight w:val="0"/>
                  <w:marTop w:val="0"/>
                  <w:marBottom w:val="0"/>
                  <w:divBdr>
                    <w:top w:val="none" w:sz="0" w:space="0" w:color="auto"/>
                    <w:left w:val="none" w:sz="0" w:space="0" w:color="auto"/>
                    <w:bottom w:val="none" w:sz="0" w:space="0" w:color="auto"/>
                    <w:right w:val="none" w:sz="0" w:space="0" w:color="auto"/>
                  </w:divBdr>
                </w:div>
                <w:div w:id="122583469">
                  <w:marLeft w:val="0"/>
                  <w:marRight w:val="0"/>
                  <w:marTop w:val="0"/>
                  <w:marBottom w:val="0"/>
                  <w:divBdr>
                    <w:top w:val="none" w:sz="0" w:space="0" w:color="auto"/>
                    <w:left w:val="none" w:sz="0" w:space="0" w:color="auto"/>
                    <w:bottom w:val="none" w:sz="0" w:space="0" w:color="auto"/>
                    <w:right w:val="none" w:sz="0" w:space="0" w:color="auto"/>
                  </w:divBdr>
                </w:div>
                <w:div w:id="21441320">
                  <w:marLeft w:val="0"/>
                  <w:marRight w:val="0"/>
                  <w:marTop w:val="0"/>
                  <w:marBottom w:val="0"/>
                  <w:divBdr>
                    <w:top w:val="none" w:sz="0" w:space="0" w:color="auto"/>
                    <w:left w:val="none" w:sz="0" w:space="0" w:color="auto"/>
                    <w:bottom w:val="none" w:sz="0" w:space="0" w:color="auto"/>
                    <w:right w:val="none" w:sz="0" w:space="0" w:color="auto"/>
                  </w:divBdr>
                </w:div>
                <w:div w:id="842091712">
                  <w:marLeft w:val="0"/>
                  <w:marRight w:val="0"/>
                  <w:marTop w:val="0"/>
                  <w:marBottom w:val="0"/>
                  <w:divBdr>
                    <w:top w:val="none" w:sz="0" w:space="0" w:color="auto"/>
                    <w:left w:val="none" w:sz="0" w:space="0" w:color="auto"/>
                    <w:bottom w:val="none" w:sz="0" w:space="0" w:color="auto"/>
                    <w:right w:val="none" w:sz="0" w:space="0" w:color="auto"/>
                  </w:divBdr>
                </w:div>
                <w:div w:id="14621851">
                  <w:marLeft w:val="0"/>
                  <w:marRight w:val="0"/>
                  <w:marTop w:val="0"/>
                  <w:marBottom w:val="0"/>
                  <w:divBdr>
                    <w:top w:val="none" w:sz="0" w:space="0" w:color="auto"/>
                    <w:left w:val="none" w:sz="0" w:space="0" w:color="auto"/>
                    <w:bottom w:val="none" w:sz="0" w:space="0" w:color="auto"/>
                    <w:right w:val="none" w:sz="0" w:space="0" w:color="auto"/>
                  </w:divBdr>
                </w:div>
                <w:div w:id="2040813576">
                  <w:marLeft w:val="0"/>
                  <w:marRight w:val="0"/>
                  <w:marTop w:val="0"/>
                  <w:marBottom w:val="0"/>
                  <w:divBdr>
                    <w:top w:val="none" w:sz="0" w:space="0" w:color="auto"/>
                    <w:left w:val="none" w:sz="0" w:space="0" w:color="auto"/>
                    <w:bottom w:val="none" w:sz="0" w:space="0" w:color="auto"/>
                    <w:right w:val="none" w:sz="0" w:space="0" w:color="auto"/>
                  </w:divBdr>
                </w:div>
                <w:div w:id="1248885339">
                  <w:marLeft w:val="0"/>
                  <w:marRight w:val="0"/>
                  <w:marTop w:val="0"/>
                  <w:marBottom w:val="0"/>
                  <w:divBdr>
                    <w:top w:val="none" w:sz="0" w:space="0" w:color="auto"/>
                    <w:left w:val="none" w:sz="0" w:space="0" w:color="auto"/>
                    <w:bottom w:val="none" w:sz="0" w:space="0" w:color="auto"/>
                    <w:right w:val="none" w:sz="0" w:space="0" w:color="auto"/>
                  </w:divBdr>
                </w:div>
                <w:div w:id="288899268">
                  <w:marLeft w:val="0"/>
                  <w:marRight w:val="0"/>
                  <w:marTop w:val="0"/>
                  <w:marBottom w:val="0"/>
                  <w:divBdr>
                    <w:top w:val="none" w:sz="0" w:space="0" w:color="auto"/>
                    <w:left w:val="none" w:sz="0" w:space="0" w:color="auto"/>
                    <w:bottom w:val="none" w:sz="0" w:space="0" w:color="auto"/>
                    <w:right w:val="none" w:sz="0" w:space="0" w:color="auto"/>
                  </w:divBdr>
                </w:div>
                <w:div w:id="825436060">
                  <w:marLeft w:val="0"/>
                  <w:marRight w:val="0"/>
                  <w:marTop w:val="0"/>
                  <w:marBottom w:val="0"/>
                  <w:divBdr>
                    <w:top w:val="none" w:sz="0" w:space="0" w:color="auto"/>
                    <w:left w:val="none" w:sz="0" w:space="0" w:color="auto"/>
                    <w:bottom w:val="none" w:sz="0" w:space="0" w:color="auto"/>
                    <w:right w:val="none" w:sz="0" w:space="0" w:color="auto"/>
                  </w:divBdr>
                </w:div>
                <w:div w:id="410782032">
                  <w:marLeft w:val="0"/>
                  <w:marRight w:val="0"/>
                  <w:marTop w:val="0"/>
                  <w:marBottom w:val="0"/>
                  <w:divBdr>
                    <w:top w:val="none" w:sz="0" w:space="0" w:color="auto"/>
                    <w:left w:val="none" w:sz="0" w:space="0" w:color="auto"/>
                    <w:bottom w:val="none" w:sz="0" w:space="0" w:color="auto"/>
                    <w:right w:val="none" w:sz="0" w:space="0" w:color="auto"/>
                  </w:divBdr>
                </w:div>
                <w:div w:id="1238124783">
                  <w:marLeft w:val="0"/>
                  <w:marRight w:val="0"/>
                  <w:marTop w:val="0"/>
                  <w:marBottom w:val="0"/>
                  <w:divBdr>
                    <w:top w:val="none" w:sz="0" w:space="0" w:color="auto"/>
                    <w:left w:val="none" w:sz="0" w:space="0" w:color="auto"/>
                    <w:bottom w:val="none" w:sz="0" w:space="0" w:color="auto"/>
                    <w:right w:val="none" w:sz="0" w:space="0" w:color="auto"/>
                  </w:divBdr>
                </w:div>
                <w:div w:id="661666816">
                  <w:marLeft w:val="0"/>
                  <w:marRight w:val="0"/>
                  <w:marTop w:val="0"/>
                  <w:marBottom w:val="0"/>
                  <w:divBdr>
                    <w:top w:val="none" w:sz="0" w:space="0" w:color="auto"/>
                    <w:left w:val="none" w:sz="0" w:space="0" w:color="auto"/>
                    <w:bottom w:val="none" w:sz="0" w:space="0" w:color="auto"/>
                    <w:right w:val="none" w:sz="0" w:space="0" w:color="auto"/>
                  </w:divBdr>
                </w:div>
                <w:div w:id="1997148312">
                  <w:marLeft w:val="0"/>
                  <w:marRight w:val="0"/>
                  <w:marTop w:val="0"/>
                  <w:marBottom w:val="0"/>
                  <w:divBdr>
                    <w:top w:val="none" w:sz="0" w:space="0" w:color="auto"/>
                    <w:left w:val="none" w:sz="0" w:space="0" w:color="auto"/>
                    <w:bottom w:val="none" w:sz="0" w:space="0" w:color="auto"/>
                    <w:right w:val="none" w:sz="0" w:space="0" w:color="auto"/>
                  </w:divBdr>
                </w:div>
                <w:div w:id="739520382">
                  <w:marLeft w:val="0"/>
                  <w:marRight w:val="0"/>
                  <w:marTop w:val="0"/>
                  <w:marBottom w:val="0"/>
                  <w:divBdr>
                    <w:top w:val="none" w:sz="0" w:space="0" w:color="auto"/>
                    <w:left w:val="none" w:sz="0" w:space="0" w:color="auto"/>
                    <w:bottom w:val="none" w:sz="0" w:space="0" w:color="auto"/>
                    <w:right w:val="none" w:sz="0" w:space="0" w:color="auto"/>
                  </w:divBdr>
                </w:div>
                <w:div w:id="383067723">
                  <w:marLeft w:val="0"/>
                  <w:marRight w:val="0"/>
                  <w:marTop w:val="0"/>
                  <w:marBottom w:val="0"/>
                  <w:divBdr>
                    <w:top w:val="none" w:sz="0" w:space="0" w:color="auto"/>
                    <w:left w:val="none" w:sz="0" w:space="0" w:color="auto"/>
                    <w:bottom w:val="none" w:sz="0" w:space="0" w:color="auto"/>
                    <w:right w:val="none" w:sz="0" w:space="0" w:color="auto"/>
                  </w:divBdr>
                </w:div>
                <w:div w:id="258830743">
                  <w:marLeft w:val="0"/>
                  <w:marRight w:val="0"/>
                  <w:marTop w:val="0"/>
                  <w:marBottom w:val="0"/>
                  <w:divBdr>
                    <w:top w:val="none" w:sz="0" w:space="0" w:color="auto"/>
                    <w:left w:val="none" w:sz="0" w:space="0" w:color="auto"/>
                    <w:bottom w:val="none" w:sz="0" w:space="0" w:color="auto"/>
                    <w:right w:val="none" w:sz="0" w:space="0" w:color="auto"/>
                  </w:divBdr>
                </w:div>
                <w:div w:id="1344209807">
                  <w:marLeft w:val="0"/>
                  <w:marRight w:val="0"/>
                  <w:marTop w:val="0"/>
                  <w:marBottom w:val="0"/>
                  <w:divBdr>
                    <w:top w:val="none" w:sz="0" w:space="0" w:color="auto"/>
                    <w:left w:val="none" w:sz="0" w:space="0" w:color="auto"/>
                    <w:bottom w:val="none" w:sz="0" w:space="0" w:color="auto"/>
                    <w:right w:val="none" w:sz="0" w:space="0" w:color="auto"/>
                  </w:divBdr>
                </w:div>
                <w:div w:id="307903095">
                  <w:marLeft w:val="0"/>
                  <w:marRight w:val="0"/>
                  <w:marTop w:val="0"/>
                  <w:marBottom w:val="0"/>
                  <w:divBdr>
                    <w:top w:val="none" w:sz="0" w:space="0" w:color="auto"/>
                    <w:left w:val="none" w:sz="0" w:space="0" w:color="auto"/>
                    <w:bottom w:val="none" w:sz="0" w:space="0" w:color="auto"/>
                    <w:right w:val="none" w:sz="0" w:space="0" w:color="auto"/>
                  </w:divBdr>
                </w:div>
                <w:div w:id="1866163947">
                  <w:marLeft w:val="0"/>
                  <w:marRight w:val="0"/>
                  <w:marTop w:val="0"/>
                  <w:marBottom w:val="0"/>
                  <w:divBdr>
                    <w:top w:val="none" w:sz="0" w:space="0" w:color="auto"/>
                    <w:left w:val="none" w:sz="0" w:space="0" w:color="auto"/>
                    <w:bottom w:val="none" w:sz="0" w:space="0" w:color="auto"/>
                    <w:right w:val="none" w:sz="0" w:space="0" w:color="auto"/>
                  </w:divBdr>
                </w:div>
                <w:div w:id="1561553854">
                  <w:marLeft w:val="0"/>
                  <w:marRight w:val="0"/>
                  <w:marTop w:val="0"/>
                  <w:marBottom w:val="0"/>
                  <w:divBdr>
                    <w:top w:val="none" w:sz="0" w:space="0" w:color="auto"/>
                    <w:left w:val="none" w:sz="0" w:space="0" w:color="auto"/>
                    <w:bottom w:val="none" w:sz="0" w:space="0" w:color="auto"/>
                    <w:right w:val="none" w:sz="0" w:space="0" w:color="auto"/>
                  </w:divBdr>
                </w:div>
                <w:div w:id="63570320">
                  <w:marLeft w:val="0"/>
                  <w:marRight w:val="0"/>
                  <w:marTop w:val="0"/>
                  <w:marBottom w:val="0"/>
                  <w:divBdr>
                    <w:top w:val="none" w:sz="0" w:space="0" w:color="auto"/>
                    <w:left w:val="none" w:sz="0" w:space="0" w:color="auto"/>
                    <w:bottom w:val="none" w:sz="0" w:space="0" w:color="auto"/>
                    <w:right w:val="none" w:sz="0" w:space="0" w:color="auto"/>
                  </w:divBdr>
                </w:div>
                <w:div w:id="1790782936">
                  <w:marLeft w:val="0"/>
                  <w:marRight w:val="0"/>
                  <w:marTop w:val="0"/>
                  <w:marBottom w:val="0"/>
                  <w:divBdr>
                    <w:top w:val="none" w:sz="0" w:space="0" w:color="auto"/>
                    <w:left w:val="none" w:sz="0" w:space="0" w:color="auto"/>
                    <w:bottom w:val="none" w:sz="0" w:space="0" w:color="auto"/>
                    <w:right w:val="none" w:sz="0" w:space="0" w:color="auto"/>
                  </w:divBdr>
                </w:div>
                <w:div w:id="1262223431">
                  <w:marLeft w:val="0"/>
                  <w:marRight w:val="0"/>
                  <w:marTop w:val="0"/>
                  <w:marBottom w:val="0"/>
                  <w:divBdr>
                    <w:top w:val="none" w:sz="0" w:space="0" w:color="auto"/>
                    <w:left w:val="none" w:sz="0" w:space="0" w:color="auto"/>
                    <w:bottom w:val="none" w:sz="0" w:space="0" w:color="auto"/>
                    <w:right w:val="none" w:sz="0" w:space="0" w:color="auto"/>
                  </w:divBdr>
                </w:div>
                <w:div w:id="426972862">
                  <w:marLeft w:val="0"/>
                  <w:marRight w:val="0"/>
                  <w:marTop w:val="0"/>
                  <w:marBottom w:val="0"/>
                  <w:divBdr>
                    <w:top w:val="none" w:sz="0" w:space="0" w:color="auto"/>
                    <w:left w:val="none" w:sz="0" w:space="0" w:color="auto"/>
                    <w:bottom w:val="none" w:sz="0" w:space="0" w:color="auto"/>
                    <w:right w:val="none" w:sz="0" w:space="0" w:color="auto"/>
                  </w:divBdr>
                </w:div>
                <w:div w:id="68575326">
                  <w:marLeft w:val="0"/>
                  <w:marRight w:val="0"/>
                  <w:marTop w:val="0"/>
                  <w:marBottom w:val="0"/>
                  <w:divBdr>
                    <w:top w:val="none" w:sz="0" w:space="0" w:color="auto"/>
                    <w:left w:val="none" w:sz="0" w:space="0" w:color="auto"/>
                    <w:bottom w:val="none" w:sz="0" w:space="0" w:color="auto"/>
                    <w:right w:val="none" w:sz="0" w:space="0" w:color="auto"/>
                  </w:divBdr>
                </w:div>
                <w:div w:id="413279378">
                  <w:marLeft w:val="0"/>
                  <w:marRight w:val="0"/>
                  <w:marTop w:val="0"/>
                  <w:marBottom w:val="0"/>
                  <w:divBdr>
                    <w:top w:val="none" w:sz="0" w:space="0" w:color="auto"/>
                    <w:left w:val="none" w:sz="0" w:space="0" w:color="auto"/>
                    <w:bottom w:val="none" w:sz="0" w:space="0" w:color="auto"/>
                    <w:right w:val="none" w:sz="0" w:space="0" w:color="auto"/>
                  </w:divBdr>
                </w:div>
                <w:div w:id="9382480">
                  <w:marLeft w:val="0"/>
                  <w:marRight w:val="0"/>
                  <w:marTop w:val="0"/>
                  <w:marBottom w:val="0"/>
                  <w:divBdr>
                    <w:top w:val="none" w:sz="0" w:space="0" w:color="auto"/>
                    <w:left w:val="none" w:sz="0" w:space="0" w:color="auto"/>
                    <w:bottom w:val="none" w:sz="0" w:space="0" w:color="auto"/>
                    <w:right w:val="none" w:sz="0" w:space="0" w:color="auto"/>
                  </w:divBdr>
                </w:div>
                <w:div w:id="1219975684">
                  <w:marLeft w:val="0"/>
                  <w:marRight w:val="0"/>
                  <w:marTop w:val="0"/>
                  <w:marBottom w:val="0"/>
                  <w:divBdr>
                    <w:top w:val="none" w:sz="0" w:space="0" w:color="auto"/>
                    <w:left w:val="none" w:sz="0" w:space="0" w:color="auto"/>
                    <w:bottom w:val="none" w:sz="0" w:space="0" w:color="auto"/>
                    <w:right w:val="none" w:sz="0" w:space="0" w:color="auto"/>
                  </w:divBdr>
                </w:div>
                <w:div w:id="1690444116">
                  <w:marLeft w:val="0"/>
                  <w:marRight w:val="0"/>
                  <w:marTop w:val="0"/>
                  <w:marBottom w:val="0"/>
                  <w:divBdr>
                    <w:top w:val="none" w:sz="0" w:space="0" w:color="auto"/>
                    <w:left w:val="none" w:sz="0" w:space="0" w:color="auto"/>
                    <w:bottom w:val="none" w:sz="0" w:space="0" w:color="auto"/>
                    <w:right w:val="none" w:sz="0" w:space="0" w:color="auto"/>
                  </w:divBdr>
                </w:div>
                <w:div w:id="509030807">
                  <w:marLeft w:val="0"/>
                  <w:marRight w:val="0"/>
                  <w:marTop w:val="0"/>
                  <w:marBottom w:val="0"/>
                  <w:divBdr>
                    <w:top w:val="none" w:sz="0" w:space="0" w:color="auto"/>
                    <w:left w:val="none" w:sz="0" w:space="0" w:color="auto"/>
                    <w:bottom w:val="none" w:sz="0" w:space="0" w:color="auto"/>
                    <w:right w:val="none" w:sz="0" w:space="0" w:color="auto"/>
                  </w:divBdr>
                </w:div>
                <w:div w:id="323631993">
                  <w:marLeft w:val="0"/>
                  <w:marRight w:val="0"/>
                  <w:marTop w:val="0"/>
                  <w:marBottom w:val="0"/>
                  <w:divBdr>
                    <w:top w:val="none" w:sz="0" w:space="0" w:color="auto"/>
                    <w:left w:val="none" w:sz="0" w:space="0" w:color="auto"/>
                    <w:bottom w:val="none" w:sz="0" w:space="0" w:color="auto"/>
                    <w:right w:val="none" w:sz="0" w:space="0" w:color="auto"/>
                  </w:divBdr>
                </w:div>
                <w:div w:id="569996427">
                  <w:marLeft w:val="0"/>
                  <w:marRight w:val="0"/>
                  <w:marTop w:val="0"/>
                  <w:marBottom w:val="0"/>
                  <w:divBdr>
                    <w:top w:val="none" w:sz="0" w:space="0" w:color="auto"/>
                    <w:left w:val="none" w:sz="0" w:space="0" w:color="auto"/>
                    <w:bottom w:val="none" w:sz="0" w:space="0" w:color="auto"/>
                    <w:right w:val="none" w:sz="0" w:space="0" w:color="auto"/>
                  </w:divBdr>
                </w:div>
                <w:div w:id="507060846">
                  <w:marLeft w:val="0"/>
                  <w:marRight w:val="0"/>
                  <w:marTop w:val="0"/>
                  <w:marBottom w:val="0"/>
                  <w:divBdr>
                    <w:top w:val="none" w:sz="0" w:space="0" w:color="auto"/>
                    <w:left w:val="none" w:sz="0" w:space="0" w:color="auto"/>
                    <w:bottom w:val="none" w:sz="0" w:space="0" w:color="auto"/>
                    <w:right w:val="none" w:sz="0" w:space="0" w:color="auto"/>
                  </w:divBdr>
                </w:div>
                <w:div w:id="1460104443">
                  <w:marLeft w:val="0"/>
                  <w:marRight w:val="0"/>
                  <w:marTop w:val="0"/>
                  <w:marBottom w:val="0"/>
                  <w:divBdr>
                    <w:top w:val="none" w:sz="0" w:space="0" w:color="auto"/>
                    <w:left w:val="none" w:sz="0" w:space="0" w:color="auto"/>
                    <w:bottom w:val="none" w:sz="0" w:space="0" w:color="auto"/>
                    <w:right w:val="none" w:sz="0" w:space="0" w:color="auto"/>
                  </w:divBdr>
                </w:div>
                <w:div w:id="221986112">
                  <w:marLeft w:val="0"/>
                  <w:marRight w:val="0"/>
                  <w:marTop w:val="0"/>
                  <w:marBottom w:val="0"/>
                  <w:divBdr>
                    <w:top w:val="none" w:sz="0" w:space="0" w:color="auto"/>
                    <w:left w:val="none" w:sz="0" w:space="0" w:color="auto"/>
                    <w:bottom w:val="none" w:sz="0" w:space="0" w:color="auto"/>
                    <w:right w:val="none" w:sz="0" w:space="0" w:color="auto"/>
                  </w:divBdr>
                </w:div>
                <w:div w:id="1238634035">
                  <w:marLeft w:val="0"/>
                  <w:marRight w:val="0"/>
                  <w:marTop w:val="0"/>
                  <w:marBottom w:val="0"/>
                  <w:divBdr>
                    <w:top w:val="none" w:sz="0" w:space="0" w:color="auto"/>
                    <w:left w:val="none" w:sz="0" w:space="0" w:color="auto"/>
                    <w:bottom w:val="none" w:sz="0" w:space="0" w:color="auto"/>
                    <w:right w:val="none" w:sz="0" w:space="0" w:color="auto"/>
                  </w:divBdr>
                </w:div>
                <w:div w:id="962275555">
                  <w:marLeft w:val="0"/>
                  <w:marRight w:val="0"/>
                  <w:marTop w:val="0"/>
                  <w:marBottom w:val="0"/>
                  <w:divBdr>
                    <w:top w:val="none" w:sz="0" w:space="0" w:color="auto"/>
                    <w:left w:val="none" w:sz="0" w:space="0" w:color="auto"/>
                    <w:bottom w:val="none" w:sz="0" w:space="0" w:color="auto"/>
                    <w:right w:val="none" w:sz="0" w:space="0" w:color="auto"/>
                  </w:divBdr>
                </w:div>
                <w:div w:id="266892482">
                  <w:marLeft w:val="0"/>
                  <w:marRight w:val="0"/>
                  <w:marTop w:val="0"/>
                  <w:marBottom w:val="0"/>
                  <w:divBdr>
                    <w:top w:val="none" w:sz="0" w:space="0" w:color="auto"/>
                    <w:left w:val="none" w:sz="0" w:space="0" w:color="auto"/>
                    <w:bottom w:val="none" w:sz="0" w:space="0" w:color="auto"/>
                    <w:right w:val="none" w:sz="0" w:space="0" w:color="auto"/>
                  </w:divBdr>
                </w:div>
                <w:div w:id="1756897526">
                  <w:marLeft w:val="0"/>
                  <w:marRight w:val="0"/>
                  <w:marTop w:val="0"/>
                  <w:marBottom w:val="0"/>
                  <w:divBdr>
                    <w:top w:val="none" w:sz="0" w:space="0" w:color="auto"/>
                    <w:left w:val="none" w:sz="0" w:space="0" w:color="auto"/>
                    <w:bottom w:val="none" w:sz="0" w:space="0" w:color="auto"/>
                    <w:right w:val="none" w:sz="0" w:space="0" w:color="auto"/>
                  </w:divBdr>
                </w:div>
                <w:div w:id="2913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27596">
      <w:bodyDiv w:val="1"/>
      <w:marLeft w:val="0"/>
      <w:marRight w:val="0"/>
      <w:marTop w:val="0"/>
      <w:marBottom w:val="0"/>
      <w:divBdr>
        <w:top w:val="none" w:sz="0" w:space="0" w:color="auto"/>
        <w:left w:val="none" w:sz="0" w:space="0" w:color="auto"/>
        <w:bottom w:val="none" w:sz="0" w:space="0" w:color="auto"/>
        <w:right w:val="none" w:sz="0" w:space="0" w:color="auto"/>
      </w:divBdr>
      <w:divsChild>
        <w:div w:id="1778721510">
          <w:marLeft w:val="0"/>
          <w:marRight w:val="0"/>
          <w:marTop w:val="0"/>
          <w:marBottom w:val="0"/>
          <w:divBdr>
            <w:top w:val="none" w:sz="0" w:space="0" w:color="auto"/>
            <w:left w:val="none" w:sz="0" w:space="0" w:color="auto"/>
            <w:bottom w:val="none" w:sz="0" w:space="0" w:color="auto"/>
            <w:right w:val="none" w:sz="0" w:space="0" w:color="auto"/>
          </w:divBdr>
        </w:div>
      </w:divsChild>
    </w:div>
    <w:div w:id="1538162330">
      <w:bodyDiv w:val="1"/>
      <w:marLeft w:val="0"/>
      <w:marRight w:val="0"/>
      <w:marTop w:val="0"/>
      <w:marBottom w:val="0"/>
      <w:divBdr>
        <w:top w:val="none" w:sz="0" w:space="0" w:color="auto"/>
        <w:left w:val="none" w:sz="0" w:space="0" w:color="auto"/>
        <w:bottom w:val="none" w:sz="0" w:space="0" w:color="auto"/>
        <w:right w:val="none" w:sz="0" w:space="0" w:color="auto"/>
      </w:divBdr>
    </w:div>
    <w:div w:id="1741127245">
      <w:bodyDiv w:val="1"/>
      <w:marLeft w:val="0"/>
      <w:marRight w:val="0"/>
      <w:marTop w:val="0"/>
      <w:marBottom w:val="0"/>
      <w:divBdr>
        <w:top w:val="none" w:sz="0" w:space="0" w:color="auto"/>
        <w:left w:val="none" w:sz="0" w:space="0" w:color="auto"/>
        <w:bottom w:val="none" w:sz="0" w:space="0" w:color="auto"/>
        <w:right w:val="none" w:sz="0" w:space="0" w:color="auto"/>
      </w:divBdr>
    </w:div>
    <w:div w:id="1832479544">
      <w:bodyDiv w:val="1"/>
      <w:marLeft w:val="0"/>
      <w:marRight w:val="0"/>
      <w:marTop w:val="0"/>
      <w:marBottom w:val="0"/>
      <w:divBdr>
        <w:top w:val="none" w:sz="0" w:space="0" w:color="auto"/>
        <w:left w:val="none" w:sz="0" w:space="0" w:color="auto"/>
        <w:bottom w:val="none" w:sz="0" w:space="0" w:color="auto"/>
        <w:right w:val="none" w:sz="0" w:space="0" w:color="auto"/>
      </w:divBdr>
      <w:divsChild>
        <w:div w:id="998189118">
          <w:marLeft w:val="0"/>
          <w:marRight w:val="0"/>
          <w:marTop w:val="0"/>
          <w:marBottom w:val="0"/>
          <w:divBdr>
            <w:top w:val="none" w:sz="0" w:space="0" w:color="auto"/>
            <w:left w:val="none" w:sz="0" w:space="0" w:color="auto"/>
            <w:bottom w:val="none" w:sz="0" w:space="0" w:color="auto"/>
            <w:right w:val="none" w:sz="0" w:space="0" w:color="auto"/>
          </w:divBdr>
        </w:div>
      </w:divsChild>
    </w:div>
    <w:div w:id="1863981012">
      <w:bodyDiv w:val="1"/>
      <w:marLeft w:val="0"/>
      <w:marRight w:val="0"/>
      <w:marTop w:val="0"/>
      <w:marBottom w:val="0"/>
      <w:divBdr>
        <w:top w:val="none" w:sz="0" w:space="0" w:color="auto"/>
        <w:left w:val="none" w:sz="0" w:space="0" w:color="auto"/>
        <w:bottom w:val="none" w:sz="0" w:space="0" w:color="auto"/>
        <w:right w:val="none" w:sz="0" w:space="0" w:color="auto"/>
      </w:divBdr>
      <w:divsChild>
        <w:div w:id="640696582">
          <w:marLeft w:val="0"/>
          <w:marRight w:val="0"/>
          <w:marTop w:val="0"/>
          <w:marBottom w:val="0"/>
          <w:divBdr>
            <w:top w:val="none" w:sz="0" w:space="0" w:color="auto"/>
            <w:left w:val="none" w:sz="0" w:space="0" w:color="auto"/>
            <w:bottom w:val="none" w:sz="0" w:space="0" w:color="auto"/>
            <w:right w:val="none" w:sz="0" w:space="0" w:color="auto"/>
          </w:divBdr>
        </w:div>
        <w:div w:id="419762823">
          <w:marLeft w:val="0"/>
          <w:marRight w:val="0"/>
          <w:marTop w:val="0"/>
          <w:marBottom w:val="0"/>
          <w:divBdr>
            <w:top w:val="none" w:sz="0" w:space="0" w:color="auto"/>
            <w:left w:val="none" w:sz="0" w:space="0" w:color="auto"/>
            <w:bottom w:val="none" w:sz="0" w:space="0" w:color="auto"/>
            <w:right w:val="none" w:sz="0" w:space="0" w:color="auto"/>
          </w:divBdr>
        </w:div>
        <w:div w:id="1069155938">
          <w:marLeft w:val="0"/>
          <w:marRight w:val="0"/>
          <w:marTop w:val="0"/>
          <w:marBottom w:val="0"/>
          <w:divBdr>
            <w:top w:val="none" w:sz="0" w:space="0" w:color="auto"/>
            <w:left w:val="none" w:sz="0" w:space="0" w:color="auto"/>
            <w:bottom w:val="none" w:sz="0" w:space="0" w:color="auto"/>
            <w:right w:val="none" w:sz="0" w:space="0" w:color="auto"/>
          </w:divBdr>
        </w:div>
      </w:divsChild>
    </w:div>
    <w:div w:id="1957979220">
      <w:bodyDiv w:val="1"/>
      <w:marLeft w:val="0"/>
      <w:marRight w:val="0"/>
      <w:marTop w:val="0"/>
      <w:marBottom w:val="0"/>
      <w:divBdr>
        <w:top w:val="none" w:sz="0" w:space="0" w:color="auto"/>
        <w:left w:val="none" w:sz="0" w:space="0" w:color="auto"/>
        <w:bottom w:val="none" w:sz="0" w:space="0" w:color="auto"/>
        <w:right w:val="none" w:sz="0" w:space="0" w:color="auto"/>
      </w:divBdr>
      <w:divsChild>
        <w:div w:id="1970283178">
          <w:marLeft w:val="0"/>
          <w:marRight w:val="0"/>
          <w:marTop w:val="0"/>
          <w:marBottom w:val="0"/>
          <w:divBdr>
            <w:top w:val="none" w:sz="0" w:space="0" w:color="auto"/>
            <w:left w:val="none" w:sz="0" w:space="0" w:color="auto"/>
            <w:bottom w:val="none" w:sz="0" w:space="0" w:color="auto"/>
            <w:right w:val="none" w:sz="0" w:space="0" w:color="auto"/>
          </w:divBdr>
        </w:div>
      </w:divsChild>
    </w:div>
    <w:div w:id="1991666536">
      <w:bodyDiv w:val="1"/>
      <w:marLeft w:val="0"/>
      <w:marRight w:val="0"/>
      <w:marTop w:val="0"/>
      <w:marBottom w:val="0"/>
      <w:divBdr>
        <w:top w:val="none" w:sz="0" w:space="0" w:color="auto"/>
        <w:left w:val="none" w:sz="0" w:space="0" w:color="auto"/>
        <w:bottom w:val="none" w:sz="0" w:space="0" w:color="auto"/>
        <w:right w:val="none" w:sz="0" w:space="0" w:color="auto"/>
      </w:divBdr>
    </w:div>
    <w:div w:id="2069306599">
      <w:bodyDiv w:val="1"/>
      <w:marLeft w:val="0"/>
      <w:marRight w:val="0"/>
      <w:marTop w:val="0"/>
      <w:marBottom w:val="0"/>
      <w:divBdr>
        <w:top w:val="none" w:sz="0" w:space="0" w:color="auto"/>
        <w:left w:val="none" w:sz="0" w:space="0" w:color="auto"/>
        <w:bottom w:val="none" w:sz="0" w:space="0" w:color="auto"/>
        <w:right w:val="none" w:sz="0" w:space="0" w:color="auto"/>
      </w:divBdr>
      <w:divsChild>
        <w:div w:id="554512462">
          <w:marLeft w:val="0"/>
          <w:marRight w:val="0"/>
          <w:marTop w:val="0"/>
          <w:marBottom w:val="0"/>
          <w:divBdr>
            <w:top w:val="none" w:sz="0" w:space="0" w:color="auto"/>
            <w:left w:val="none" w:sz="0" w:space="0" w:color="auto"/>
            <w:bottom w:val="none" w:sz="0" w:space="0" w:color="auto"/>
            <w:right w:val="none" w:sz="0" w:space="0" w:color="auto"/>
          </w:divBdr>
          <w:divsChild>
            <w:div w:id="29692961">
              <w:marLeft w:val="0"/>
              <w:marRight w:val="0"/>
              <w:marTop w:val="0"/>
              <w:marBottom w:val="0"/>
              <w:divBdr>
                <w:top w:val="none" w:sz="0" w:space="0" w:color="auto"/>
                <w:left w:val="none" w:sz="0" w:space="0" w:color="auto"/>
                <w:bottom w:val="none" w:sz="0" w:space="0" w:color="auto"/>
                <w:right w:val="none" w:sz="0" w:space="0" w:color="auto"/>
              </w:divBdr>
              <w:divsChild>
                <w:div w:id="5452180">
                  <w:marLeft w:val="0"/>
                  <w:marRight w:val="0"/>
                  <w:marTop w:val="0"/>
                  <w:marBottom w:val="0"/>
                  <w:divBdr>
                    <w:top w:val="none" w:sz="0" w:space="0" w:color="auto"/>
                    <w:left w:val="none" w:sz="0" w:space="0" w:color="auto"/>
                    <w:bottom w:val="none" w:sz="0" w:space="0" w:color="auto"/>
                    <w:right w:val="none" w:sz="0" w:space="0" w:color="auto"/>
                  </w:divBdr>
                  <w:divsChild>
                    <w:div w:id="294674868">
                      <w:marLeft w:val="0"/>
                      <w:marRight w:val="0"/>
                      <w:marTop w:val="0"/>
                      <w:marBottom w:val="0"/>
                      <w:divBdr>
                        <w:top w:val="none" w:sz="0" w:space="0" w:color="auto"/>
                        <w:left w:val="none" w:sz="0" w:space="0" w:color="auto"/>
                        <w:bottom w:val="none" w:sz="0" w:space="0" w:color="auto"/>
                        <w:right w:val="none" w:sz="0" w:space="0" w:color="auto"/>
                      </w:divBdr>
                    </w:div>
                    <w:div w:id="15380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434">
              <w:marLeft w:val="0"/>
              <w:marRight w:val="0"/>
              <w:marTop w:val="0"/>
              <w:marBottom w:val="0"/>
              <w:divBdr>
                <w:top w:val="none" w:sz="0" w:space="0" w:color="auto"/>
                <w:left w:val="none" w:sz="0" w:space="0" w:color="auto"/>
                <w:bottom w:val="none" w:sz="0" w:space="0" w:color="auto"/>
                <w:right w:val="none" w:sz="0" w:space="0" w:color="auto"/>
              </w:divBdr>
              <w:divsChild>
                <w:div w:id="889027876">
                  <w:marLeft w:val="180"/>
                  <w:marRight w:val="0"/>
                  <w:marTop w:val="0"/>
                  <w:marBottom w:val="0"/>
                  <w:divBdr>
                    <w:top w:val="none" w:sz="0" w:space="0" w:color="auto"/>
                    <w:left w:val="none" w:sz="0" w:space="0" w:color="auto"/>
                    <w:bottom w:val="none" w:sz="0" w:space="0" w:color="auto"/>
                    <w:right w:val="none" w:sz="0" w:space="0" w:color="auto"/>
                  </w:divBdr>
                  <w:divsChild>
                    <w:div w:id="9343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1917">
          <w:marLeft w:val="0"/>
          <w:marRight w:val="0"/>
          <w:marTop w:val="0"/>
          <w:marBottom w:val="0"/>
          <w:divBdr>
            <w:top w:val="none" w:sz="0" w:space="0" w:color="auto"/>
            <w:left w:val="none" w:sz="0" w:space="0" w:color="auto"/>
            <w:bottom w:val="none" w:sz="0" w:space="0" w:color="auto"/>
            <w:right w:val="none" w:sz="0" w:space="0" w:color="auto"/>
          </w:divBdr>
          <w:divsChild>
            <w:div w:id="486287345">
              <w:marLeft w:val="0"/>
              <w:marRight w:val="0"/>
              <w:marTop w:val="0"/>
              <w:marBottom w:val="0"/>
              <w:divBdr>
                <w:top w:val="none" w:sz="0" w:space="0" w:color="auto"/>
                <w:left w:val="none" w:sz="0" w:space="0" w:color="auto"/>
                <w:bottom w:val="none" w:sz="0" w:space="0" w:color="auto"/>
                <w:right w:val="none" w:sz="0" w:space="0" w:color="auto"/>
              </w:divBdr>
              <w:divsChild>
                <w:div w:id="2030256130">
                  <w:marLeft w:val="0"/>
                  <w:marRight w:val="0"/>
                  <w:marTop w:val="0"/>
                  <w:marBottom w:val="0"/>
                  <w:divBdr>
                    <w:top w:val="none" w:sz="0" w:space="0" w:color="auto"/>
                    <w:left w:val="none" w:sz="0" w:space="0" w:color="auto"/>
                    <w:bottom w:val="none" w:sz="0" w:space="0" w:color="auto"/>
                    <w:right w:val="none" w:sz="0" w:space="0" w:color="auto"/>
                  </w:divBdr>
                  <w:divsChild>
                    <w:div w:id="982320432">
                      <w:marLeft w:val="0"/>
                      <w:marRight w:val="0"/>
                      <w:marTop w:val="0"/>
                      <w:marBottom w:val="0"/>
                      <w:divBdr>
                        <w:top w:val="none" w:sz="0" w:space="0" w:color="auto"/>
                        <w:left w:val="none" w:sz="0" w:space="0" w:color="auto"/>
                        <w:bottom w:val="none" w:sz="0" w:space="0" w:color="auto"/>
                        <w:right w:val="none" w:sz="0" w:space="0" w:color="auto"/>
                      </w:divBdr>
                      <w:divsChild>
                        <w:div w:id="9170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803035">
      <w:bodyDiv w:val="1"/>
      <w:marLeft w:val="0"/>
      <w:marRight w:val="0"/>
      <w:marTop w:val="0"/>
      <w:marBottom w:val="0"/>
      <w:divBdr>
        <w:top w:val="none" w:sz="0" w:space="0" w:color="auto"/>
        <w:left w:val="none" w:sz="0" w:space="0" w:color="auto"/>
        <w:bottom w:val="none" w:sz="0" w:space="0" w:color="auto"/>
        <w:right w:val="none" w:sz="0" w:space="0" w:color="auto"/>
      </w:divBdr>
      <w:divsChild>
        <w:div w:id="1517118180">
          <w:marLeft w:val="0"/>
          <w:marRight w:val="0"/>
          <w:marTop w:val="0"/>
          <w:marBottom w:val="0"/>
          <w:divBdr>
            <w:top w:val="none" w:sz="0" w:space="0" w:color="auto"/>
            <w:left w:val="none" w:sz="0" w:space="0" w:color="auto"/>
            <w:bottom w:val="none" w:sz="0" w:space="0" w:color="auto"/>
            <w:right w:val="none" w:sz="0" w:space="0" w:color="auto"/>
          </w:divBdr>
        </w:div>
      </w:divsChild>
    </w:div>
    <w:div w:id="2114861039">
      <w:bodyDiv w:val="1"/>
      <w:marLeft w:val="0"/>
      <w:marRight w:val="0"/>
      <w:marTop w:val="0"/>
      <w:marBottom w:val="0"/>
      <w:divBdr>
        <w:top w:val="none" w:sz="0" w:space="0" w:color="auto"/>
        <w:left w:val="none" w:sz="0" w:space="0" w:color="auto"/>
        <w:bottom w:val="none" w:sz="0" w:space="0" w:color="auto"/>
        <w:right w:val="none" w:sz="0" w:space="0" w:color="auto"/>
      </w:divBdr>
      <w:divsChild>
        <w:div w:id="611669478">
          <w:marLeft w:val="0"/>
          <w:marRight w:val="0"/>
          <w:marTop w:val="0"/>
          <w:marBottom w:val="0"/>
          <w:divBdr>
            <w:top w:val="none" w:sz="0" w:space="0" w:color="auto"/>
            <w:left w:val="none" w:sz="0" w:space="0" w:color="auto"/>
            <w:bottom w:val="none" w:sz="0" w:space="0" w:color="auto"/>
            <w:right w:val="none" w:sz="0" w:space="0" w:color="auto"/>
          </w:divBdr>
        </w:div>
      </w:divsChild>
    </w:div>
    <w:div w:id="2126150593">
      <w:bodyDiv w:val="1"/>
      <w:marLeft w:val="0"/>
      <w:marRight w:val="0"/>
      <w:marTop w:val="0"/>
      <w:marBottom w:val="0"/>
      <w:divBdr>
        <w:top w:val="none" w:sz="0" w:space="0" w:color="auto"/>
        <w:left w:val="none" w:sz="0" w:space="0" w:color="auto"/>
        <w:bottom w:val="none" w:sz="0" w:space="0" w:color="auto"/>
        <w:right w:val="none" w:sz="0" w:space="0" w:color="auto"/>
      </w:divBdr>
      <w:divsChild>
        <w:div w:id="1088035321">
          <w:marLeft w:val="0"/>
          <w:marRight w:val="0"/>
          <w:marTop w:val="0"/>
          <w:marBottom w:val="0"/>
          <w:divBdr>
            <w:top w:val="none" w:sz="0" w:space="0" w:color="auto"/>
            <w:left w:val="none" w:sz="0" w:space="0" w:color="auto"/>
            <w:bottom w:val="none" w:sz="0" w:space="0" w:color="auto"/>
            <w:right w:val="none" w:sz="0" w:space="0" w:color="auto"/>
          </w:divBdr>
        </w:div>
      </w:divsChild>
    </w:div>
    <w:div w:id="2130707970">
      <w:bodyDiv w:val="1"/>
      <w:marLeft w:val="0"/>
      <w:marRight w:val="0"/>
      <w:marTop w:val="0"/>
      <w:marBottom w:val="0"/>
      <w:divBdr>
        <w:top w:val="none" w:sz="0" w:space="0" w:color="auto"/>
        <w:left w:val="none" w:sz="0" w:space="0" w:color="auto"/>
        <w:bottom w:val="none" w:sz="0" w:space="0" w:color="auto"/>
        <w:right w:val="none" w:sz="0" w:space="0" w:color="auto"/>
      </w:divBdr>
      <w:divsChild>
        <w:div w:id="210542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85" Type="http://schemas.openxmlformats.org/officeDocument/2006/relationships/customXml" Target="ink/ink2.xml"/><Relationship Id="rId93" Type="http://schemas.openxmlformats.org/officeDocument/2006/relationships/hyperlink" Target="https://form.jotform.com/221816998285068" TargetMode="External"/><Relationship Id="rId98" Type="http://schemas.openxmlformats.org/officeDocument/2006/relationships/theme" Target="theme/theme1.xml"/><Relationship Id="rId3" Type="http://schemas.openxmlformats.org/officeDocument/2006/relationships/styles" Target="styles.xml"/><Relationship Id="rId84" Type="http://schemas.openxmlformats.org/officeDocument/2006/relationships/image" Target="media/image11.png"/><Relationship Id="rId89" Type="http://schemas.openxmlformats.org/officeDocument/2006/relationships/customXml" Target="ink/ink4.xml"/><Relationship Id="rId97" Type="http://schemas.openxmlformats.org/officeDocument/2006/relationships/glossaryDocument" Target="glossary/document.xml"/><Relationship Id="rId7" Type="http://schemas.openxmlformats.org/officeDocument/2006/relationships/endnotes" Target="endnotes.xml"/><Relationship Id="rId92" Type="http://schemas.openxmlformats.org/officeDocument/2006/relationships/image" Target="media/image4.png"/><Relationship Id="rId2" Type="http://schemas.openxmlformats.org/officeDocument/2006/relationships/numbering" Target="numbering.xml"/><Relationship Id="rId88" Type="http://schemas.openxmlformats.org/officeDocument/2006/relationships/image" Target="media/image13.png"/><Relationship Id="rId91" Type="http://schemas.openxmlformats.org/officeDocument/2006/relationships/hyperlink" Target="https://form.jotform.com/221816998285068"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87" Type="http://schemas.openxmlformats.org/officeDocument/2006/relationships/customXml" Target="ink/ink3.xml"/><Relationship Id="rId5" Type="http://schemas.openxmlformats.org/officeDocument/2006/relationships/webSettings" Target="webSettings.xml"/><Relationship Id="rId90" Type="http://schemas.openxmlformats.org/officeDocument/2006/relationships/image" Target="media/image14.png"/><Relationship Id="rId95" Type="http://schemas.openxmlformats.org/officeDocument/2006/relationships/footer" Target="footer1.xml"/><Relationship Id="rId10" Type="http://schemas.openxmlformats.org/officeDocument/2006/relationships/image" Target="media/image3.png"/><Relationship Id="rId86" Type="http://schemas.openxmlformats.org/officeDocument/2006/relationships/image" Target="media/image12.png"/><Relationship Id="rId94" Type="http://schemas.openxmlformats.org/officeDocument/2006/relationships/hyperlink" Target="https://maillholaw-my.sharepoint.com/personal/beth_maillholaw_com/Documents/LAPTA/Toolkit/2023-24/LouisianaPTA.org/activeaffiliation" TargetMode="Externa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78F1AA1FE4563AC3CCBF5F43A07EF"/>
        <w:category>
          <w:name w:val="General"/>
          <w:gallery w:val="placeholder"/>
        </w:category>
        <w:types>
          <w:type w:val="bbPlcHdr"/>
        </w:types>
        <w:behaviors>
          <w:behavior w:val="content"/>
        </w:behaviors>
        <w:guid w:val="{823AFB36-0544-45A1-9477-BC9773145B31}"/>
      </w:docPartPr>
      <w:docPartBody>
        <w:p w:rsidR="007F09DA" w:rsidRDefault="00FD5479" w:rsidP="00FD5479">
          <w:pPr>
            <w:pStyle w:val="71078F1AA1FE4563AC3CCBF5F43A07EF"/>
          </w:pPr>
          <w:r>
            <w:t>[Your School PTA Meeting]</w:t>
          </w:r>
        </w:p>
      </w:docPartBody>
    </w:docPart>
    <w:docPart>
      <w:docPartPr>
        <w:name w:val="605F5EFEC2754118A2D169280D2E8866"/>
        <w:category>
          <w:name w:val="General"/>
          <w:gallery w:val="placeholder"/>
        </w:category>
        <w:types>
          <w:type w:val="bbPlcHdr"/>
        </w:types>
        <w:behaviors>
          <w:behavior w:val="content"/>
        </w:behaviors>
        <w:guid w:val="{4C19FE9A-F889-4CC9-AEEF-4C63469B5643}"/>
      </w:docPartPr>
      <w:docPartBody>
        <w:p w:rsidR="007F09DA" w:rsidRDefault="00FD5479" w:rsidP="00FD5479">
          <w:pPr>
            <w:pStyle w:val="605F5EFEC2754118A2D169280D2E8866"/>
          </w:pPr>
          <w:r>
            <w:t>[Name]</w:t>
          </w:r>
        </w:p>
      </w:docPartBody>
    </w:docPart>
    <w:docPart>
      <w:docPartPr>
        <w:name w:val="85B902159577481284FC070AFA1DC29F"/>
        <w:category>
          <w:name w:val="General"/>
          <w:gallery w:val="placeholder"/>
        </w:category>
        <w:types>
          <w:type w:val="bbPlcHdr"/>
        </w:types>
        <w:behaviors>
          <w:behavior w:val="content"/>
        </w:behaviors>
        <w:guid w:val="{D2D004B3-C19A-4DE8-888A-46F823A33457}"/>
      </w:docPartPr>
      <w:docPartBody>
        <w:p w:rsidR="007F09DA" w:rsidRDefault="00FD5479" w:rsidP="00FD5479">
          <w:pPr>
            <w:pStyle w:val="85B902159577481284FC070AFA1DC29F"/>
          </w:pPr>
          <w:r>
            <w:t>[Name,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Arial-BoldMT">
    <w:altName w:val="Klee One"/>
    <w:panose1 w:val="00000000000000000000"/>
    <w:charset w:val="80"/>
    <w:family w:val="auto"/>
    <w:notTrueType/>
    <w:pitch w:val="default"/>
    <w:sig w:usb0="00000003" w:usb1="08070000" w:usb2="00000010" w:usb3="00000000" w:csb0="00020001" w:csb1="00000000"/>
  </w:font>
  <w:font w:name="Atkinson Hyperlegible">
    <w:panose1 w:val="00000000000000000000"/>
    <w:charset w:val="00"/>
    <w:family w:val="modern"/>
    <w:notTrueType/>
    <w:pitch w:val="variable"/>
    <w:sig w:usb0="00000027" w:usb1="00000000" w:usb2="00000000" w:usb3="00000000" w:csb0="00000083"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ArialMT">
    <w:altName w:val="Klee One"/>
    <w:charset w:val="80"/>
    <w:family w:val="auto"/>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34"/>
    <w:rsid w:val="000141D4"/>
    <w:rsid w:val="001450B6"/>
    <w:rsid w:val="00160B7A"/>
    <w:rsid w:val="001A0B31"/>
    <w:rsid w:val="001B7E05"/>
    <w:rsid w:val="001C5313"/>
    <w:rsid w:val="001F7A1F"/>
    <w:rsid w:val="002833FA"/>
    <w:rsid w:val="003C5AF6"/>
    <w:rsid w:val="004439E5"/>
    <w:rsid w:val="004A1F82"/>
    <w:rsid w:val="00543468"/>
    <w:rsid w:val="005F2534"/>
    <w:rsid w:val="005F4A9D"/>
    <w:rsid w:val="00621F0E"/>
    <w:rsid w:val="006E53E0"/>
    <w:rsid w:val="007104AA"/>
    <w:rsid w:val="007F09DA"/>
    <w:rsid w:val="007F3906"/>
    <w:rsid w:val="008451CD"/>
    <w:rsid w:val="00865E93"/>
    <w:rsid w:val="008709DC"/>
    <w:rsid w:val="0088017C"/>
    <w:rsid w:val="008B4F1B"/>
    <w:rsid w:val="008C567A"/>
    <w:rsid w:val="008E3F3E"/>
    <w:rsid w:val="009A71E1"/>
    <w:rsid w:val="00A071EA"/>
    <w:rsid w:val="00A84ED0"/>
    <w:rsid w:val="00AD11BB"/>
    <w:rsid w:val="00AD5B4F"/>
    <w:rsid w:val="00B450AB"/>
    <w:rsid w:val="00BB7B1C"/>
    <w:rsid w:val="00BE7721"/>
    <w:rsid w:val="00C3696F"/>
    <w:rsid w:val="00CA543D"/>
    <w:rsid w:val="00DC0F2C"/>
    <w:rsid w:val="00E35802"/>
    <w:rsid w:val="00E43CB5"/>
    <w:rsid w:val="00E753DD"/>
    <w:rsid w:val="00EB6210"/>
    <w:rsid w:val="00F022F2"/>
    <w:rsid w:val="00F31F6D"/>
    <w:rsid w:val="00FD5479"/>
    <w:rsid w:val="00FF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078F1AA1FE4563AC3CCBF5F43A07EF">
    <w:name w:val="71078F1AA1FE4563AC3CCBF5F43A07EF"/>
    <w:rsid w:val="00FD5479"/>
  </w:style>
  <w:style w:type="paragraph" w:customStyle="1" w:styleId="605F5EFEC2754118A2D169280D2E8866">
    <w:name w:val="605F5EFEC2754118A2D169280D2E8866"/>
    <w:rsid w:val="00FD5479"/>
  </w:style>
  <w:style w:type="paragraph" w:customStyle="1" w:styleId="85B902159577481284FC070AFA1DC29F">
    <w:name w:val="85B902159577481284FC070AFA1DC29F"/>
    <w:rsid w:val="00FD5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30T02:21:10.839"/>
    </inkml:context>
    <inkml:brush xml:id="br0">
      <inkml:brushProperty name="width" value="0.025" units="cm"/>
      <inkml:brushProperty name="height" value="0.025" units="cm"/>
      <inkml:brushProperty name="color" value="#004F8B"/>
    </inkml:brush>
  </inkml:definitions>
  <inkml:trace contextRef="#ctx0" brushRef="#br0">243 195 24575,'0'-15'0,"1"-6"0,-2 0 0,-4-30 0,4 46 0,0 0 0,0 0 0,0 0 0,-1 0 0,0 0 0,0 1 0,0-1 0,0 1 0,-1-1 0,1 1 0,-1 0 0,-1 0 0,1 0 0,0 1 0,-8-7 0,10 9 0,-1 0 0,0 0 0,0 0 0,0 0 0,0 0 0,0 0 0,0 0 0,0 1 0,-1-1 0,1 1 0,0 0 0,0-1 0,0 1 0,0 0 0,-5 1 0,3 0 0,1 0 0,-1 0 0,1 0 0,-1 0 0,1 1 0,-1-1 0,1 1 0,-5 4 0,-1 1 0,0 1 0,0 0 0,1 0 0,1 1 0,-8 10 0,6-6 0,1 0 0,1 0 0,0 1 0,1 0 0,0 0 0,1 1 0,1-1 0,0 1 0,1 0 0,1 0 0,0 1 0,1 19 0,1-20 0,1 1 0,0-1 0,1 1 0,1-1 0,1 0 0,0 0 0,1 0 0,0-1 0,1 1 0,1-1 0,0-1 0,11 16 0,-15-25 0,0 0 0,1 1 0,0-1 0,-1-1 0,1 1 0,1 0 0,-1-1 0,1 0 0,-1 0 0,1 0 0,0-1 0,0 0 0,0 1 0,9 1 0,-8-3 0,0 0 0,1 0 0,-1-1 0,0 0 0,0 0 0,0-1 0,0 1 0,0-1 0,0-1 0,0 1 0,0-1 0,0 0 0,5-3 0,6-3 0,-2-1 0,1 0 0,-2-1 0,1-1 0,-1 0 0,-1-1 0,16-18 0,-11 9 0,0 0 0,-2-2 0,-1 0 0,13-27 0,-19 33 0,-2 0 0,10-31 0,-15 41 0,0 1 0,-1-1 0,0-1 0,0 1 0,-1 0 0,0 0 0,0 0 0,0 0 0,-1 0 0,-2-9 0,2 14 0,1 1 0,-1-1 0,1 0 0,-1 0 0,0 1 0,0-1 0,0 0 0,0 1 0,0-1 0,0 1 0,-2-2 0,2 2 0,1 1 0,-1 0 0,0-1 0,1 1 0,-1 0 0,1 0 0,-1-1 0,0 1 0,1 0 0,-1 0 0,0 0 0,1 0 0,-1 0 0,1 0 0,-1 0 0,0 0 0,1 0 0,-1 0 0,0 0 0,1 0 0,-1 1 0,0-1 0,1 0 0,-1 0 0,1 1 0,-1-1 0,1 0 0,-1 1 0,1-1 0,-1 0 0,1 1 0,-1-1 0,1 1 0,-1-1 0,1 1 0,-1 0 0,-4 5 0,0 0 0,0 1 0,1-1 0,0 1 0,-6 14 0,-12 40 0,16-43 0,-27 100 0,28-96 0,2-1 0,0 1 0,1 35 0,3-50 0,-1-1 0,1 1 0,0-1 0,0 1 0,1-1 0,3 8 0,-5-12 0,1 0 0,0 0 0,0 0 0,0 0 0,1 0 0,-1 0 0,0-1 0,1 1 0,-1 0 0,1-1 0,0 1 0,-1-1 0,1 0 0,0 0 0,0 1 0,0-1 0,0 0 0,0 0 0,0-1 0,0 1 0,0 0 0,3 0 0,1-1 0,1 0 0,-1 0 0,1 0 0,-1-1 0,1 0 0,-1 0 0,0 0 0,0-1 0,1 0 0,-1 0 0,0-1 0,5-3 0,8-4 0,-2-1 0,24-18 0,-18 10 0,0 0 0,23-27 0,-37 36 0,-1 1 0,0-2 0,-1 1 0,0-1 0,-1-1 0,0 1 0,7-20 0,-13 30 0,1 0 0,-1 0 0,0 0 0,1 0 0,-1 0 0,0-1 0,0 1 0,0 0 0,0 0 0,0 0 0,0 0 0,0 0 0,0 0 0,0 0 0,-1 0 0,1 0 0,0 0 0,-1-2 0,0 2 0,0 1 0,1 0 0,-1-1 0,0 1 0,1-1 0,-1 1 0,0 0 0,1-1 0,-1 1 0,0 0 0,0 0 0,1 0 0,-1 0 0,0 0 0,0 0 0,1-1 0,-1 2 0,0-1 0,0 0 0,0 0 0,1 0 0,-1 0 0,0 0 0,0 1 0,1-1 0,-1 0 0,0 1 0,-7 2 0,0 1 0,1-1 0,0 2 0,-1-1 0,2 1 0,-1 0 0,0 0 0,-8 11 0,4-5 0,1 1 0,1 0 0,-15 25 0,17-24 0,1 0 0,-7 18 0,11-24 0,0 0 0,0 0 0,1 0 0,0 0 0,0 0 0,0 13 0,1-19 0,0 0 0,0 1 0,1-1 0,-1 0 0,0 0 0,0 1 0,1-1 0,-1 0 0,1 0 0,-1 0 0,1 0 0,-1 0 0,1 1 0,0-1 0,-1 0 0,1 0 0,0-1 0,0 1 0,0 0 0,0 0 0,2 1 0,-2-1 0,1 0 0,0-1 0,0 1 0,0-1 0,-1 1 0,1-1 0,0 0 0,0 0 0,0 0 0,0 0 0,0 0 0,3-1 0,3 0 0,0-1 0,0-1 0,0 1 0,-1-1 0,12-7 0,3-3 0,-1-1 0,0-1 0,-1-1 0,0-1 0,18-20 0,-9 4 0,-1-1 0,27-44 0,-55 78 0,0 0 0,0 0 0,1-1 0,-1 1 0,0 0 0,0 0 0,0-1 0,0 1 0,0 0 0,1 0 0,-1 0 0,0-1 0,0 1 0,1 0 0,-1 0 0,0 0 0,0 0 0,1-1 0,-1 1 0,0 0 0,0 0 0,1 0 0,-1 0 0,0 0 0,0 0 0,1 0 0,3 6 0,-2 17 0,-2-20 0,0 50 0,2 18 0,-1-62 0,0 1 0,1 0 0,0-1 0,0 0 0,5 11 0,-6-18 0,0 1 0,0-1 0,0 0 0,1 0 0,-1 0 0,0 0 0,1 0 0,-1 0 0,1-1 0,0 1 0,0 0 0,0-1 0,-1 1 0,1-1 0,1 0 0,-1 0 0,0 0 0,0 0 0,0 0 0,1 0 0,-1 0 0,3 0 0,-2-1 0,0 0 0,0 0 0,-1 0 0,1 0 0,0 0 0,0-1 0,0 0 0,0 1 0,-1-1 0,1 0 0,0 0 0,-1 0 0,1-1 0,-1 1 0,1-1 0,-1 1 0,0-1 0,4-3 0,0 0 0,-1-2 0,1 1 0,-1-1 0,0 1 0,-1-2 0,1 1 0,3-10 0,-6 12 0,1-1 0,-2 1 0,1 0 0,0-1 0,-1 0 0,0 1 0,-1-1 0,1 0 0,-1 1 0,0-1 0,-1-9 0,-4 3 0,3 6 0,3 6 0,-1-1 0,1 1 0,-1 0 0,1 0 0,-1 0 0,1 0 0,-1 0 0,1 0 0,0 0 0,-1 0 0,1 0 0,-1 0 0,1 0 0,-1 1 0,1-1 0,0 0 0,-1 0 0,24 7 0,0-2 0,50 4 0,-67-9 0,1 0 0,-1-1 0,1 1 0,-1-1 0,1-1 0,-1 0 0,0 0 0,1 0 0,-1-1 0,0 0 0,-1 0 0,1-1 0,0 1 0,6-7 0,-6 5 0,-1-1 0,1 0 0,-1-1 0,6-8 0,-10 12 0,1 0 0,-1-1 0,0 0 0,0 1 0,-1-1 0,1 0 0,-1 0 0,1 0 0,-1 0 0,-1 0 0,2-4 0,-2 7 0,0 1 0,0-1 0,0 1 0,0-1 0,0 0 0,0 1 0,0-1 0,0 1 0,-1-1 0,1 1 0,0-1 0,0 0 0,0 1 0,-1-1 0,1 1 0,-1-1 0,1 0 0,0 1 0,0 0 0,0 0 0,-1 0 0,1 0 0,0 0 0,0 0 0,-1 0 0,1 0 0,0 0 0,0 0 0,-1 0 0,1 0 0,0 0 0,0 0 0,0 0 0,-1 0 0,1 0 0,0 0 0,0 0 0,-1 0 0,1 0 0,0 0 0,0 0 0,-1 0 0,1 1 0,-2 0 0,0 0 0,1 0 0,-1 1 0,1-1 0,-1 1 0,1-1 0,-3 4 0,-1 4 0,1 0 0,-1 0 0,1 1 0,1-1 0,0 1 0,0 0 0,1 0 0,0 0 0,0 11 0,1-6 0,1 0 0,0 0 0,1 0 0,1 0 0,5 22 0,-5-29 0,0-1 0,1 0 0,0 1 0,0-1 0,0 0 0,1-1 0,6 9 0,-8-12 0,0-1 0,0 1 0,0-1 0,1 0 0,-1 1 0,1-1 0,-1-1 0,1 1 0,0 0 0,0-1 0,0 1 0,0-1 0,0 0 0,0 0 0,0 0 0,1 0 0,-1-1 0,0 0 0,6 1 0,-2-2 0,-1 1 0,1-2 0,0 1 0,-1-1 0,1 0 0,-1 0 0,1 0 0,-1-1 0,0 0 0,0-1 0,0 1 0,9-9 0,0 0 0,0-1 0,-1-1 0,14-19 0,-12 13 0,-1-1 0,-2 0 0,0-1 0,-1 0 0,10-28 0,-14 31 0,-2-1 0,0 0 0,-1-1 0,-1 1 0,-1-1 0,0-34 0,-3 45 0,-1 1 0,-2-18 0,2 24 0,0-1 0,0 1 0,0-1 0,0 1 0,-1 0 0,0-1 0,1 1 0,-1 0 0,0 0 0,-4-4 0,6 6 0,-1 1 0,0-1 0,0 0 0,1 1 0,-1-1 0,0 1 0,0-1 0,0 1 0,0-1 0,0 1 0,0 0 0,0 0 0,0-1 0,0 1 0,0 0 0,0 0 0,0 0 0,0 0 0,0 0 0,0 0 0,1 0 0,-1 0 0,0 0 0,0 1 0,0-1 0,0 0 0,0 0 0,0 1 0,0-1 0,0 1 0,0-1 0,0 1 0,1-1 0,-2 2 0,-2 1 0,0 1 0,0 0 0,0-1 0,1 1 0,-4 6 0,-3 5 0,1 0 0,0 1 0,1 0 0,1 1 0,1-1 0,-6 26 0,6-19 0,2 0 0,0 1 0,2 0 0,0 32 0,3-43 0,0 1 0,0 0 0,2-1 0,-1 1 0,2-1 0,6 17 0,-9-25 0,1-1 0,0 0 0,1 1 0,-1-1 0,1 0 0,-1 0 0,1-1 0,1 1 0,-1 0 0,0-1 0,1 0 0,-1 0 0,1 0 0,0 0 0,0-1 0,0 1 0,1-1 0,-1 0 0,0-1 0,1 1 0,7 1 0,-4-2 0,-1 0 0,1-1 0,0 0 0,0-1 0,0 0 0,0 0 0,0 0 0,0-1 0,-1 0 0,1-1 0,-1 0 0,13-6 0,-2-1 0,-1-1 0,0 0 0,27-25 0,-27 21 0,0-1 0,24-33 0,-33 39 0,-1-1 0,0 0 0,-1 0 0,0-1 0,-1 0 0,6-17 0,-11 28 0,0 0 0,1 0 0,-1 0 0,0 0 0,0-1 0,1 1 0,-1 0 0,0 0 0,0 0 0,0 0 0,-1-1 0,1-1 0,0 3 0,0 0 0,0 0 0,-1 0 0,1 0 0,0-1 0,0 1 0,0 0 0,0 0 0,-1 0 0,1 0 0,0 0 0,0 0 0,0-1 0,0 1 0,-1 0 0,1 0 0,0 0 0,0 0 0,-1 0 0,1 0 0,0 0 0,0 0 0,0 0 0,-1 0 0,-9 3 0,2 1 0,0 1 0,0 0 0,1 1 0,-1 0 0,1 0 0,1 0 0,-12 14 0,5-3 0,1 0 0,-14 25 0,16-23 0,-13 35 0,20-47 0,1 0 0,0 0 0,1 1 0,-1-1 0,1 0 0,1 1 0,-1-1 0,2 13 0,-1-19 0,0 0 0,0 0 0,0-1 0,1 1 0,-1 0 0,0 0 0,0 0 0,1 0 0,-1-1 0,0 1 0,1 0 0,-1 0 0,1-1 0,-1 1 0,1 0 0,-1-1 0,1 1 0,-1-1 0,1 1 0,0-1 0,-1 1 0,1-1 0,0 1 0,0-1 0,-1 1 0,1-1 0,0 0 0,0 1 0,0-1 0,-1 0 0,1 0 0,0 0 0,0 0 0,0 0 0,0 0 0,-1 0 0,1 0 0,2 0 0,1-1 0,-1 0 0,1 0 0,0 0 0,0-1 0,-1 1 0,1-1 0,3-2 0,5-4 0,0-1 0,-1 0 0,0-1 0,-1 0 0,0 0 0,15-22 0,-9 10 0,-2-1 0,20-42 0,-32 60 0,1-1 0,0 0 0,-1 0 0,0 0 0,2-9 0,-10 50 0,1-10 0,-2 33 0,7-7 0,0-45 0,1 1 0,0-1 0,0 0 0,1 0 0,3 12 0,-4-17 0,-1 0 0,1 0 0,-1 0 0,1 0 0,-1 0 0,1 0 0,0 0 0,-1-1 0,1 1 0,0 0 0,0 0 0,-1-1 0,1 1 0,0 0 0,0-1 0,0 1 0,0-1 0,0 1 0,0-1 0,2 1 0,-1-1 0,-1 0 0,1 0 0,0 0 0,-1 0 0,1 0 0,0 0 0,-1-1 0,1 1 0,0-1 0,-1 1 0,1-1 0,1 0 0,5-3 0,-1-1 0,0 0 0,0 0 0,7-7 0,-12 10 0,34-33 0,64-79 0,-100 114 0,0 0 0,0 0 0,0 0 0,1-1 0,-1 1 0,0 0 0,0 0 0,0 0 0,0 0 0,1-1 0,-1 1 0,0 0 0,0 0 0,0 0 0,1 0 0,-1 0 0,0 0 0,0 0 0,1-1 0,-1 1 0,0 0 0,0 0 0,0 0 0,1 0 0,-1 0 0,0 0 0,0 0 0,1 0 0,-1 0 0,0 0 0,0 1 0,1-1 0,-1 0 0,0 0 0,1 0 0,5 9 0,2 16 0,-8-24 0,13 72 0,-5-27 0,-8-45 0,0-1 0,0 0 0,0 0 0,0 0 0,0 1 0,0-1 0,0 0 0,0 0 0,0 0 0,0 0 0,0 1 0,0-1 0,0 0 0,1 0 0,-1 0 0,0 0 0,0 0 0,0 1 0,0-1 0,0 0 0,0 0 0,1 0 0,-1 0 0,0 0 0,0 0 0,0 0 0,0 0 0,1 1 0,-1-1 0,0 0 0,0 0 0,0 0 0,7-3 0,6-11 0,-12 12 0,39-50 0,10-10 0,-49 60 0,0 1 0,0 0 0,1-1 0,-1 1 0,0 0 0,1 0 0,-1 0 0,1 0 0,0 0 0,2-1 0,-3 2 0,0 0 0,-1 0 0,1 0 0,0 0 0,-1 0 0,1 0 0,0 1 0,0-1 0,-1 0 0,1 0 0,0 0 0,-1 1 0,1-1 0,0 0 0,-1 1 0,1-1 0,-1 1 0,1-1 0,0 1 0,-1-1 0,1 1 0,-1-1 0,1 1 0,-1-1 0,0 1 0,1 0 0,-1-1 0,1 2 0,31 64 0,-24-48 0,0-1 0,1 0 0,14 19 0,-22-34 0,1 0 0,-1 0 0,1-1 0,-1 1 0,1 0 0,0-1 0,0 1 0,0-1 0,0 0 0,0 0 0,0 0 0,0 0 0,1 0 0,-1 0 0,0 0 0,0 0 0,1-1 0,3 1 0,-2-1 0,0 0 0,1-1 0,-1 1 0,0-1 0,1 0 0,-1 0 0,0-1 0,0 1 0,5-3 0,13-7 0,-1-2 0,-1 0 0,32-26 0,-34 24 0,2 0 0,0 2 0,39-21 0,-57 33 0,1 0 0,-1 0 0,1 0 0,0 0 0,0 0 0,0 1 0,-1-1 0,1 1 0,0 0 0,0 0 0,0 0 0,0 0 0,0 1 0,-1-1 0,5 2 0,-2 0 0,1 0 0,-1 1 0,1 0 0,-1 0 0,10 8 0,-14-9 0,2-1 0,-1 1 0,0-1 0,0 0 0,0 1 0,4 0 0,-6-2 0,0 0 0,1 0 0,-1 0 0,0 0 0,1 0 0,-1 0 0,0 0 0,0 0 0,1 0 0,-1 0 0,0 0 0,1 0 0,-1 0 0,0 0 0,0 0 0,1 0 0,-1 0 0,0 0 0,1-1 0,-1 1 0,0 0 0,0 0 0,0 0 0,1-1 0,-1 1 0,1-1 0,-1 0 0,0 1 0,1-1 0,-1 0 0,0 1 0,0-1 0,0 0 0,0 1 0,0-1 0,1 0 0,-1 0 0,0 1 0,-1-2 0,1-1 0,0 0 0,-1 1 0,0-1 0,1 0 0,-1 1 0,0-1 0,0 0 0,-1 1 0,1 0 0,0-1 0,-4-3 0,5 5 0,-1 1 0,1-1 0,-1 0 0,0 0 0,0 0 0,1 1 0,-1-1 0,0 0 0,0 1 0,0-1 0,0 1 0,0-1 0,0 1 0,0 0 0,0-1 0,0 1 0,0 0 0,0-1 0,0 1 0,0 0 0,0 0 0,0 0 0,0 0 0,0 0 0,0 0 0,0 0 0,0 1 0,0-1 0,0 0 0,0 0 0,0 1 0,0-1 0,-1 1 0,-2 2 0,0 0 0,1 0 0,-1 0 0,1 1 0,-1-1 0,1 1 0,0-1 0,1 1 0,-1 0 0,-2 6 0,-2 5 0,-9 23 0,11-23 0,1 1 0,-4 19 0,7-27 0,0 0 0,0 0 0,1 0 0,0 0 0,1 0 0,1 11 0,-1-17 0,-1 0 0,1 0 0,-1 0 0,1 0 0,0-1 0,-1 1 0,1 0 0,0 0 0,0-1 0,1 1 0,-1-1 0,0 1 0,2 1 0,-2-2 0,0-1 0,0 1 0,0-1 0,0 1 0,0-1 0,1 1 0,-1-1 0,0 1 0,0-1 0,0 0 0,1 0 0,-1 0 0,0 0 0,0 0 0,0 0 0,1 0 0,-1 0 0,0 0 0,0 0 0,0-1 0,1 1 0,0-1 0,4-2 0,-1 1 0,1-1 0,-1-1 0,0 1 0,0-1 0,0 0 0,0 0 0,-1 0 0,7-9 0,1-1 0,-2-1 0,10-17 0,-9 13 0,-2-1 0,0 0 0,-1 0 0,-1-1 0,7-32 0,-11 35 0,-1 0 0,0 0 0,-1 0 0,-1-1 0,0 1 0,-2 0 0,-3-19 0,3 28 0,-1 0 0,1 1 0,-2-1 0,1 0 0,-1 1 0,-7-11 0,9 16 0,0 0 0,0 1 0,0-1 0,0 0 0,-1 1 0,1 0 0,-1 0 0,0 0 0,-3-2 0,4 3 0,1 0 0,-1 0 0,0 1 0,0-1 0,0 1 0,0-1 0,0 1 0,0 0 0,0-1 0,0 1 0,0 0 0,0 0 0,0 1 0,0-1 0,0 0 0,-3 2 0,2-1 0,0 0 0,-1 1 0,1-1 0,0 1 0,0 0 0,0 0 0,1 1 0,-1-1 0,1 0 0,-1 1 0,1-1 0,0 1 0,-1 0 0,1 0 0,1 0 0,-1 0 0,0 0 0,0 4 0,-2 2 0,1 0 0,0 0 0,1 0 0,0 0 0,-1 16 0,3-14 0,0 0 0,0 0 0,1 0 0,0-1 0,1 1 0,0 0 0,1 0 0,0-1 0,1 0 0,8 18 0,-5-15 0,1-1 0,0 0 0,1-1 0,0 0 0,1 0 0,0-1 0,17 14 0,-4-8 0,1-1 0,0 0 0,1-2 0,0-1 0,1 0 0,0-3 0,53 14 0,-36-14-273,1-1 0,-1-2 0,1-2 0,83-4 0,-116-1-6553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9T22:34:05.092"/>
    </inkml:context>
    <inkml:brush xml:id="br0">
      <inkml:brushProperty name="width" value="0.025" units="cm"/>
      <inkml:brushProperty name="height" value="0.025" units="cm"/>
      <inkml:brushProperty name="color" value="#004F8B"/>
    </inkml:brush>
  </inkml:definitions>
  <inkml:trace contextRef="#ctx0" brushRef="#br0">2 190 24575,'0'-1'0,"-1"0"0,1 0 0,0 0 0,0 0 0,0 0 0,0 0 0,0 0 0,0 0 0,0 0 0,0 1 0,0-1 0,1 0 0,-1 0 0,0 0 0,0 0 0,1 0 0,-1 0 0,1-1 0,0 1 0,4-10 0,0 1 0,1-1 0,0 1 0,1 1 0,0-1 0,15-15 0,-10 13 0,1 0 0,0 1 0,1 1 0,15-10 0,-25 18 0,0 0 0,0 0 0,0 0 0,0 0 0,1 1 0,-1 0 0,1-1 0,-1 2 0,8-2 0,-9 2 0,0 0 0,0 0 0,0 1 0,0-1 0,0 1 0,0 0 0,0 0 0,0 0 0,0 0 0,-1 0 0,1 0 0,0 1 0,-1 0 0,1-1 0,2 4 0,2 1 0,-2 0 0,1 0 0,-1 1 0,1 0 0,-2 0 0,1 1 0,-1-1 0,0 1 0,-1 0 0,0 0 0,0 0 0,2 13 0,0 2 0,-2 0 0,0 0 0,-1 34 0,-4-8 0,-1 0 0,-3 0 0,-2 0 0,-2-1 0,-20 57 0,26-93 0,0-1 0,-8 15 0,6-18 0,6-8 0,-1 0 0,1 1 0,0-1 0,0 0 0,0 0 0,0 0 0,-1 0 0,1 0 0,0 0 0,0 0 0,0 0 0,0 0 0,-1 0 0,1 0 0,0 0 0,0 0 0,0 0 0,-1 0 0,1 0 0,0 0 0,0 0 0,0 0 0,-1 0 0,1 0 0,0 0 0,0 0 0,-1-1 0,0 0 0,1 0 0,-1 0 0,1 1 0,-1-1 0,1 0 0,-1 0 0,1 0 0,-1 0 0,1 0 0,0 0 0,0 0 0,-1 0 0,1-2 0,-2-16 0,1 0 0,1 1 0,2-21 0,9-58 0,-10 89 0,7-48 0,26-92 0,-27 125 0,2 1 0,0 0 0,1 0 0,0 1 0,2 0 0,24-32 0,-30 45 0,1 1 0,0 0 0,0 0 0,10-7 0,-14 12 0,0 0 0,0 1 0,0-1 0,0 1 0,0-1 0,0 1 0,4-1 0,-5 2 0,-1 0 0,1-1 0,0 1 0,0 0 0,-1 0 0,1 0 0,0 1 0,-1-1 0,1 0 0,0 0 0,-1 1 0,1-1 0,-1 1 0,1 0 0,1 0 0,-1 1 0,0-1 0,0 1 0,-1 0 0,1-1 0,0 1 0,-1 0 0,0 0 0,1 0 0,-1 0 0,0 0 0,0 1 0,0-1 0,0 0 0,0 0 0,-1 1 0,1-1 0,-1 0 0,1 1 0,-1-1 0,0 5 0,0 4 0,0 0 0,-1 0 0,-3 13 0,-2 6 0,-2 0 0,-2 0 0,0-1 0,-2-1 0,-1 0 0,-1-1 0,-1 0 0,-37 47 0,47-67 0,3-4 0,0 0 0,-1 0 0,1 0 0,-1 0 0,0 0 0,0-1 0,0 1 0,0-1 0,-4 3 0,7-5 0,0 0 0,0 0 0,-1 0 0,1 0 0,0 0 0,0 0 0,0 0 0,0 0 0,0 0 0,0 0 0,0 0 0,0 0 0,0 0 0,-1 0 0,1 0 0,0 0 0,0 0 0,0 0 0,0 0 0,0 0 0,0 0 0,0 0 0,0 0 0,0 0 0,0 0 0,-1 0 0,1 0 0,0-1 0,0 1 0,0 0 0,0 0 0,0 0 0,0 0 0,0 0 0,0 0 0,0 0 0,0 0 0,0 0 0,0 0 0,0 0 0,0-1 0,0 1 0,0 0 0,0 0 0,0 0 0,0 0 0,0 0 0,0 0 0,0 0 0,0 0 0,0-1 0,0 1 0,0 0 0,0 0 0,0 0 0,0 0 0,0 0 0,0 0 0,0 0 0,0 0 0,0 0 0,3-8 0,3-5 0,1 1 0,1 0 0,0 1 0,13-15 0,-3 7 0,28-25 0,-35 36 0,-1 0 0,1 0 0,1 1 0,-1 0 0,1 1 0,25-9 0,-33 14 0,1 0 0,0 0 0,0 0 0,0 0 0,-1 1 0,1 0 0,0 0 0,0 0 0,8 2 0,-9-1 0,-1 0 0,1 0 0,-1 0 0,0 1 0,0-1 0,0 1 0,0 0 0,0 0 0,0 0 0,0 1 0,-1-1 0,1 0 0,-1 1 0,4 5 0,-2-2 0,-1-1 0,0 1 0,-1 0 0,0 0 0,0 0 0,0 0 0,0 0 0,-1 0 0,0 0 0,-1 1 0,1-1 0,-1 0 0,0 1 0,-2 8 0,0 2 0,-1 1 0,-1 0 0,-12 30 0,8-27 0,-1 0 0,-1-1 0,-16 24 0,20-34 0,-1 0 0,0-1 0,-1 0 0,0-1 0,-1 1 0,0-2 0,0 1 0,-10 6 0,16-13 0,1 1 0,-1-1 0,0 1 0,0-1 0,0 0 0,0 0 0,0 0 0,0-1 0,0 1 0,0-1 0,0 0 0,0 1 0,0-1 0,-6-1 0,7 0 0,0 1 0,1-1 0,-1 1 0,0-1 0,1 0 0,-1 0 0,1 0 0,-1 0 0,1 0 0,-1 0 0,1 0 0,0-1 0,-1 1 0,1 0 0,0-1 0,0 1 0,0-1 0,0 1 0,0-1 0,0 1 0,1-1 0,-1 0 0,0 0 0,1 1 0,-1-1 0,1-2 0,-1 3 0,1-1 0,0 1 0,0-1 0,-1 1 0,1-1 0,0 1 0,0-1 0,1 1 0,-1-1 0,0 1 0,0-1 0,1 1 0,-1-1 0,1 1 0,-1 0 0,1-1 0,0 1 0,-1 0 0,1-1 0,0 1 0,0 0 0,0 0 0,0 0 0,0 0 0,0 0 0,0 0 0,0 0 0,0 0 0,1 0 0,-1 0 0,0 1 0,1-1 0,-1 0 0,3 0 0,4-1 0,0 0 0,0 0 0,0 1 0,16-1 0,-20 2 0,39-3 0,54-9 0,-81 8 0,0 0 0,0 0 0,0-2 0,-1 0 0,0-1 0,22-13 0,-22 10 0,0-1 0,-1 0 0,0-1 0,-1-1 0,-1 0 0,13-17 0,-17 20 0,-1 0 0,-1-1 0,1 0 0,-2 0 0,0-1 0,0 1 0,-1-1 0,0 0 0,3-21 0,-7 33 0,2-24 0,-2 23 0,0 0 0,0 0 0,0 0 0,0 0 0,0 0 0,-1 0 0,1 0 0,0 0 0,0 0 0,-1 0 0,1 0 0,0 0 0,-1 1 0,1-1 0,-1 0 0,0 0 0,1 0 0,-1 0 0,-1-1 0,2 2 0,-1 0 0,1 0 0,0 0 0,-1 0 0,1 0 0,-1 0 0,1 0 0,-1 0 0,1 0 0,-1 1 0,1-1 0,-1 0 0,1 0 0,0 0 0,-1 0 0,1 1 0,-1-1 0,1 0 0,0 0 0,-1 1 0,1-1 0,-1 0 0,1 1 0,0-1 0,0 0 0,-1 1 0,1-1 0,0 1 0,0-1 0,-1 1 0,-8 15 0,8-14 0,-7 15 0,0 1 0,1 0 0,1 1 0,1 0 0,-4 32 0,5-18 0,2 0 0,2 51 0,1-78 0,0 11 0,4 24 0,-4-37 0,-1-1 0,1 1 0,1 0 0,-1-1 0,0 1 0,1-1 0,0 0 0,-1 1 0,1-1 0,1 0 0,-1 0 0,5 5 0,-6-7 0,1 0 0,0 0 0,0 0 0,0 0 0,0 0 0,-1 0 0,1-1 0,0 1 0,0-1 0,1 1 0,-1-1 0,0 0 0,0 0 0,0 1 0,0-2 0,0 1 0,0 0 0,0 0 0,0-1 0,0 1 0,0-1 0,0 1 0,0-1 0,2-1 0,3-1 0,0-1 0,-1 0 0,1 0 0,-1 0 0,9-9 0,0-2 0,0-1 0,-2 0 0,1-1 0,-2-1 0,0 0 0,11-24 0,-8 10 0,-1 0 0,-2-1 0,8-37 0,-16 55 0,0 0 0,-2 0 0,0 0 0,0-17 0,-2 32 0,0 0 0,0 0 0,1 0 0,-1-1 0,0 1 0,0 0 0,0 0 0,0 0 0,0 0 0,0-1 0,0 1 0,0 0 0,0 0 0,0 0 0,0 0 0,0-1 0,0 1 0,0 0 0,0 0 0,0 0 0,0 0 0,0-1 0,-1 1 0,1 0 0,0 0 0,0 0 0,0 0 0,0 0 0,0-1 0,0 1 0,0 0 0,-1 0 0,1 0 0,0 0 0,0 0 0,0 0 0,0-1 0,-4 10 0,-5 38 0,2 1 0,-2 59 0,6 1 0,3-90 0,2-1 0,0 0 0,0 0 0,7 21 0,-8-36 0,0 0 0,-1 0 0,1 1 0,0-1 0,0 0 0,1 0 0,-1 0 0,0 0 0,4 4 0,-4-6 0,0 1 0,0 0 0,0-1 0,0 1 0,0-1 0,0 1 0,0-1 0,0 1 0,0-1 0,0 0 0,0 0 0,0 1 0,0-1 0,0 0 0,0 0 0,1 0 0,-1 0 0,0 0 0,0 0 0,0-1 0,0 1 0,0 0 0,2-1 0,2-1 0,0 0 0,0-1 0,0 0 0,0 1 0,-1-2 0,1 1 0,-1 0 0,8-9 0,1-3 0,14-19 0,-4 0 0,-1-1 0,-2 0 0,18-46 0,-14 22 0,21-84 0,-45 141 0,6-18 0,3-30 0,-9 44 0,-2 11 0,-4 12 0,-66 245 0,8-24 0,63-236 0,-2 11 0,3-11 0,3-6 0,8-15 0,62-103 0,-57 98 0,2 0 0,37-39 0,-50 59 0,-1 0 0,1 0 0,0 0 0,9-5 0,-12 8 0,-1 0 0,1 0 0,-1 1 0,1-1 0,-1 1 0,1-1 0,-1 1 0,1 0 0,0-1 0,-1 1 0,1 0 0,0 0 0,-1 0 0,1 0 0,0 1 0,-1-1 0,1 0 0,0 1 0,-1-1 0,1 1 0,-1 0 0,3 0 0,0 2 0,-1 0 0,1 0 0,0 0 0,-1 1 0,0-1 0,1 1 0,-1-1 0,-1 1 0,4 6 0,3 7 0,7 17 0,-15-30 0,15 39 0,5 11 0,-18-46 0,1-1 0,0-1 0,0 1 0,0-1 0,7 8 0,-9-12 4,0 0 1,0 0-1,0 0 0,0 0 0,1-1 0,-1 1 0,1 0 0,-1-1 0,1 0 1,-1 0-1,1 0 0,0 0 0,0 0 0,0 0 0,-1-1 0,1 1 0,0-1 1,0 0-1,0 0 0,0 0 0,0 0 0,0 0 0,0-1 0,-1 1 0,1-1 1,0 0-1,0 0 0,4-2 0,0 0-139,-1-1 0,0 0 0,0 0 0,0 0 0,0-1 0,0 0 0,-1 0 0,0 0 0,0-1 0,4-6 0,2-5-6691</inkml:trace>
  <inkml:trace contextRef="#ctx0" brushRef="#br0" timeOffset="357.41">1008 613 24575,'0'-1'0,"7"-2"0,10-5 0,16-7 0,14-7 0,11-6 0,7-5 0,-9 5-8191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7T17:35:36.504"/>
    </inkml:context>
    <inkml:brush xml:id="br0">
      <inkml:brushProperty name="width" value="0.02504" units="cm"/>
      <inkml:brushProperty name="height" value="0.02504" units="cm"/>
      <inkml:brushProperty name="color" value="#004F8B"/>
    </inkml:brush>
  </inkml:definitions>
  <inkml:trace contextRef="#ctx0" brushRef="#br0">14 498 24575,'-1'0'0,"0"0"0,1 0 0,-1-1 0,1 1 0,-1 0 0,1 0 0,-1 0 0,0-1 0,1 1 0,-1 0 0,1-1 0,-1 1 0,1 0 0,-1-1 0,1 1 0,0-1 0,-1 1 0,1 0 0,-1-1 0,1 1 0,0-1 0,0 1 0,-1-1 0,1 0 0,0 1 0,0-1 0,-1 1 0,1-1 0,0 1 0,0-1 0,0 0 0,0 1 0,0-1 0,0 1 0,0-1 0,0 0 0,0 1 0,0-1 0,0 1 0,1-2 0,6-31 0,-5 24 0,95-321 0,-90 309 0,-5 10 0,2 1 0,0 0 0,0 0 0,7-12 0,-10 23 0,-1-1 0,1 0 0,-1 0 0,1 0 0,-1 1 0,1-1 0,-1 0 0,0 0 0,1 1 0,-1-1 0,1 0 0,-1 1 0,0-1 0,1 1 0,-1-1 0,0 0 0,1 1 0,-1-1 0,0 1 0,1-1 0,-1 1 0,0 0 0,9 13 0,-2 1 0,0 0 0,0 1 0,-2 0 0,6 26 0,6 68 0,-13-72 0,2-1 0,11 38 0,-14-64 0,1-1 0,0-1 0,9 16 0,-11-21 0,0-1 0,0 1 0,1-1 0,-1 0 0,1 0 0,0 0 0,0-1 0,0 1 0,0-1 0,0 1 0,0-1 0,1 0 0,3 1 0,-5-2 0,-1-1 0,1 0 0,-1 0 0,1 1 0,-1-1 0,1 0 0,-1-1 0,1 1 0,0 0 0,-1 0 0,1-1 0,-1 1 0,1-1 0,-1 1 0,1-1 0,-1 1 0,0-1 0,1 0 0,-1 0 0,0 0 0,0 0 0,1 0 0,-1 0 0,0 0 0,0 0 0,0 0 0,0-1 0,0 1 0,-1 0 0,1-1 0,1-1 0,2-6 0,1 0 0,-2 1 0,6-17 0,18-91 0,-20 82 0,1 0 0,1 0 0,2 0 0,19-39 0,-23 61-1365</inkml:trace>
  <inkml:trace contextRef="#ctx0" brushRef="#br0" timeOffset="1">579 506 24575,'0'0'0,"-1"-1"0,0 1 0,1-1 0,-1 0 0,0 1 0,1-1 0,-1 0 0,1 0 0,-1 0 0,1 1 0,0-1 0,-1 0 0,1 0 0,0 0 0,-1 0 0,1 0 0,0 0 0,0 0 0,0 1 0,0-1 0,0 0 0,0 0 0,0 0 0,0 0 0,1-2 0,6-28 0,-5 22 0,51-163 0,-30 101 0,-16 46 0,2 1 0,1 1 0,0-1 0,2 1 0,1 1 0,26-36 0,-39 58 0,0 0 0,1 0 0,-1 0 0,0 0 0,0 0 0,1 0 0,-1-1 0,0 1 0,0 0 0,0 0 0,1 0 0,-1 0 0,0 0 0,0 0 0,1 0 0,-1 0 0,0 0 0,0 1 0,0-1 0,1 0 0,-1 0 0,0 0 0,0 0 0,0 0 0,1 0 0,-1 0 0,0 0 0,0 1 0,0-1 0,1 0 0,-1 0 0,0 0 0,0 0 0,0 1 0,0-1 0,0 0 0,0 0 0,1 0 0,-1 1 0,0-1 0,0 0 0,0 0 0,0 0 0,0 1 0,0-1 0,0 0 0,6 15 0,-4-12 0,10 32 0,11 58 0,-14-55 0,18 51 0,-2-32 0,-17-42 0,0 1 0,-2 0 0,0 0 0,0 1 0,5 32 0,-13-32-1365</inkml:trace>
  <inkml:trace contextRef="#ctx0" brushRef="#br0" timeOffset="2">613 310 24575,'5'-2'0,"0"1"0,0-1 0,0 1 0,0 0 0,8 0 0,3-1 0,135-21-1365,-139 22-5461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7T17:35:36.507"/>
    </inkml:context>
    <inkml:brush xml:id="br0">
      <inkml:brushProperty name="width" value="0.025" units="cm"/>
      <inkml:brushProperty name="height" value="0.025" units="cm"/>
      <inkml:brushProperty name="color" value="#004F8B"/>
    </inkml:brush>
  </inkml:definitions>
  <inkml:trace contextRef="#ctx0" brushRef="#br0">17 143 24575,'-9'127'0,"1"17"0,8-141-1365</inkml:trace>
  <inkml:trace contextRef="#ctx0" brushRef="#br0" timeOffset="1">239 241 24575,'-3'206'-1365,"3"-201"-5461</inkml:trace>
  <inkml:trace contextRef="#ctx0" brushRef="#br0" timeOffset="2">204 830 24575,'22'-23'0,"-9"10"0,13-18 0,5-15 0,46-87 0,13-59 0,-35 71 0,-36 78 0,5-9 0,59-95 0,-82 144-114,1 1 1,-1 0-1,1-1 0,0 1 0,0 0 1,0 0-1,0 0 0,1 0 0,-1 0 1,0 1-1,5-3 0,0 2-6712</inkml:trace>
  <inkml:trace contextRef="#ctx0" brushRef="#br0" timeOffset="3">720 209 24575,'7'94'0,"-5"-40"50,2 27-1465</inkml:trace>
  <inkml:trace contextRef="#ctx0" brushRef="#br0" timeOffset="4">965 274 24575,'4'-4'0,"0"1"0,1 0 0,-1-1 0,1 2 0,0-1 0,9-3 0,-3 1 0,23-5 0,-28 9 0,-1 0 0,0 0 0,0 1 0,1-1 0,-1 1 0,0 1 0,1-1 0,-1 0 0,0 1 0,8 2 0,-11-2 0,1 0 0,-1 0 0,1 1 0,-1-1 0,1 0 0,-1 1 0,0 0 0,0-1 0,0 1 0,0 0 0,0 0 0,0 0 0,-1 0 0,1 1 0,0-1 0,-1 0 0,0 1 0,0-1 0,0 1 0,0-1 0,1 6 0,0-3 0,-1 0 0,0 0 0,-1 1 0,1-1 0,-1 0 0,0 0 0,0 1 0,-1-1 0,0 0 0,0 0 0,0 0 0,-3 8 0,2-9 0,1-1 0,-1 1 0,0-1 0,0 0 0,0 0 0,0 0 0,-1 0 0,0 0 0,1 0 0,-1-1 0,0 1 0,0-1 0,0 0 0,0 0 0,-1 0 0,1 0 0,-1-1 0,-3 2 0,1-1 0,0 0 0,0-1 0,0 1 0,-1-1 0,1-1 0,0 1 0,-10-1 0,13-1 0,0 1 0,-1-1 0,1 0 0,-1 1 0,1-1 0,0-1 0,0 1 0,0 0 0,0-1 0,0 0 0,0 0 0,0 0 0,0 0 0,1 0 0,-4-3 0,22 6 0,-1 3 30,-1 1-1,1 0 0,15 9 0,-17-8-399,1 0-1,-1 0 1,22 4-1,-22-7-6455</inkml:trace>
  <inkml:trace contextRef="#ctx0" brushRef="#br0" timeOffset="5">1457 76 24575,'-38'79'0,"-34"74"0,41-80-118,-137 289-1129,164-355-5579</inkml:trace>
  <inkml:trace contextRef="#ctx0" brushRef="#br0" timeOffset="6">1631 331 24575,'4'-4'0,"2"-1"0,0-1 0,0 1 0,0 0 0,1 1 0,0 0 0,8-4 0,-9 5 0,0 1 0,-1 1 0,1-1 0,0 1 0,0 0 0,0 0 0,0 0 0,0 1 0,0 0 0,0 0 0,6 2 0,-9-2 0,-1 1 0,1 0 0,0 0 0,0 0 0,0 0 0,-1 0 0,1 0 0,0 1 0,-1-1 0,1 1 0,-1 0 0,0 0 0,0 0 0,0 0 0,0 0 0,0 1 0,0-1 0,0 0 0,-1 1 0,1-1 0,-1 1 0,1 0 0,0 5 0,0-2 0,-1-1 0,0 1 0,-1-1 0,0 1 0,1 0 0,-2 0 0,1-1 0,-1 1 0,0 0 0,0-1 0,0 1 0,-1-1 0,0 0 0,-4 10 0,3-9 0,-1 1 0,1-1 0,-1 0 0,0 0 0,-1-1 0,1 1 0,-1-1 0,0 0 0,0 0 0,-1-1 0,-9 7 0,10-9 0,0 1 0,-1-1 0,0 0 0,1-1 0,-1 1 0,0-1 0,0 0 0,1 0 0,-12-1 0,14 0 0,0 0 0,0 0 0,-1 0 0,1-1 0,1 0 0,-1 1 0,0-1 0,0 0 0,0 0 0,0 0 0,0-1 0,1 1 0,-1-1 0,1 1 0,-1-1 0,1 0 0,0 0 0,-1 0 0,1 0 0,-3-5 0,4 6 0,1 1 0,0-1 0,-1 1 0,1-1 0,0 0 0,-1 1 0,1-1 0,0 1 0,0-1 0,0 0 0,0 1 0,-1-1 0,1 0 0,0 1 0,0-1 0,0 0 0,0 1 0,1-1 0,-1 0 0,0 1 0,0-1 0,0 0 0,0 1 0,1-1 0,-1 0 0,1 0 0,0 0 0,0 0 0,-1 0 0,1 1 0,0-1 0,0 0 0,0 1 0,0-1 0,0 0 0,0 1 0,0 0 0,1-1 0,0 0 0,3 0 0,0 0 0,-1 1 0,1-1 0,0 1 0,0 0 0,5 0 0,-1 2 0,-1 0 0,1 0 0,0 1 0,-1 0 0,1 0 0,-1 1 0,10 6 0,51 37 0,-68-45-151,1-1-1,0 0 0,0 1 0,0-1 1,0 0-1,0 0 0,0 0 1,4 1-1,-2-2-6674</inkml:trace>
  <inkml:trace contextRef="#ctx0" brushRef="#br0" timeOffset="7">1959 264 24575,'38'-8'0,"-32"8"0,0 0 0,0 0 0,-1 0 0,1 1 0,0 0 0,0 0 0,-1 0 0,1 1 0,-1-1 0,1 1 0,-1 1 0,0-1 0,0 1 0,0 0 0,0 0 0,0 0 0,0 1 0,-1 0 0,0 0 0,0 0 0,0 0 0,0 1 0,-1-1 0,0 1 0,0 0 0,0 0 0,0 0 0,-1 1 0,0-1 0,0 0 0,0 1 0,-1 0 0,1-1 0,-1 1 0,-1 0 0,1-1 0,-1 9 0,-1-5 0,1-1 0,-1 1 0,-1 0 0,0-1 0,-3 11 0,4-16 0,-1 1 0,1-1 0,0 0 0,-1 0 0,0 0 0,1 0 0,-1 0 0,0-1 0,-1 1 0,1 0 0,0-1 0,-1 1 0,0-1 0,1 0 0,-1 0 0,-4 2 0,5-3 0,0-1 0,-1 1 0,1-1 0,0 0 0,-1 1 0,1-1 0,-1 0 0,1 0 0,-1-1 0,1 1 0,0 0 0,-1-1 0,1 0 0,0 1 0,-1-1 0,1 0 0,0 0 0,0 0 0,0-1 0,0 1 0,0 0 0,0-1 0,-3-2 0,-1-1 0,0-1 0,1 0 0,0 0 0,0 0 0,-9-14 0,13 18 0,0 0 0,0 0 0,0 0 0,0 0 0,1 0 0,-1 0 0,1 0 0,-1 0 0,1-1 0,-1-2 0,1 4 0,0 1 0,1-1 0,-1 0 0,0 0 0,0 1 0,1-1 0,-1 0 0,0 0 0,1 1 0,-1-1 0,0 0 0,1 1 0,-1-1 0,1 0 0,-1 1 0,1-1 0,0 1 0,-1-1 0,1 1 0,0-1 0,-1 1 0,1-1 0,0 1 0,-1 0 0,1-1 0,0 1 0,0 0 0,-1 0 0,1 0 0,0-1 0,1 1 0,4 0 0,0-1 0,0 1 0,0 0 0,0 1 0,0-1 0,0 1 0,-1 1 0,1-1 0,6 3 0,5 2 0,27 15 0,-19-7-455,-1 1 0,26 21 0,-41-29-6371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8BA1-EF1C-4FF2-A038-78AF28DB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6513</Words>
  <Characters>37128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43554</CharactersWithSpaces>
  <SharedDoc>false</SharedDoc>
  <HLinks>
    <vt:vector size="450" baseType="variant">
      <vt:variant>
        <vt:i4>5242978</vt:i4>
      </vt:variant>
      <vt:variant>
        <vt:i4>222</vt:i4>
      </vt:variant>
      <vt:variant>
        <vt:i4>0</vt:i4>
      </vt:variant>
      <vt:variant>
        <vt:i4>5</vt:i4>
      </vt:variant>
      <vt:variant>
        <vt:lpwstr>mailto:office@louisianapta.org</vt:lpwstr>
      </vt:variant>
      <vt:variant>
        <vt:lpwstr/>
      </vt:variant>
      <vt:variant>
        <vt:i4>5242978</vt:i4>
      </vt:variant>
      <vt:variant>
        <vt:i4>219</vt:i4>
      </vt:variant>
      <vt:variant>
        <vt:i4>0</vt:i4>
      </vt:variant>
      <vt:variant>
        <vt:i4>5</vt:i4>
      </vt:variant>
      <vt:variant>
        <vt:lpwstr>mailto:office@louisianapta.org</vt:lpwstr>
      </vt:variant>
      <vt:variant>
        <vt:lpwstr/>
      </vt:variant>
      <vt:variant>
        <vt:i4>3866660</vt:i4>
      </vt:variant>
      <vt:variant>
        <vt:i4>216</vt:i4>
      </vt:variant>
      <vt:variant>
        <vt:i4>0</vt:i4>
      </vt:variant>
      <vt:variant>
        <vt:i4>5</vt:i4>
      </vt:variant>
      <vt:variant>
        <vt:lpwstr>LouisianaPTA.org/submit-officer-data-1</vt:lpwstr>
      </vt:variant>
      <vt:variant>
        <vt:lpwstr/>
      </vt:variant>
      <vt:variant>
        <vt:i4>7733293</vt:i4>
      </vt:variant>
      <vt:variant>
        <vt:i4>213</vt:i4>
      </vt:variant>
      <vt:variant>
        <vt:i4>0</vt:i4>
      </vt:variant>
      <vt:variant>
        <vt:i4>5</vt:i4>
      </vt:variant>
      <vt:variant>
        <vt:lpwstr>https://www.pta.org/home/run-your-pta/marketplace/PTA-Fundraising-Marketplace/Fundraising/Questions-to-Consider-When-Developing-Fundraising-Strategies</vt:lpwstr>
      </vt:variant>
      <vt:variant>
        <vt:lpwstr/>
      </vt:variant>
      <vt:variant>
        <vt:i4>6619232</vt:i4>
      </vt:variant>
      <vt:variant>
        <vt:i4>210</vt:i4>
      </vt:variant>
      <vt:variant>
        <vt:i4>0</vt:i4>
      </vt:variant>
      <vt:variant>
        <vt:i4>5</vt:i4>
      </vt:variant>
      <vt:variant>
        <vt:lpwstr>javascript: void(0)</vt:lpwstr>
      </vt:variant>
      <vt:variant>
        <vt:lpwstr/>
      </vt:variant>
      <vt:variant>
        <vt:i4>3014707</vt:i4>
      </vt:variant>
      <vt:variant>
        <vt:i4>207</vt:i4>
      </vt:variant>
      <vt:variant>
        <vt:i4>0</vt:i4>
      </vt:variant>
      <vt:variant>
        <vt:i4>5</vt:i4>
      </vt:variant>
      <vt:variant>
        <vt:lpwstr>https://support.cheddarup.com/hc/en-us/articles/360035586731-About-fees</vt:lpwstr>
      </vt:variant>
      <vt:variant>
        <vt:lpwstr/>
      </vt:variant>
      <vt:variant>
        <vt:i4>3014707</vt:i4>
      </vt:variant>
      <vt:variant>
        <vt:i4>204</vt:i4>
      </vt:variant>
      <vt:variant>
        <vt:i4>0</vt:i4>
      </vt:variant>
      <vt:variant>
        <vt:i4>5</vt:i4>
      </vt:variant>
      <vt:variant>
        <vt:lpwstr>https://support.cheddarup.com/hc/en-us/articles/360035586731-About-fees</vt:lpwstr>
      </vt:variant>
      <vt:variant>
        <vt:lpwstr/>
      </vt:variant>
      <vt:variant>
        <vt:i4>3014707</vt:i4>
      </vt:variant>
      <vt:variant>
        <vt:i4>201</vt:i4>
      </vt:variant>
      <vt:variant>
        <vt:i4>0</vt:i4>
      </vt:variant>
      <vt:variant>
        <vt:i4>5</vt:i4>
      </vt:variant>
      <vt:variant>
        <vt:lpwstr>https://support.cheddarup.com/hc/en-us/articles/360035586731-About-fees</vt:lpwstr>
      </vt:variant>
      <vt:variant>
        <vt:lpwstr/>
      </vt:variant>
      <vt:variant>
        <vt:i4>2556018</vt:i4>
      </vt:variant>
      <vt:variant>
        <vt:i4>198</vt:i4>
      </vt:variant>
      <vt:variant>
        <vt:i4>0</vt:i4>
      </vt:variant>
      <vt:variant>
        <vt:i4>5</vt:i4>
      </vt:variant>
      <vt:variant>
        <vt:lpwstr>https://www.pta.org/home/run-your-pta/Awards-Grants</vt:lpwstr>
      </vt:variant>
      <vt:variant>
        <vt:lpwstr/>
      </vt:variant>
      <vt:variant>
        <vt:i4>524316</vt:i4>
      </vt:variant>
      <vt:variant>
        <vt:i4>195</vt:i4>
      </vt:variant>
      <vt:variant>
        <vt:i4>0</vt:i4>
      </vt:variant>
      <vt:variant>
        <vt:i4>5</vt:i4>
      </vt:variant>
      <vt:variant>
        <vt:lpwstr>https://www.pta.org/home/programs/Connect-for-RespectBullying</vt:lpwstr>
      </vt:variant>
      <vt:variant>
        <vt:lpwstr/>
      </vt:variant>
      <vt:variant>
        <vt:i4>7143528</vt:i4>
      </vt:variant>
      <vt:variant>
        <vt:i4>192</vt:i4>
      </vt:variant>
      <vt:variant>
        <vt:i4>0</vt:i4>
      </vt:variant>
      <vt:variant>
        <vt:i4>5</vt:i4>
      </vt:variant>
      <vt:variant>
        <vt:lpwstr>https://www.pta.org/home/programs/connected</vt:lpwstr>
      </vt:variant>
      <vt:variant>
        <vt:lpwstr/>
      </vt:variant>
      <vt:variant>
        <vt:i4>4259861</vt:i4>
      </vt:variant>
      <vt:variant>
        <vt:i4>189</vt:i4>
      </vt:variant>
      <vt:variant>
        <vt:i4>0</vt:i4>
      </vt:variant>
      <vt:variant>
        <vt:i4>5</vt:i4>
      </vt:variant>
      <vt:variant>
        <vt:lpwstr>https://www.pta.org/home/programs/Healthy-Lifestyles</vt:lpwstr>
      </vt:variant>
      <vt:variant>
        <vt:lpwstr/>
      </vt:variant>
      <vt:variant>
        <vt:i4>7536738</vt:i4>
      </vt:variant>
      <vt:variant>
        <vt:i4>186</vt:i4>
      </vt:variant>
      <vt:variant>
        <vt:i4>0</vt:i4>
      </vt:variant>
      <vt:variant>
        <vt:i4>5</vt:i4>
      </vt:variant>
      <vt:variant>
        <vt:lpwstr>https://www.pta.org/home/programs/stem</vt:lpwstr>
      </vt:variant>
      <vt:variant>
        <vt:lpwstr/>
      </vt:variant>
      <vt:variant>
        <vt:i4>393297</vt:i4>
      </vt:variant>
      <vt:variant>
        <vt:i4>183</vt:i4>
      </vt:variant>
      <vt:variant>
        <vt:i4>0</vt:i4>
      </vt:variant>
      <vt:variant>
        <vt:i4>5</vt:i4>
      </vt:variant>
      <vt:variant>
        <vt:lpwstr>https://www.pta.org/home/programs/family-reading</vt:lpwstr>
      </vt:variant>
      <vt:variant>
        <vt:lpwstr/>
      </vt:variant>
      <vt:variant>
        <vt:i4>458782</vt:i4>
      </vt:variant>
      <vt:variant>
        <vt:i4>180</vt:i4>
      </vt:variant>
      <vt:variant>
        <vt:i4>0</vt:i4>
      </vt:variant>
      <vt:variant>
        <vt:i4>5</vt:i4>
      </vt:variant>
      <vt:variant>
        <vt:lpwstr>https://www.pta.org/home/programs/reflections</vt:lpwstr>
      </vt:variant>
      <vt:variant>
        <vt:lpwstr/>
      </vt:variant>
      <vt:variant>
        <vt:i4>2228265</vt:i4>
      </vt:variant>
      <vt:variant>
        <vt:i4>177</vt:i4>
      </vt:variant>
      <vt:variant>
        <vt:i4>0</vt:i4>
      </vt:variant>
      <vt:variant>
        <vt:i4>5</vt:i4>
      </vt:variant>
      <vt:variant>
        <vt:lpwstr>https://www.pta.org/home/programs/National-PTA-School-of-Excellence</vt:lpwstr>
      </vt:variant>
      <vt:variant>
        <vt:lpwstr/>
      </vt:variant>
      <vt:variant>
        <vt:i4>25</vt:i4>
      </vt:variant>
      <vt:variant>
        <vt:i4>174</vt:i4>
      </vt:variant>
      <vt:variant>
        <vt:i4>0</vt:i4>
      </vt:variant>
      <vt:variant>
        <vt:i4>5</vt:i4>
      </vt:variant>
      <vt:variant>
        <vt:lpwstr>PTA.org/programs</vt:lpwstr>
      </vt:variant>
      <vt:variant>
        <vt:lpwstr/>
      </vt:variant>
      <vt:variant>
        <vt:i4>6094943</vt:i4>
      </vt:variant>
      <vt:variant>
        <vt:i4>171</vt:i4>
      </vt:variant>
      <vt:variant>
        <vt:i4>0</vt:i4>
      </vt:variant>
      <vt:variant>
        <vt:i4>5</vt:i4>
      </vt:variant>
      <vt:variant>
        <vt:lpwstr>https://www.pta.org/docs/default-source/files/programs/programs-home-page/programs-flyer.pdf</vt:lpwstr>
      </vt:variant>
      <vt:variant>
        <vt:lpwstr/>
      </vt:variant>
      <vt:variant>
        <vt:i4>7536740</vt:i4>
      </vt:variant>
      <vt:variant>
        <vt:i4>168</vt:i4>
      </vt:variant>
      <vt:variant>
        <vt:i4>0</vt:i4>
      </vt:variant>
      <vt:variant>
        <vt:i4>5</vt:i4>
      </vt:variant>
      <vt:variant>
        <vt:lpwstr>https://www.louisianapta.org/submit-officer-data-1</vt:lpwstr>
      </vt:variant>
      <vt:variant>
        <vt:lpwstr/>
      </vt:variant>
      <vt:variant>
        <vt:i4>3080240</vt:i4>
      </vt:variant>
      <vt:variant>
        <vt:i4>165</vt:i4>
      </vt:variant>
      <vt:variant>
        <vt:i4>0</vt:i4>
      </vt:variant>
      <vt:variant>
        <vt:i4>5</vt:i4>
      </vt:variant>
      <vt:variant>
        <vt:lpwstr>https://www.louisianapta.org/membership</vt:lpwstr>
      </vt:variant>
      <vt:variant>
        <vt:lpwstr/>
      </vt:variant>
      <vt:variant>
        <vt:i4>5177433</vt:i4>
      </vt:variant>
      <vt:variant>
        <vt:i4>162</vt:i4>
      </vt:variant>
      <vt:variant>
        <vt:i4>0</vt:i4>
      </vt:variant>
      <vt:variant>
        <vt:i4>5</vt:i4>
      </vt:variant>
      <vt:variant>
        <vt:lpwstr>https://www.pta.org/</vt:lpwstr>
      </vt:variant>
      <vt:variant>
        <vt:lpwstr/>
      </vt:variant>
      <vt:variant>
        <vt:i4>7536740</vt:i4>
      </vt:variant>
      <vt:variant>
        <vt:i4>159</vt:i4>
      </vt:variant>
      <vt:variant>
        <vt:i4>0</vt:i4>
      </vt:variant>
      <vt:variant>
        <vt:i4>5</vt:i4>
      </vt:variant>
      <vt:variant>
        <vt:lpwstr>https://www.louisianapta.org/submit-officer-data-1</vt:lpwstr>
      </vt:variant>
      <vt:variant>
        <vt:lpwstr/>
      </vt:variant>
      <vt:variant>
        <vt:i4>3080240</vt:i4>
      </vt:variant>
      <vt:variant>
        <vt:i4>156</vt:i4>
      </vt:variant>
      <vt:variant>
        <vt:i4>0</vt:i4>
      </vt:variant>
      <vt:variant>
        <vt:i4>5</vt:i4>
      </vt:variant>
      <vt:variant>
        <vt:lpwstr>https://www.louisianapta.org/membership</vt:lpwstr>
      </vt:variant>
      <vt:variant>
        <vt:lpwstr/>
      </vt:variant>
      <vt:variant>
        <vt:i4>7536740</vt:i4>
      </vt:variant>
      <vt:variant>
        <vt:i4>153</vt:i4>
      </vt:variant>
      <vt:variant>
        <vt:i4>0</vt:i4>
      </vt:variant>
      <vt:variant>
        <vt:i4>5</vt:i4>
      </vt:variant>
      <vt:variant>
        <vt:lpwstr>https://www.louisianapta.org/submit-officer-data-1</vt:lpwstr>
      </vt:variant>
      <vt:variant>
        <vt:lpwstr/>
      </vt:variant>
      <vt:variant>
        <vt:i4>3080240</vt:i4>
      </vt:variant>
      <vt:variant>
        <vt:i4>150</vt:i4>
      </vt:variant>
      <vt:variant>
        <vt:i4>0</vt:i4>
      </vt:variant>
      <vt:variant>
        <vt:i4>5</vt:i4>
      </vt:variant>
      <vt:variant>
        <vt:lpwstr>https://www.louisianapta.org/membership</vt:lpwstr>
      </vt:variant>
      <vt:variant>
        <vt:lpwstr/>
      </vt:variant>
      <vt:variant>
        <vt:i4>2228273</vt:i4>
      </vt:variant>
      <vt:variant>
        <vt:i4>147</vt:i4>
      </vt:variant>
      <vt:variant>
        <vt:i4>0</vt:i4>
      </vt:variant>
      <vt:variant>
        <vt:i4>5</vt:i4>
      </vt:variant>
      <vt:variant>
        <vt:lpwstr>https://www.louisianapta.org/grants</vt:lpwstr>
      </vt:variant>
      <vt:variant>
        <vt:lpwstr/>
      </vt:variant>
      <vt:variant>
        <vt:i4>3080240</vt:i4>
      </vt:variant>
      <vt:variant>
        <vt:i4>144</vt:i4>
      </vt:variant>
      <vt:variant>
        <vt:i4>0</vt:i4>
      </vt:variant>
      <vt:variant>
        <vt:i4>5</vt:i4>
      </vt:variant>
      <vt:variant>
        <vt:lpwstr>https://www.louisianapta.org/membership</vt:lpwstr>
      </vt:variant>
      <vt:variant>
        <vt:lpwstr/>
      </vt:variant>
      <vt:variant>
        <vt:i4>6160455</vt:i4>
      </vt:variant>
      <vt:variant>
        <vt:i4>141</vt:i4>
      </vt:variant>
      <vt:variant>
        <vt:i4>0</vt:i4>
      </vt:variant>
      <vt:variant>
        <vt:i4>5</vt:i4>
      </vt:variant>
      <vt:variant>
        <vt:lpwstr>https://www.nea.org/</vt:lpwstr>
      </vt:variant>
      <vt:variant>
        <vt:lpwstr/>
      </vt:variant>
      <vt:variant>
        <vt:i4>3080240</vt:i4>
      </vt:variant>
      <vt:variant>
        <vt:i4>138</vt:i4>
      </vt:variant>
      <vt:variant>
        <vt:i4>0</vt:i4>
      </vt:variant>
      <vt:variant>
        <vt:i4>5</vt:i4>
      </vt:variant>
      <vt:variant>
        <vt:lpwstr>https://www.louisianapta.org/membership</vt:lpwstr>
      </vt:variant>
      <vt:variant>
        <vt:lpwstr/>
      </vt:variant>
      <vt:variant>
        <vt:i4>3080240</vt:i4>
      </vt:variant>
      <vt:variant>
        <vt:i4>135</vt:i4>
      </vt:variant>
      <vt:variant>
        <vt:i4>0</vt:i4>
      </vt:variant>
      <vt:variant>
        <vt:i4>5</vt:i4>
      </vt:variant>
      <vt:variant>
        <vt:lpwstr>https://www.louisianapta.org/membership</vt:lpwstr>
      </vt:variant>
      <vt:variant>
        <vt:lpwstr/>
      </vt:variant>
      <vt:variant>
        <vt:i4>3080240</vt:i4>
      </vt:variant>
      <vt:variant>
        <vt:i4>132</vt:i4>
      </vt:variant>
      <vt:variant>
        <vt:i4>0</vt:i4>
      </vt:variant>
      <vt:variant>
        <vt:i4>5</vt:i4>
      </vt:variant>
      <vt:variant>
        <vt:lpwstr>https://www.louisianapta.org/membership</vt:lpwstr>
      </vt:variant>
      <vt:variant>
        <vt:lpwstr/>
      </vt:variant>
      <vt:variant>
        <vt:i4>3080240</vt:i4>
      </vt:variant>
      <vt:variant>
        <vt:i4>129</vt:i4>
      </vt:variant>
      <vt:variant>
        <vt:i4>0</vt:i4>
      </vt:variant>
      <vt:variant>
        <vt:i4>5</vt:i4>
      </vt:variant>
      <vt:variant>
        <vt:lpwstr>https://www.louisianapta.org/membership</vt:lpwstr>
      </vt:variant>
      <vt:variant>
        <vt:lpwstr/>
      </vt:variant>
      <vt:variant>
        <vt:i4>393297</vt:i4>
      </vt:variant>
      <vt:variant>
        <vt:i4>126</vt:i4>
      </vt:variant>
      <vt:variant>
        <vt:i4>0</vt:i4>
      </vt:variant>
      <vt:variant>
        <vt:i4>5</vt:i4>
      </vt:variant>
      <vt:variant>
        <vt:lpwstr>https://www.pta.org/home/programs/family-reading</vt:lpwstr>
      </vt:variant>
      <vt:variant>
        <vt:lpwstr/>
      </vt:variant>
      <vt:variant>
        <vt:i4>3080240</vt:i4>
      </vt:variant>
      <vt:variant>
        <vt:i4>123</vt:i4>
      </vt:variant>
      <vt:variant>
        <vt:i4>0</vt:i4>
      </vt:variant>
      <vt:variant>
        <vt:i4>5</vt:i4>
      </vt:variant>
      <vt:variant>
        <vt:lpwstr>https://www.louisianapta.org/membership</vt:lpwstr>
      </vt:variant>
      <vt:variant>
        <vt:lpwstr/>
      </vt:variant>
      <vt:variant>
        <vt:i4>3080240</vt:i4>
      </vt:variant>
      <vt:variant>
        <vt:i4>120</vt:i4>
      </vt:variant>
      <vt:variant>
        <vt:i4>0</vt:i4>
      </vt:variant>
      <vt:variant>
        <vt:i4>5</vt:i4>
      </vt:variant>
      <vt:variant>
        <vt:lpwstr>https://www.louisianapta.org/membership</vt:lpwstr>
      </vt:variant>
      <vt:variant>
        <vt:lpwstr/>
      </vt:variant>
      <vt:variant>
        <vt:i4>3080240</vt:i4>
      </vt:variant>
      <vt:variant>
        <vt:i4>117</vt:i4>
      </vt:variant>
      <vt:variant>
        <vt:i4>0</vt:i4>
      </vt:variant>
      <vt:variant>
        <vt:i4>5</vt:i4>
      </vt:variant>
      <vt:variant>
        <vt:lpwstr>https://www.louisianapta.org/membership</vt:lpwstr>
      </vt:variant>
      <vt:variant>
        <vt:lpwstr/>
      </vt:variant>
      <vt:variant>
        <vt:i4>4784153</vt:i4>
      </vt:variant>
      <vt:variant>
        <vt:i4>114</vt:i4>
      </vt:variant>
      <vt:variant>
        <vt:i4>0</vt:i4>
      </vt:variant>
      <vt:variant>
        <vt:i4>5</vt:i4>
      </vt:variant>
      <vt:variant>
        <vt:lpwstr>https://www.louisianapta.org/reflections-program</vt:lpwstr>
      </vt:variant>
      <vt:variant>
        <vt:lpwstr/>
      </vt:variant>
      <vt:variant>
        <vt:i4>3080240</vt:i4>
      </vt:variant>
      <vt:variant>
        <vt:i4>111</vt:i4>
      </vt:variant>
      <vt:variant>
        <vt:i4>0</vt:i4>
      </vt:variant>
      <vt:variant>
        <vt:i4>5</vt:i4>
      </vt:variant>
      <vt:variant>
        <vt:lpwstr>https://www.louisianapta.org/membership</vt:lpwstr>
      </vt:variant>
      <vt:variant>
        <vt:lpwstr/>
      </vt:variant>
      <vt:variant>
        <vt:i4>7536740</vt:i4>
      </vt:variant>
      <vt:variant>
        <vt:i4>108</vt:i4>
      </vt:variant>
      <vt:variant>
        <vt:i4>0</vt:i4>
      </vt:variant>
      <vt:variant>
        <vt:i4>5</vt:i4>
      </vt:variant>
      <vt:variant>
        <vt:lpwstr>https://www.louisianapta.org/submit-officer-data-1</vt:lpwstr>
      </vt:variant>
      <vt:variant>
        <vt:lpwstr/>
      </vt:variant>
      <vt:variant>
        <vt:i4>7471229</vt:i4>
      </vt:variant>
      <vt:variant>
        <vt:i4>105</vt:i4>
      </vt:variant>
      <vt:variant>
        <vt:i4>0</vt:i4>
      </vt:variant>
      <vt:variant>
        <vt:i4>5</vt:i4>
      </vt:variant>
      <vt:variant>
        <vt:lpwstr/>
      </vt:variant>
      <vt:variant>
        <vt:lpwstr>confidentiality</vt:lpwstr>
      </vt:variant>
      <vt:variant>
        <vt:i4>6291577</vt:i4>
      </vt:variant>
      <vt:variant>
        <vt:i4>102</vt:i4>
      </vt:variant>
      <vt:variant>
        <vt:i4>0</vt:i4>
      </vt:variant>
      <vt:variant>
        <vt:i4>5</vt:i4>
      </vt:variant>
      <vt:variant>
        <vt:lpwstr/>
      </vt:variant>
      <vt:variant>
        <vt:lpwstr>formalmeetingscript</vt:lpwstr>
      </vt:variant>
      <vt:variant>
        <vt:i4>1835026</vt:i4>
      </vt:variant>
      <vt:variant>
        <vt:i4>99</vt:i4>
      </vt:variant>
      <vt:variant>
        <vt:i4>0</vt:i4>
      </vt:variant>
      <vt:variant>
        <vt:i4>5</vt:i4>
      </vt:variant>
      <vt:variant>
        <vt:lpwstr/>
      </vt:variant>
      <vt:variant>
        <vt:lpwstr>sampleagenda</vt:lpwstr>
      </vt:variant>
      <vt:variant>
        <vt:i4>8192122</vt:i4>
      </vt:variant>
      <vt:variant>
        <vt:i4>96</vt:i4>
      </vt:variant>
      <vt:variant>
        <vt:i4>0</vt:i4>
      </vt:variant>
      <vt:variant>
        <vt:i4>5</vt:i4>
      </vt:variant>
      <vt:variant>
        <vt:lpwstr/>
      </vt:variant>
      <vt:variant>
        <vt:lpwstr>icebreakers</vt:lpwstr>
      </vt:variant>
      <vt:variant>
        <vt:i4>1441792</vt:i4>
      </vt:variant>
      <vt:variant>
        <vt:i4>93</vt:i4>
      </vt:variant>
      <vt:variant>
        <vt:i4>0</vt:i4>
      </vt:variant>
      <vt:variant>
        <vt:i4>5</vt:i4>
      </vt:variant>
      <vt:variant>
        <vt:lpwstr/>
      </vt:variant>
      <vt:variant>
        <vt:lpwstr>activeaffiliationplanofaction</vt:lpwstr>
      </vt:variant>
      <vt:variant>
        <vt:i4>7405683</vt:i4>
      </vt:variant>
      <vt:variant>
        <vt:i4>90</vt:i4>
      </vt:variant>
      <vt:variant>
        <vt:i4>0</vt:i4>
      </vt:variant>
      <vt:variant>
        <vt:i4>5</vt:i4>
      </vt:variant>
      <vt:variant>
        <vt:lpwstr/>
      </vt:variant>
      <vt:variant>
        <vt:lpwstr>activeaffiliationcoverpage</vt:lpwstr>
      </vt:variant>
      <vt:variant>
        <vt:i4>720899</vt:i4>
      </vt:variant>
      <vt:variant>
        <vt:i4>87</vt:i4>
      </vt:variant>
      <vt:variant>
        <vt:i4>0</vt:i4>
      </vt:variant>
      <vt:variant>
        <vt:i4>5</vt:i4>
      </vt:variant>
      <vt:variant>
        <vt:lpwstr/>
      </vt:variant>
      <vt:variant>
        <vt:lpwstr>activeaffiliationoverview</vt:lpwstr>
      </vt:variant>
      <vt:variant>
        <vt:i4>1179675</vt:i4>
      </vt:variant>
      <vt:variant>
        <vt:i4>84</vt:i4>
      </vt:variant>
      <vt:variant>
        <vt:i4>0</vt:i4>
      </vt:variant>
      <vt:variant>
        <vt:i4>5</vt:i4>
      </vt:variant>
      <vt:variant>
        <vt:lpwstr/>
      </vt:variant>
      <vt:variant>
        <vt:lpwstr>reactivationphase</vt:lpwstr>
      </vt:variant>
      <vt:variant>
        <vt:i4>655363</vt:i4>
      </vt:variant>
      <vt:variant>
        <vt:i4>81</vt:i4>
      </vt:variant>
      <vt:variant>
        <vt:i4>0</vt:i4>
      </vt:variant>
      <vt:variant>
        <vt:i4>5</vt:i4>
      </vt:variant>
      <vt:variant>
        <vt:lpwstr/>
      </vt:variant>
      <vt:variant>
        <vt:lpwstr>retentionplan</vt:lpwstr>
      </vt:variant>
      <vt:variant>
        <vt:i4>8192127</vt:i4>
      </vt:variant>
      <vt:variant>
        <vt:i4>78</vt:i4>
      </vt:variant>
      <vt:variant>
        <vt:i4>0</vt:i4>
      </vt:variant>
      <vt:variant>
        <vt:i4>5</vt:i4>
      </vt:variant>
      <vt:variant>
        <vt:lpwstr/>
      </vt:variant>
      <vt:variant>
        <vt:lpwstr>whatisactiveaffiliation</vt:lpwstr>
      </vt:variant>
      <vt:variant>
        <vt:i4>917509</vt:i4>
      </vt:variant>
      <vt:variant>
        <vt:i4>75</vt:i4>
      </vt:variant>
      <vt:variant>
        <vt:i4>0</vt:i4>
      </vt:variant>
      <vt:variant>
        <vt:i4>5</vt:i4>
      </vt:variant>
      <vt:variant>
        <vt:lpwstr/>
      </vt:variant>
      <vt:variant>
        <vt:lpwstr>inventoryaccount</vt:lpwstr>
      </vt:variant>
      <vt:variant>
        <vt:i4>589837</vt:i4>
      </vt:variant>
      <vt:variant>
        <vt:i4>72</vt:i4>
      </vt:variant>
      <vt:variant>
        <vt:i4>0</vt:i4>
      </vt:variant>
      <vt:variant>
        <vt:i4>5</vt:i4>
      </vt:variant>
      <vt:variant>
        <vt:lpwstr/>
      </vt:variant>
      <vt:variant>
        <vt:lpwstr>yearendchecklist</vt:lpwstr>
      </vt:variant>
      <vt:variant>
        <vt:i4>1703940</vt:i4>
      </vt:variant>
      <vt:variant>
        <vt:i4>69</vt:i4>
      </vt:variant>
      <vt:variant>
        <vt:i4>0</vt:i4>
      </vt:variant>
      <vt:variant>
        <vt:i4>5</vt:i4>
      </vt:variant>
      <vt:variant>
        <vt:lpwstr/>
      </vt:variant>
      <vt:variant>
        <vt:lpwstr>fundraisingstrategies</vt:lpwstr>
      </vt:variant>
      <vt:variant>
        <vt:i4>7143540</vt:i4>
      </vt:variant>
      <vt:variant>
        <vt:i4>66</vt:i4>
      </vt:variant>
      <vt:variant>
        <vt:i4>0</vt:i4>
      </vt:variant>
      <vt:variant>
        <vt:i4>5</vt:i4>
      </vt:variant>
      <vt:variant>
        <vt:lpwstr/>
      </vt:variant>
      <vt:variant>
        <vt:lpwstr>samplepasswords</vt:lpwstr>
      </vt:variant>
      <vt:variant>
        <vt:i4>8323177</vt:i4>
      </vt:variant>
      <vt:variant>
        <vt:i4>63</vt:i4>
      </vt:variant>
      <vt:variant>
        <vt:i4>0</vt:i4>
      </vt:variant>
      <vt:variant>
        <vt:i4>5</vt:i4>
      </vt:variant>
      <vt:variant>
        <vt:lpwstr/>
      </vt:variant>
      <vt:variant>
        <vt:lpwstr>BINDER</vt:lpwstr>
      </vt:variant>
      <vt:variant>
        <vt:i4>8323179</vt:i4>
      </vt:variant>
      <vt:variant>
        <vt:i4>60</vt:i4>
      </vt:variant>
      <vt:variant>
        <vt:i4>0</vt:i4>
      </vt:variant>
      <vt:variant>
        <vt:i4>5</vt:i4>
      </vt:variant>
      <vt:variant>
        <vt:lpwstr/>
      </vt:variant>
      <vt:variant>
        <vt:lpwstr>doteachers</vt:lpwstr>
      </vt:variant>
      <vt:variant>
        <vt:i4>6422632</vt:i4>
      </vt:variant>
      <vt:variant>
        <vt:i4>57</vt:i4>
      </vt:variant>
      <vt:variant>
        <vt:i4>0</vt:i4>
      </vt:variant>
      <vt:variant>
        <vt:i4>5</vt:i4>
      </vt:variant>
      <vt:variant>
        <vt:lpwstr/>
      </vt:variant>
      <vt:variant>
        <vt:lpwstr>doadmin</vt:lpwstr>
      </vt:variant>
      <vt:variant>
        <vt:i4>7995492</vt:i4>
      </vt:variant>
      <vt:variant>
        <vt:i4>54</vt:i4>
      </vt:variant>
      <vt:variant>
        <vt:i4>0</vt:i4>
      </vt:variant>
      <vt:variant>
        <vt:i4>5</vt:i4>
      </vt:variant>
      <vt:variant>
        <vt:lpwstr/>
      </vt:variant>
      <vt:variant>
        <vt:lpwstr>presdutieschecklist</vt:lpwstr>
      </vt:variant>
      <vt:variant>
        <vt:i4>983047</vt:i4>
      </vt:variant>
      <vt:variant>
        <vt:i4>51</vt:i4>
      </vt:variant>
      <vt:variant>
        <vt:i4>0</vt:i4>
      </vt:variant>
      <vt:variant>
        <vt:i4>5</vt:i4>
      </vt:variant>
      <vt:variant>
        <vt:lpwstr/>
      </vt:variant>
      <vt:variant>
        <vt:lpwstr>problemsolve</vt:lpwstr>
      </vt:variant>
      <vt:variant>
        <vt:i4>1310737</vt:i4>
      </vt:variant>
      <vt:variant>
        <vt:i4>48</vt:i4>
      </vt:variant>
      <vt:variant>
        <vt:i4>0</vt:i4>
      </vt:variant>
      <vt:variant>
        <vt:i4>5</vt:i4>
      </vt:variant>
      <vt:variant>
        <vt:lpwstr/>
      </vt:variant>
      <vt:variant>
        <vt:lpwstr>parliamentarylaw</vt:lpwstr>
      </vt:variant>
      <vt:variant>
        <vt:i4>6815840</vt:i4>
      </vt:variant>
      <vt:variant>
        <vt:i4>45</vt:i4>
      </vt:variant>
      <vt:variant>
        <vt:i4>0</vt:i4>
      </vt:variant>
      <vt:variant>
        <vt:i4>5</vt:i4>
      </vt:variant>
      <vt:variant>
        <vt:lpwstr/>
      </vt:variant>
      <vt:variant>
        <vt:lpwstr>agendas</vt:lpwstr>
      </vt:variant>
      <vt:variant>
        <vt:i4>7733353</vt:i4>
      </vt:variant>
      <vt:variant>
        <vt:i4>42</vt:i4>
      </vt:variant>
      <vt:variant>
        <vt:i4>0</vt:i4>
      </vt:variant>
      <vt:variant>
        <vt:i4>5</vt:i4>
      </vt:variant>
      <vt:variant>
        <vt:lpwstr/>
      </vt:variant>
      <vt:variant>
        <vt:lpwstr>elementatsofsuccessmeet</vt:lpwstr>
      </vt:variant>
      <vt:variant>
        <vt:i4>524314</vt:i4>
      </vt:variant>
      <vt:variant>
        <vt:i4>39</vt:i4>
      </vt:variant>
      <vt:variant>
        <vt:i4>0</vt:i4>
      </vt:variant>
      <vt:variant>
        <vt:i4>5</vt:i4>
      </vt:variant>
      <vt:variant>
        <vt:lpwstr/>
      </vt:variant>
      <vt:variant>
        <vt:lpwstr>meetingtypes</vt:lpwstr>
      </vt:variant>
      <vt:variant>
        <vt:i4>1900572</vt:i4>
      </vt:variant>
      <vt:variant>
        <vt:i4>36</vt:i4>
      </vt:variant>
      <vt:variant>
        <vt:i4>0</vt:i4>
      </vt:variant>
      <vt:variant>
        <vt:i4>5</vt:i4>
      </vt:variant>
      <vt:variant>
        <vt:lpwstr/>
      </vt:variant>
      <vt:variant>
        <vt:lpwstr>customizelogo</vt:lpwstr>
      </vt:variant>
      <vt:variant>
        <vt:i4>7143551</vt:i4>
      </vt:variant>
      <vt:variant>
        <vt:i4>33</vt:i4>
      </vt:variant>
      <vt:variant>
        <vt:i4>0</vt:i4>
      </vt:variant>
      <vt:variant>
        <vt:i4>5</vt:i4>
      </vt:variant>
      <vt:variant>
        <vt:lpwstr/>
      </vt:variant>
      <vt:variant>
        <vt:lpwstr>membership</vt:lpwstr>
      </vt:variant>
      <vt:variant>
        <vt:i4>1507341</vt:i4>
      </vt:variant>
      <vt:variant>
        <vt:i4>30</vt:i4>
      </vt:variant>
      <vt:variant>
        <vt:i4>0</vt:i4>
      </vt:variant>
      <vt:variant>
        <vt:i4>5</vt:i4>
      </vt:variant>
      <vt:variant>
        <vt:lpwstr/>
      </vt:variant>
      <vt:variant>
        <vt:lpwstr>cheddarupandmoney</vt:lpwstr>
      </vt:variant>
      <vt:variant>
        <vt:i4>1572867</vt:i4>
      </vt:variant>
      <vt:variant>
        <vt:i4>27</vt:i4>
      </vt:variant>
      <vt:variant>
        <vt:i4>0</vt:i4>
      </vt:variant>
      <vt:variant>
        <vt:i4>5</vt:i4>
      </vt:variant>
      <vt:variant>
        <vt:lpwstr/>
      </vt:variant>
      <vt:variant>
        <vt:lpwstr>finances</vt:lpwstr>
      </vt:variant>
      <vt:variant>
        <vt:i4>8257639</vt:i4>
      </vt:variant>
      <vt:variant>
        <vt:i4>24</vt:i4>
      </vt:variant>
      <vt:variant>
        <vt:i4>0</vt:i4>
      </vt:variant>
      <vt:variant>
        <vt:i4>5</vt:i4>
      </vt:variant>
      <vt:variant>
        <vt:lpwstr/>
      </vt:variant>
      <vt:variant>
        <vt:lpwstr>leadershiptraining</vt:lpwstr>
      </vt:variant>
      <vt:variant>
        <vt:i4>1572895</vt:i4>
      </vt:variant>
      <vt:variant>
        <vt:i4>21</vt:i4>
      </vt:variant>
      <vt:variant>
        <vt:i4>0</vt:i4>
      </vt:variant>
      <vt:variant>
        <vt:i4>5</vt:i4>
      </vt:variant>
      <vt:variant>
        <vt:lpwstr/>
      </vt:variant>
      <vt:variant>
        <vt:lpwstr>pickyourprograms</vt:lpwstr>
      </vt:variant>
      <vt:variant>
        <vt:i4>1572877</vt:i4>
      </vt:variant>
      <vt:variant>
        <vt:i4>18</vt:i4>
      </vt:variant>
      <vt:variant>
        <vt:i4>0</vt:i4>
      </vt:variant>
      <vt:variant>
        <vt:i4>5</vt:i4>
      </vt:variant>
      <vt:variant>
        <vt:lpwstr/>
      </vt:variant>
      <vt:variant>
        <vt:lpwstr>buildingtheboard</vt:lpwstr>
      </vt:variant>
      <vt:variant>
        <vt:i4>8192126</vt:i4>
      </vt:variant>
      <vt:variant>
        <vt:i4>15</vt:i4>
      </vt:variant>
      <vt:variant>
        <vt:i4>0</vt:i4>
      </vt:variant>
      <vt:variant>
        <vt:i4>5</vt:i4>
      </vt:variant>
      <vt:variant>
        <vt:lpwstr/>
      </vt:variant>
      <vt:variant>
        <vt:lpwstr>gettingstarted</vt:lpwstr>
      </vt:variant>
      <vt:variant>
        <vt:i4>786442</vt:i4>
      </vt:variant>
      <vt:variant>
        <vt:i4>12</vt:i4>
      </vt:variant>
      <vt:variant>
        <vt:i4>0</vt:i4>
      </vt:variant>
      <vt:variant>
        <vt:i4>5</vt:i4>
      </vt:variant>
      <vt:variant>
        <vt:lpwstr/>
      </vt:variant>
      <vt:variant>
        <vt:lpwstr>datesanddeadlines</vt:lpwstr>
      </vt:variant>
      <vt:variant>
        <vt:i4>6946918</vt:i4>
      </vt:variant>
      <vt:variant>
        <vt:i4>9</vt:i4>
      </vt:variant>
      <vt:variant>
        <vt:i4>0</vt:i4>
      </vt:variant>
      <vt:variant>
        <vt:i4>5</vt:i4>
      </vt:variant>
      <vt:variant>
        <vt:lpwstr/>
      </vt:variant>
      <vt:variant>
        <vt:lpwstr>essentialknowledge</vt:lpwstr>
      </vt:variant>
      <vt:variant>
        <vt:i4>2031633</vt:i4>
      </vt:variant>
      <vt:variant>
        <vt:i4>6</vt:i4>
      </vt:variant>
      <vt:variant>
        <vt:i4>0</vt:i4>
      </vt:variant>
      <vt:variant>
        <vt:i4>5</vt:i4>
      </vt:variant>
      <vt:variant>
        <vt:lpwstr/>
      </vt:variant>
      <vt:variant>
        <vt:lpwstr>importantdoc</vt:lpwstr>
      </vt:variant>
      <vt:variant>
        <vt:i4>196627</vt:i4>
      </vt:variant>
      <vt:variant>
        <vt:i4>3</vt:i4>
      </vt:variant>
      <vt:variant>
        <vt:i4>0</vt:i4>
      </vt:variant>
      <vt:variant>
        <vt:i4>5</vt:i4>
      </vt:variant>
      <vt:variant>
        <vt:lpwstr/>
      </vt:variant>
      <vt:variant>
        <vt:lpwstr>LeadershipTraits</vt:lpwstr>
      </vt:variant>
      <vt:variant>
        <vt:i4>851978</vt:i4>
      </vt:variant>
      <vt:variant>
        <vt:i4>0</vt:i4>
      </vt:variant>
      <vt:variant>
        <vt:i4>0</vt:i4>
      </vt:variant>
      <vt:variant>
        <vt:i4>5</vt:i4>
      </vt:variant>
      <vt:variant>
        <vt:lpwstr/>
      </vt:variant>
      <vt:variant>
        <vt:lpwstr>AboutNPTA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5</cp:revision>
  <cp:lastPrinted>2023-08-07T19:26:00Z</cp:lastPrinted>
  <dcterms:created xsi:type="dcterms:W3CDTF">2023-08-14T23:00:00Z</dcterms:created>
  <dcterms:modified xsi:type="dcterms:W3CDTF">2023-09-12T16:02:00Z</dcterms:modified>
</cp:coreProperties>
</file>